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68EA" w14:textId="77777777" w:rsidR="006B3FFE" w:rsidRPr="00E17956" w:rsidRDefault="006B3FFE" w:rsidP="006B3FFE">
      <w:pPr>
        <w:pStyle w:val="BodyText"/>
        <w:spacing w:after="0"/>
        <w:rPr>
          <w:rFonts w:ascii="Georgia" w:hAnsi="Georgia"/>
          <w:b/>
          <w:bCs/>
          <w:szCs w:val="20"/>
        </w:rPr>
      </w:pPr>
    </w:p>
    <w:p w14:paraId="2E64E4CB" w14:textId="28EABC7A" w:rsidR="004A726B" w:rsidRPr="006B3FFE" w:rsidRDefault="006B3FFE" w:rsidP="006B3FFE">
      <w:pPr>
        <w:pStyle w:val="BodyText"/>
        <w:spacing w:after="0"/>
        <w:jc w:val="center"/>
        <w:rPr>
          <w:rFonts w:ascii="Georgia" w:hAnsi="Georgia"/>
          <w:b/>
          <w:bCs/>
          <w:sz w:val="36"/>
          <w:szCs w:val="36"/>
        </w:rPr>
      </w:pPr>
      <w:r w:rsidRPr="006B3FFE">
        <w:rPr>
          <w:rFonts w:ascii="Georgia" w:hAnsi="Georgia"/>
          <w:b/>
          <w:bCs/>
          <w:sz w:val="36"/>
          <w:szCs w:val="36"/>
        </w:rPr>
        <w:t>Annual Land Application Summary Report Form</w:t>
      </w:r>
    </w:p>
    <w:p w14:paraId="3406281E" w14:textId="05FD583C" w:rsidR="006B3FFE" w:rsidRPr="006B3FFE" w:rsidRDefault="006B3FFE" w:rsidP="006B3FFE">
      <w:pPr>
        <w:pStyle w:val="BodyText"/>
        <w:spacing w:after="0"/>
        <w:jc w:val="center"/>
        <w:rPr>
          <w:rFonts w:ascii="Georgia" w:hAnsi="Georgia"/>
          <w:b/>
          <w:bCs/>
          <w:sz w:val="22"/>
          <w:szCs w:val="28"/>
        </w:rPr>
      </w:pPr>
      <w:r w:rsidRPr="006B3FFE">
        <w:rPr>
          <w:rFonts w:ascii="Georgia" w:hAnsi="Georgia"/>
          <w:b/>
          <w:bCs/>
          <w:sz w:val="22"/>
          <w:szCs w:val="28"/>
        </w:rPr>
        <w:t>(Water Treatment Plant Residuals Only)</w:t>
      </w:r>
    </w:p>
    <w:p w14:paraId="5CB8B612" w14:textId="77777777" w:rsidR="006B3FFE" w:rsidRDefault="006B3FFE" w:rsidP="00734A4D">
      <w:pPr>
        <w:spacing w:before="240" w:line="252" w:lineRule="auto"/>
        <w:rPr>
          <w:b/>
          <w:bCs/>
          <w:kern w:val="2"/>
        </w:rPr>
      </w:pPr>
      <w:r w:rsidRPr="0006629C">
        <w:rPr>
          <w:bCs/>
          <w:kern w:val="2"/>
        </w:rPr>
        <w:t>Note 1:</w:t>
      </w:r>
      <w:r w:rsidRPr="0006629C">
        <w:rPr>
          <w:bCs/>
          <w:kern w:val="2"/>
        </w:rPr>
        <w:tab/>
        <w:t xml:space="preserve">Please place this form </w:t>
      </w:r>
      <w:r>
        <w:rPr>
          <w:bCs/>
          <w:kern w:val="2"/>
        </w:rPr>
        <w:t>at the top of your Annual</w:t>
      </w:r>
      <w:r w:rsidRPr="0006629C">
        <w:rPr>
          <w:bCs/>
          <w:kern w:val="2"/>
        </w:rPr>
        <w:t xml:space="preserve"> Report.</w:t>
      </w:r>
    </w:p>
    <w:p w14:paraId="352DC7D3" w14:textId="77777777" w:rsidR="006B3FFE" w:rsidRDefault="006B3FFE" w:rsidP="006B3FFE">
      <w:pPr>
        <w:spacing w:line="252" w:lineRule="auto"/>
        <w:rPr>
          <w:bCs/>
          <w:kern w:val="2"/>
        </w:rPr>
      </w:pPr>
      <w:r w:rsidRPr="0006629C">
        <w:rPr>
          <w:bCs/>
          <w:kern w:val="2"/>
        </w:rPr>
        <w:t>Note 2. If you op</w:t>
      </w:r>
      <w:r>
        <w:rPr>
          <w:bCs/>
          <w:kern w:val="2"/>
        </w:rPr>
        <w:t>erate other registered</w:t>
      </w:r>
      <w:r w:rsidRPr="0006629C">
        <w:rPr>
          <w:bCs/>
          <w:kern w:val="2"/>
        </w:rPr>
        <w:t xml:space="preserve"> site, then fill-out this form for each one of those sites.</w:t>
      </w:r>
    </w:p>
    <w:p w14:paraId="3857CA16" w14:textId="77777777" w:rsidR="006B3FFE" w:rsidRDefault="006B3FFE" w:rsidP="006B3FFE">
      <w:pPr>
        <w:spacing w:line="252" w:lineRule="auto"/>
        <w:rPr>
          <w:bCs/>
          <w:kern w:val="2"/>
        </w:rPr>
      </w:pPr>
      <w:r w:rsidRPr="0006629C">
        <w:rPr>
          <w:bCs/>
          <w:kern w:val="2"/>
        </w:rPr>
        <w:t>Note 3: Also send one complete copy of your report and this form to local TCEQ regional office.</w:t>
      </w:r>
    </w:p>
    <w:p w14:paraId="632E96D7" w14:textId="0F0A6AAC" w:rsidR="006B3FFE" w:rsidRDefault="000A7A5D" w:rsidP="00D53F2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B1118" wp14:editId="403FDC16">
                <wp:simplePos x="0" y="0"/>
                <wp:positionH relativeFrom="column">
                  <wp:posOffset>-71120</wp:posOffset>
                </wp:positionH>
                <wp:positionV relativeFrom="paragraph">
                  <wp:posOffset>159830</wp:posOffset>
                </wp:positionV>
                <wp:extent cx="6032311" cy="2493818"/>
                <wp:effectExtent l="0" t="0" r="26035" b="2095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311" cy="2493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D205D" id="Rectangle 8" o:spid="_x0000_s1026" alt="&quot;&quot;" style="position:absolute;margin-left:-5.6pt;margin-top:12.6pt;width:475pt;height:19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" filled="f" strokecolor="black [3213]" strokeweight="2pt"/>
            </w:pict>
          </mc:Fallback>
        </mc:AlternateContent>
      </w:r>
      <w:r w:rsidR="006B3FFE">
        <w:tab/>
      </w:r>
    </w:p>
    <w:p w14:paraId="6B5788A7" w14:textId="77D7C38D" w:rsidR="006B3FFE" w:rsidRPr="006B3FFE" w:rsidRDefault="006B3FFE" w:rsidP="006B3FFE">
      <w:pPr>
        <w:pStyle w:val="BodyText"/>
        <w:spacing w:after="0"/>
        <w:rPr>
          <w:rFonts w:ascii="Georgia" w:hAnsi="Georgia"/>
        </w:rPr>
      </w:pPr>
      <w:r w:rsidRPr="006B3FFE">
        <w:rPr>
          <w:rFonts w:ascii="Georgia" w:hAnsi="Georgia"/>
        </w:rPr>
        <w:t>For TCEQ Fiscal</w:t>
      </w:r>
      <w:r w:rsidRPr="006B3FFE">
        <w:rPr>
          <w:rFonts w:ascii="Georgia" w:hAnsi="Georgia"/>
        </w:rPr>
        <w:tab/>
      </w:r>
      <w:r w:rsidRPr="006B3FFE">
        <w:rPr>
          <w:rFonts w:ascii="Georgia" w:hAnsi="Georgia"/>
        </w:rPr>
        <w:tab/>
        <w:t xml:space="preserve">Reporting </w:t>
      </w:r>
      <w:r w:rsidRPr="006B3FFE">
        <w:rPr>
          <w:rFonts w:ascii="Georgia" w:hAnsi="Georgia"/>
        </w:rPr>
        <w:tab/>
      </w:r>
      <w:proofErr w:type="gramStart"/>
      <w:r w:rsidRPr="006B3FFE">
        <w:rPr>
          <w:rFonts w:ascii="Georgia" w:hAnsi="Georgia"/>
        </w:rPr>
        <w:t>From</w:t>
      </w:r>
      <w:proofErr w:type="gramEnd"/>
      <w:r w:rsidRPr="006B3FFE">
        <w:rPr>
          <w:rFonts w:ascii="Georgia" w:hAnsi="Georgia"/>
        </w:rPr>
        <w:t xml:space="preserve"> September </w:t>
      </w:r>
      <w:r w:rsidRPr="006B3FFE">
        <w:rPr>
          <w:rFonts w:ascii="Georgia" w:hAnsi="Georgia"/>
        </w:rPr>
        <w:tab/>
        <w:t xml:space="preserve">to </w:t>
      </w:r>
      <w:r w:rsidRPr="006B3FFE">
        <w:rPr>
          <w:rFonts w:ascii="Georgia" w:hAnsi="Georgia"/>
        </w:rPr>
        <w:tab/>
        <w:t>August</w:t>
      </w:r>
    </w:p>
    <w:p w14:paraId="0470B000" w14:textId="13593A60" w:rsidR="006B3FFE" w:rsidRDefault="006B3FFE" w:rsidP="006B3FFE">
      <w:pPr>
        <w:pStyle w:val="BodyText"/>
        <w:spacing w:after="0"/>
      </w:pPr>
      <w:r w:rsidRPr="006B3FFE">
        <w:rPr>
          <w:rFonts w:ascii="Georgia" w:hAnsi="Georgia"/>
        </w:rPr>
        <w:t xml:space="preserve">Year                </w:t>
      </w:r>
      <w:r w:rsidRPr="006B3FFE">
        <w:rPr>
          <w:rFonts w:ascii="Georgia" w:hAnsi="Georgia"/>
        </w:rPr>
        <w:tab/>
      </w:r>
      <w:r w:rsidRPr="006B3FFE">
        <w:rPr>
          <w:rFonts w:ascii="Georgia" w:hAnsi="Georgia"/>
        </w:rPr>
        <w:tab/>
      </w:r>
      <w:r w:rsidRPr="006B3FFE">
        <w:rPr>
          <w:rFonts w:ascii="Georgia" w:hAnsi="Georgia"/>
          <w:u w:val="single"/>
        </w:rPr>
        <w:tab/>
      </w:r>
      <w:r w:rsidRPr="006B3FFE">
        <w:rPr>
          <w:rFonts w:ascii="Georgia" w:hAnsi="Georgia"/>
        </w:rPr>
        <w:t>Period:</w:t>
      </w:r>
      <w:r w:rsidRPr="006B3FFE">
        <w:rPr>
          <w:rFonts w:ascii="Georgia" w:hAnsi="Georgia"/>
        </w:rPr>
        <w:tab/>
      </w:r>
      <w:r w:rsidRPr="006B3FFE">
        <w:rPr>
          <w:rFonts w:ascii="Georgia" w:hAnsi="Georgia"/>
        </w:rPr>
        <w:tab/>
        <w:t>1,</w:t>
      </w:r>
      <w:r w:rsidRPr="006B3FFE">
        <w:rPr>
          <w:rFonts w:ascii="Georgia" w:hAnsi="Georgia"/>
        </w:rPr>
        <w:tab/>
      </w:r>
      <w:r w:rsidRPr="006B3FFE">
        <w:rPr>
          <w:rFonts w:ascii="Georgia" w:hAnsi="Georgia"/>
        </w:rPr>
        <w:tab/>
      </w:r>
      <w:r w:rsidRPr="006B3FFE">
        <w:rPr>
          <w:rFonts w:ascii="Georgia" w:hAnsi="Georgia"/>
          <w:u w:val="single"/>
        </w:rPr>
        <w:tab/>
      </w:r>
      <w:r w:rsidRPr="006B3FFE">
        <w:rPr>
          <w:rFonts w:ascii="Georgia" w:hAnsi="Georgia"/>
        </w:rPr>
        <w:tab/>
        <w:t>31,</w:t>
      </w:r>
      <w:r w:rsidRPr="006B3FFE">
        <w:rPr>
          <w:rFonts w:ascii="Georgia" w:hAnsi="Georgia"/>
        </w:rPr>
        <w:tab/>
      </w:r>
      <w:r w:rsidRPr="006B3FFE">
        <w:rPr>
          <w:rFonts w:ascii="Georgia" w:hAnsi="Georgia"/>
          <w:u w:val="single"/>
        </w:rPr>
        <w:tab/>
      </w:r>
      <w:r>
        <w:tab/>
      </w:r>
    </w:p>
    <w:p w14:paraId="61213D07" w14:textId="46DC3E86" w:rsidR="006B3FFE" w:rsidRDefault="006B3FFE" w:rsidP="000A7A5D">
      <w:pPr>
        <w:pStyle w:val="BodyText"/>
        <w:spacing w:before="240" w:after="0"/>
        <w:jc w:val="both"/>
      </w:pPr>
      <w:r>
        <w:t>Registration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A577858" w14:textId="1E4B5869" w:rsidR="006B3FFE" w:rsidRDefault="006B3FFE" w:rsidP="006B3FFE">
      <w:pPr>
        <w:pStyle w:val="BodyText"/>
        <w:spacing w:after="0"/>
      </w:pPr>
      <w:r>
        <w:t>No:</w:t>
      </w:r>
      <w:r>
        <w:tab/>
      </w:r>
      <w: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  <w:r>
        <w:tab/>
      </w:r>
      <w: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</w:p>
    <w:p w14:paraId="4B8B716F" w14:textId="459147CB" w:rsidR="006B3FFE" w:rsidRDefault="006B3FFE" w:rsidP="000A7A5D">
      <w:pPr>
        <w:pStyle w:val="BodyText"/>
        <w:spacing w:before="240" w:after="0"/>
      </w:pPr>
      <w:r>
        <w:t xml:space="preserve">Name of </w:t>
      </w:r>
    </w:p>
    <w:p w14:paraId="717C1B39" w14:textId="7CFBA4EB" w:rsidR="006B3FFE" w:rsidRDefault="006B3FFE" w:rsidP="006B3FFE">
      <w:pPr>
        <w:pStyle w:val="BodyText"/>
        <w:spacing w:after="0"/>
        <w:rPr>
          <w:u w:val="single"/>
        </w:rPr>
      </w:pPr>
      <w:r>
        <w:t>Registrant:</w:t>
      </w:r>
      <w:r>
        <w:tab/>
      </w:r>
      <w: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</w:p>
    <w:p w14:paraId="5CF2CC65" w14:textId="10B56015" w:rsidR="006B3FFE" w:rsidRDefault="006B3FFE" w:rsidP="000A7A5D">
      <w:pPr>
        <w:pStyle w:val="BodyText"/>
        <w:spacing w:before="240" w:after="0"/>
      </w:pPr>
      <w:r>
        <w:t>Mailing</w:t>
      </w:r>
    </w:p>
    <w:p w14:paraId="1933BC41" w14:textId="669ACF1D" w:rsidR="006B3FFE" w:rsidRDefault="006B3FFE" w:rsidP="006B3FFE">
      <w:pPr>
        <w:pStyle w:val="BodyText"/>
        <w:spacing w:after="0"/>
        <w:rPr>
          <w:u w:val="single"/>
        </w:rPr>
      </w:pPr>
      <w:r>
        <w:t>Address:</w:t>
      </w:r>
      <w:r>
        <w:tab/>
      </w:r>
      <w: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</w:p>
    <w:p w14:paraId="5C0869CB" w14:textId="7146153A" w:rsidR="006B3FFE" w:rsidRDefault="006B3FFE" w:rsidP="006B3FFE">
      <w:pPr>
        <w:pStyle w:val="BodyText"/>
        <w:spacing w:before="240" w:after="0"/>
        <w:rPr>
          <w:u w:val="single"/>
        </w:rPr>
      </w:pPr>
      <w:r w:rsidRPr="006B3FFE">
        <w:tab/>
      </w:r>
      <w:r w:rsidRPr="006B3FFE">
        <w:tab/>
      </w:r>
      <w:r w:rsidRPr="006B3FFE"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  <w:r w:rsidRPr="006B3FFE">
        <w:rPr>
          <w:u w:val="single"/>
        </w:rPr>
        <w:tab/>
      </w:r>
    </w:p>
    <w:p w14:paraId="28A93BB9" w14:textId="6A427BB0" w:rsidR="006B3FFE" w:rsidRPr="000A7A5D" w:rsidRDefault="006B3FFE" w:rsidP="006B3FFE">
      <w:pPr>
        <w:pStyle w:val="BodyText"/>
        <w:spacing w:before="240" w:after="0"/>
      </w:pPr>
      <w:r w:rsidRPr="000A7A5D">
        <w:t>Contact Person</w:t>
      </w:r>
      <w:r w:rsidRPr="000A7A5D">
        <w:tab/>
        <w:t>Name</w:t>
      </w:r>
      <w:r w:rsidRPr="000A7A5D">
        <w:tab/>
      </w:r>
      <w:r w:rsidRPr="000A7A5D">
        <w:tab/>
      </w:r>
      <w:r w:rsidRPr="000A7A5D">
        <w:tab/>
      </w:r>
      <w:r w:rsidRPr="000A7A5D">
        <w:tab/>
      </w:r>
      <w:r w:rsidRPr="000A7A5D">
        <w:tab/>
        <w:t xml:space="preserve">Telephone </w:t>
      </w:r>
    </w:p>
    <w:p w14:paraId="6919B778" w14:textId="2D45619F" w:rsidR="006B3FFE" w:rsidRDefault="006B3FFE" w:rsidP="000A7A5D">
      <w:pPr>
        <w:pStyle w:val="BodyText"/>
        <w:spacing w:after="0"/>
        <w:rPr>
          <w:u w:val="single"/>
        </w:rPr>
      </w:pPr>
      <w:r w:rsidRPr="000A7A5D">
        <w:tab/>
      </w:r>
      <w:r w:rsidRPr="000A7A5D">
        <w:tab/>
      </w:r>
      <w:r w:rsidRPr="000A7A5D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No.</w:t>
      </w:r>
      <w:r w:rsidR="000A7A5D"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BEC9EF" w14:textId="0755AB82" w:rsidR="000A7A5D" w:rsidRDefault="000A7A5D" w:rsidP="000A7A5D">
      <w:pPr>
        <w:pStyle w:val="BodyText"/>
        <w:spacing w:after="0"/>
        <w:rPr>
          <w:u w:val="single"/>
        </w:rPr>
      </w:pPr>
    </w:p>
    <w:p w14:paraId="7CA15591" w14:textId="545C967B" w:rsidR="000A7A5D" w:rsidRDefault="000A7A5D" w:rsidP="000A7A5D">
      <w:pPr>
        <w:pStyle w:val="BodyText"/>
        <w:spacing w:after="0"/>
        <w:rPr>
          <w:u w:val="single"/>
        </w:rPr>
      </w:pPr>
    </w:p>
    <w:p w14:paraId="7F05E1CB" w14:textId="1A10A860" w:rsidR="000A7A5D" w:rsidRPr="001322AF" w:rsidRDefault="000A7A5D" w:rsidP="001322AF">
      <w:pPr>
        <w:pStyle w:val="BodyText"/>
        <w:numPr>
          <w:ilvl w:val="0"/>
          <w:numId w:val="16"/>
        </w:numPr>
        <w:ind w:left="270"/>
        <w:rPr>
          <w:rFonts w:ascii="Georgia" w:hAnsi="Georgia"/>
          <w:sz w:val="22"/>
          <w:szCs w:val="28"/>
        </w:rPr>
      </w:pPr>
      <w:r w:rsidRPr="001322AF">
        <w:rPr>
          <w:rFonts w:ascii="Georgia" w:hAnsi="Georgia"/>
          <w:sz w:val="22"/>
          <w:szCs w:val="28"/>
        </w:rPr>
        <w:t>Water Treatment Plant Residuals Land Application:</w:t>
      </w:r>
      <w:r w:rsidRPr="001322AF">
        <w:rPr>
          <w:rFonts w:ascii="Georgia" w:hAnsi="Georgia"/>
          <w:sz w:val="22"/>
          <w:szCs w:val="28"/>
        </w:rPr>
        <w:tab/>
      </w:r>
      <w:r w:rsidRPr="001322AF">
        <w:rPr>
          <w:rFonts w:ascii="Georgia" w:hAnsi="Georgia"/>
          <w:sz w:val="22"/>
          <w:szCs w:val="28"/>
        </w:rPr>
        <w:tab/>
      </w:r>
      <w:r w:rsidRPr="001322AF">
        <w:rPr>
          <w:rFonts w:ascii="Georgia" w:hAnsi="Georgia"/>
          <w:sz w:val="22"/>
          <w:szCs w:val="28"/>
          <w:u w:val="single"/>
        </w:rPr>
        <w:tab/>
      </w:r>
      <w:r w:rsidRPr="001322AF">
        <w:rPr>
          <w:rFonts w:ascii="Georgia" w:hAnsi="Georgia"/>
          <w:sz w:val="22"/>
          <w:szCs w:val="28"/>
          <w:u w:val="single"/>
        </w:rPr>
        <w:tab/>
      </w:r>
      <w:r w:rsidRPr="001322AF">
        <w:rPr>
          <w:rFonts w:ascii="Georgia" w:hAnsi="Georgia"/>
          <w:sz w:val="22"/>
          <w:szCs w:val="28"/>
        </w:rPr>
        <w:t>Dry tons/ year</w:t>
      </w:r>
    </w:p>
    <w:p w14:paraId="0C18221A" w14:textId="3E62ABFA" w:rsidR="000A7A5D" w:rsidRPr="001322AF" w:rsidRDefault="001322AF" w:rsidP="001322AF">
      <w:pPr>
        <w:pStyle w:val="BodyText"/>
        <w:numPr>
          <w:ilvl w:val="0"/>
          <w:numId w:val="16"/>
        </w:numPr>
        <w:spacing w:before="240"/>
        <w:ind w:left="270"/>
        <w:rPr>
          <w:rFonts w:ascii="Georgia" w:hAnsi="Georgia"/>
          <w:sz w:val="22"/>
          <w:szCs w:val="28"/>
        </w:rPr>
      </w:pPr>
      <w:r w:rsidRPr="001322AF">
        <w:rPr>
          <w:rFonts w:ascii="Georgia" w:hAnsi="Georgia"/>
          <w:sz w:val="22"/>
          <w:szCs w:val="28"/>
        </w:rPr>
        <w:t>Acreage used for application/disposal at this site:</w:t>
      </w:r>
      <w:r w:rsidRPr="001322AF">
        <w:rPr>
          <w:rFonts w:ascii="Georgia" w:hAnsi="Georgia"/>
          <w:sz w:val="22"/>
          <w:szCs w:val="28"/>
        </w:rPr>
        <w:tab/>
      </w:r>
      <w:r w:rsidRPr="001322AF">
        <w:rPr>
          <w:rFonts w:ascii="Georgia" w:hAnsi="Georgia"/>
          <w:sz w:val="22"/>
          <w:szCs w:val="28"/>
        </w:rPr>
        <w:tab/>
      </w:r>
      <w:r w:rsidRPr="001322AF">
        <w:rPr>
          <w:rFonts w:ascii="Georgia" w:hAnsi="Georgia"/>
          <w:sz w:val="22"/>
          <w:szCs w:val="28"/>
          <w:u w:val="single"/>
        </w:rPr>
        <w:tab/>
      </w:r>
      <w:r w:rsidRPr="001322AF">
        <w:rPr>
          <w:rFonts w:ascii="Georgia" w:hAnsi="Georgia"/>
          <w:sz w:val="22"/>
          <w:szCs w:val="28"/>
          <w:u w:val="single"/>
        </w:rPr>
        <w:tab/>
      </w:r>
      <w:r w:rsidRPr="001322AF">
        <w:rPr>
          <w:rFonts w:ascii="Georgia" w:hAnsi="Georgia"/>
          <w:sz w:val="22"/>
          <w:szCs w:val="28"/>
        </w:rPr>
        <w:t>acres</w:t>
      </w:r>
    </w:p>
    <w:p w14:paraId="6A6C75CD" w14:textId="52CA1B96" w:rsidR="001322AF" w:rsidRPr="001322AF" w:rsidRDefault="001322AF" w:rsidP="001322AF">
      <w:pPr>
        <w:pStyle w:val="BodyText"/>
        <w:numPr>
          <w:ilvl w:val="0"/>
          <w:numId w:val="16"/>
        </w:numPr>
        <w:spacing w:before="240"/>
        <w:ind w:left="270"/>
        <w:rPr>
          <w:rFonts w:ascii="Georgia" w:hAnsi="Georgia"/>
          <w:sz w:val="22"/>
          <w:szCs w:val="28"/>
        </w:rPr>
      </w:pPr>
      <w:r w:rsidRPr="001322AF">
        <w:rPr>
          <w:rFonts w:ascii="Georgia" w:hAnsi="Georgia"/>
          <w:sz w:val="22"/>
          <w:szCs w:val="28"/>
        </w:rPr>
        <w:t>The cumulative amount of cadmium applied to this site:</w:t>
      </w:r>
      <w:r w:rsidRPr="001322AF">
        <w:rPr>
          <w:rFonts w:ascii="Georgia" w:hAnsi="Georgia"/>
          <w:sz w:val="22"/>
          <w:szCs w:val="28"/>
        </w:rPr>
        <w:tab/>
      </w:r>
      <w:r w:rsidRPr="001322AF">
        <w:rPr>
          <w:rFonts w:ascii="Georgia" w:hAnsi="Georgia"/>
          <w:sz w:val="22"/>
          <w:szCs w:val="28"/>
        </w:rPr>
        <w:tab/>
      </w:r>
      <w:r w:rsidRPr="001322AF">
        <w:rPr>
          <w:rFonts w:ascii="Georgia" w:hAnsi="Georgia"/>
          <w:sz w:val="22"/>
          <w:szCs w:val="28"/>
          <w:u w:val="single"/>
        </w:rPr>
        <w:tab/>
      </w:r>
      <w:r w:rsidRPr="001322AF">
        <w:rPr>
          <w:rFonts w:ascii="Georgia" w:hAnsi="Georgia"/>
          <w:sz w:val="22"/>
          <w:szCs w:val="28"/>
          <w:u w:val="single"/>
        </w:rPr>
        <w:tab/>
      </w:r>
      <w:proofErr w:type="spellStart"/>
      <w:r w:rsidRPr="001322AF">
        <w:rPr>
          <w:rFonts w:ascii="Georgia" w:hAnsi="Georgia"/>
          <w:sz w:val="22"/>
          <w:szCs w:val="28"/>
        </w:rPr>
        <w:t>lbs</w:t>
      </w:r>
      <w:proofErr w:type="spellEnd"/>
      <w:r w:rsidRPr="001322AF">
        <w:rPr>
          <w:rFonts w:ascii="Georgia" w:hAnsi="Georgia"/>
          <w:sz w:val="22"/>
          <w:szCs w:val="28"/>
        </w:rPr>
        <w:t>/acre</w:t>
      </w:r>
    </w:p>
    <w:p w14:paraId="2E912EDF" w14:textId="78B4E5CB" w:rsidR="001322AF" w:rsidRPr="001322AF" w:rsidRDefault="001322AF" w:rsidP="00565745">
      <w:pPr>
        <w:pStyle w:val="BodyText"/>
        <w:numPr>
          <w:ilvl w:val="0"/>
          <w:numId w:val="16"/>
        </w:numPr>
        <w:spacing w:before="240" w:after="0"/>
        <w:ind w:left="270"/>
        <w:rPr>
          <w:rFonts w:ascii="Georgia" w:hAnsi="Georgia"/>
          <w:sz w:val="22"/>
          <w:szCs w:val="28"/>
        </w:rPr>
      </w:pPr>
      <w:r w:rsidRPr="001322AF">
        <w:rPr>
          <w:rFonts w:ascii="Georgia" w:hAnsi="Georgia"/>
          <w:sz w:val="22"/>
          <w:szCs w:val="28"/>
        </w:rPr>
        <w:t>Site vegetation (such as gra</w:t>
      </w:r>
      <w:r w:rsidR="00565745">
        <w:rPr>
          <w:rFonts w:ascii="Georgia" w:hAnsi="Georgia"/>
          <w:sz w:val="22"/>
          <w:szCs w:val="28"/>
        </w:rPr>
        <w:t>ss</w:t>
      </w:r>
      <w:r w:rsidRPr="001322AF">
        <w:rPr>
          <w:rFonts w:ascii="Georgia" w:hAnsi="Georgia"/>
          <w:sz w:val="22"/>
          <w:szCs w:val="28"/>
        </w:rPr>
        <w:t xml:space="preserve"> type, etc.) and, excluding </w:t>
      </w:r>
      <w:r w:rsidRPr="001322AF">
        <w:rPr>
          <w:rFonts w:ascii="Georgia" w:hAnsi="Georgia"/>
          <w:sz w:val="22"/>
          <w:szCs w:val="28"/>
        </w:rPr>
        <w:tab/>
      </w:r>
      <w:r w:rsidRPr="001322AF">
        <w:rPr>
          <w:rFonts w:ascii="Georgia" w:hAnsi="Georgia"/>
          <w:sz w:val="22"/>
          <w:szCs w:val="28"/>
        </w:rPr>
        <w:tab/>
      </w:r>
      <w:r w:rsidRPr="001322AF">
        <w:rPr>
          <w:rFonts w:ascii="Georgia" w:hAnsi="Georgia"/>
          <w:sz w:val="22"/>
          <w:szCs w:val="28"/>
        </w:rPr>
        <w:tab/>
      </w:r>
    </w:p>
    <w:p w14:paraId="2A99D9B9" w14:textId="4A787F14" w:rsidR="001322AF" w:rsidRPr="001322AF" w:rsidRDefault="001322AF" w:rsidP="00565745">
      <w:pPr>
        <w:pStyle w:val="BodyText"/>
        <w:spacing w:after="0"/>
        <w:ind w:left="270"/>
        <w:rPr>
          <w:rFonts w:ascii="Georgia" w:hAnsi="Georgia"/>
          <w:sz w:val="22"/>
          <w:szCs w:val="28"/>
        </w:rPr>
      </w:pPr>
      <w:r w:rsidRPr="001322AF">
        <w:rPr>
          <w:rFonts w:ascii="Georgia" w:hAnsi="Georgia"/>
          <w:sz w:val="22"/>
          <w:szCs w:val="28"/>
        </w:rPr>
        <w:t>Grazing, the number of times vegetation was harvested</w:t>
      </w:r>
    </w:p>
    <w:p w14:paraId="0BAFFD28" w14:textId="72657F76" w:rsidR="001322AF" w:rsidRPr="001322AF" w:rsidRDefault="001322AF" w:rsidP="00565745">
      <w:pPr>
        <w:pStyle w:val="BodyText"/>
        <w:ind w:left="270"/>
        <w:rPr>
          <w:rFonts w:ascii="Georgia" w:hAnsi="Georgia"/>
          <w:sz w:val="22"/>
          <w:szCs w:val="28"/>
          <w:u w:val="single"/>
        </w:rPr>
      </w:pPr>
      <w:r w:rsidRPr="001322AF">
        <w:rPr>
          <w:rFonts w:ascii="Georgia" w:hAnsi="Georgia"/>
          <w:sz w:val="22"/>
          <w:szCs w:val="28"/>
        </w:rPr>
        <w:t>(</w:t>
      </w:r>
      <w:proofErr w:type="gramStart"/>
      <w:r w:rsidRPr="001322AF">
        <w:rPr>
          <w:rFonts w:ascii="Georgia" w:hAnsi="Georgia"/>
          <w:sz w:val="22"/>
          <w:szCs w:val="28"/>
        </w:rPr>
        <w:t>removed</w:t>
      </w:r>
      <w:proofErr w:type="gramEnd"/>
      <w:r w:rsidRPr="001322AF">
        <w:rPr>
          <w:rFonts w:ascii="Georgia" w:hAnsi="Georgia"/>
          <w:sz w:val="22"/>
          <w:szCs w:val="28"/>
        </w:rPr>
        <w:t xml:space="preserve"> from site) and # of cuttings:</w:t>
      </w:r>
      <w:r w:rsidRPr="001322AF">
        <w:rPr>
          <w:rFonts w:ascii="Georgia" w:hAnsi="Georgia"/>
          <w:sz w:val="22"/>
          <w:szCs w:val="28"/>
        </w:rPr>
        <w:tab/>
      </w:r>
      <w:r w:rsidRPr="001322AF">
        <w:rPr>
          <w:rFonts w:ascii="Georgia" w:hAnsi="Georgia"/>
          <w:sz w:val="22"/>
          <w:szCs w:val="28"/>
        </w:rPr>
        <w:tab/>
      </w:r>
      <w:r w:rsidRPr="001322AF">
        <w:rPr>
          <w:rFonts w:ascii="Georgia" w:hAnsi="Georgia"/>
          <w:sz w:val="22"/>
          <w:szCs w:val="28"/>
        </w:rPr>
        <w:tab/>
      </w:r>
      <w:r w:rsidRPr="001322AF">
        <w:rPr>
          <w:rFonts w:ascii="Georgia" w:hAnsi="Georgia"/>
          <w:sz w:val="22"/>
          <w:szCs w:val="28"/>
        </w:rPr>
        <w:tab/>
      </w:r>
      <w:r w:rsidRPr="001322AF">
        <w:rPr>
          <w:rFonts w:ascii="Georgia" w:hAnsi="Georgia"/>
          <w:sz w:val="22"/>
          <w:szCs w:val="28"/>
          <w:u w:val="single"/>
        </w:rPr>
        <w:tab/>
      </w:r>
      <w:r w:rsidRPr="001322AF">
        <w:rPr>
          <w:rFonts w:ascii="Georgia" w:hAnsi="Georgia"/>
          <w:sz w:val="22"/>
          <w:szCs w:val="28"/>
          <w:u w:val="single"/>
        </w:rPr>
        <w:tab/>
      </w:r>
    </w:p>
    <w:p w14:paraId="3AD7BDC4" w14:textId="0109F0F4" w:rsidR="001322AF" w:rsidRPr="001322AF" w:rsidRDefault="001322AF" w:rsidP="001322AF">
      <w:pPr>
        <w:pStyle w:val="BodyText"/>
        <w:numPr>
          <w:ilvl w:val="0"/>
          <w:numId w:val="16"/>
        </w:numPr>
        <w:spacing w:before="240"/>
        <w:ind w:left="270"/>
        <w:rPr>
          <w:rFonts w:ascii="Georgia" w:hAnsi="Georgia"/>
          <w:sz w:val="22"/>
          <w:szCs w:val="28"/>
        </w:rPr>
      </w:pPr>
      <w:r w:rsidRPr="001322AF">
        <w:rPr>
          <w:rFonts w:ascii="Georgia" w:hAnsi="Georgia"/>
          <w:sz w:val="22"/>
          <w:szCs w:val="28"/>
        </w:rPr>
        <w:t>Frequency of monitoring/analysis (metals, PCBs, TCLP)</w:t>
      </w:r>
      <w:r w:rsidRPr="001322AF">
        <w:rPr>
          <w:rFonts w:ascii="Georgia" w:hAnsi="Georgia"/>
          <w:sz w:val="22"/>
          <w:szCs w:val="28"/>
        </w:rPr>
        <w:tab/>
      </w:r>
      <w:r w:rsidRPr="001322AF">
        <w:rPr>
          <w:rFonts w:ascii="Georgia" w:hAnsi="Georgia"/>
          <w:sz w:val="22"/>
          <w:szCs w:val="28"/>
        </w:rPr>
        <w:tab/>
      </w:r>
      <w:r w:rsidRPr="001322AF">
        <w:rPr>
          <w:rFonts w:ascii="Georgia" w:hAnsi="Georgia"/>
          <w:sz w:val="22"/>
          <w:szCs w:val="28"/>
          <w:u w:val="single"/>
        </w:rPr>
        <w:tab/>
      </w:r>
      <w:r w:rsidRPr="001322AF">
        <w:rPr>
          <w:rFonts w:ascii="Georgia" w:hAnsi="Georgia"/>
          <w:sz w:val="22"/>
          <w:szCs w:val="28"/>
          <w:u w:val="single"/>
        </w:rPr>
        <w:tab/>
      </w:r>
    </w:p>
    <w:p w14:paraId="756D7AA2" w14:textId="2C0802A7" w:rsidR="001322AF" w:rsidRDefault="001322AF" w:rsidP="001322AF">
      <w:pPr>
        <w:pStyle w:val="BodyText"/>
        <w:numPr>
          <w:ilvl w:val="0"/>
          <w:numId w:val="16"/>
        </w:numPr>
        <w:spacing w:before="240"/>
        <w:ind w:left="270"/>
        <w:rPr>
          <w:rFonts w:ascii="Georgia" w:hAnsi="Georgia"/>
          <w:sz w:val="22"/>
          <w:szCs w:val="28"/>
        </w:rPr>
      </w:pPr>
      <w:r w:rsidRPr="001322AF">
        <w:rPr>
          <w:rFonts w:ascii="Georgia" w:hAnsi="Georgia"/>
          <w:sz w:val="22"/>
          <w:szCs w:val="28"/>
        </w:rPr>
        <w:t>Have enclosed the recent soil-residuals analysis?</w:t>
      </w:r>
      <w:r w:rsidRPr="001322AF">
        <w:rPr>
          <w:rFonts w:ascii="Georgia" w:hAnsi="Georgia"/>
          <w:sz w:val="22"/>
          <w:szCs w:val="28"/>
        </w:rPr>
        <w:tab/>
      </w:r>
      <w:r w:rsidRPr="001322AF">
        <w:rPr>
          <w:rFonts w:ascii="Georgia" w:hAnsi="Georgia"/>
          <w:sz w:val="22"/>
          <w:szCs w:val="28"/>
        </w:rPr>
        <w:tab/>
      </w:r>
      <w:r w:rsidRPr="001322AF">
        <w:rPr>
          <w:rFonts w:ascii="Georgia" w:hAnsi="Georgia"/>
          <w:sz w:val="22"/>
          <w:szCs w:val="28"/>
        </w:rPr>
        <w:tab/>
        <w:t xml:space="preserve">Yes  </w:t>
      </w:r>
      <w:r w:rsidRPr="001322AF">
        <w:rPr>
          <w:rFonts w:ascii="Georgia" w:hAnsi="Georgia"/>
          <w:bCs/>
          <w:kern w:val="2"/>
          <w:sz w:val="22"/>
          <w:szCs w:val="28"/>
        </w:rPr>
        <w:fldChar w:fldCharType="begin">
          <w:ffData>
            <w:name w:val="Check33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34"/>
      <w:r w:rsidRPr="001322AF">
        <w:rPr>
          <w:rFonts w:ascii="Georgia" w:hAnsi="Georgia"/>
          <w:bCs/>
          <w:kern w:val="2"/>
          <w:sz w:val="22"/>
          <w:szCs w:val="28"/>
        </w:rPr>
        <w:instrText xml:space="preserve"> FORMCHECKBOX </w:instrText>
      </w:r>
      <w:r w:rsidR="005D5E49">
        <w:rPr>
          <w:rFonts w:ascii="Georgia" w:hAnsi="Georgia"/>
          <w:bCs/>
          <w:kern w:val="2"/>
          <w:sz w:val="22"/>
          <w:szCs w:val="28"/>
        </w:rPr>
      </w:r>
      <w:r w:rsidR="005D5E49">
        <w:rPr>
          <w:rFonts w:ascii="Georgia" w:hAnsi="Georgia"/>
          <w:bCs/>
          <w:kern w:val="2"/>
          <w:sz w:val="22"/>
          <w:szCs w:val="28"/>
        </w:rPr>
        <w:fldChar w:fldCharType="separate"/>
      </w:r>
      <w:r w:rsidRPr="001322AF">
        <w:rPr>
          <w:rFonts w:ascii="Georgia" w:hAnsi="Georgia"/>
          <w:bCs/>
          <w:kern w:val="2"/>
          <w:sz w:val="22"/>
          <w:szCs w:val="28"/>
        </w:rPr>
        <w:fldChar w:fldCharType="end"/>
      </w:r>
      <w:bookmarkEnd w:id="0"/>
      <w:r w:rsidRPr="001322AF">
        <w:rPr>
          <w:rFonts w:ascii="Georgia" w:hAnsi="Georgia"/>
          <w:bCs/>
          <w:kern w:val="2"/>
          <w:sz w:val="22"/>
          <w:szCs w:val="28"/>
        </w:rPr>
        <w:t xml:space="preserve">  </w:t>
      </w:r>
      <w:r w:rsidRPr="001322AF">
        <w:rPr>
          <w:rFonts w:ascii="Georgia" w:hAnsi="Georgia"/>
          <w:sz w:val="22"/>
          <w:szCs w:val="28"/>
        </w:rPr>
        <w:t xml:space="preserve">No  </w:t>
      </w:r>
      <w:r w:rsidRPr="001322AF">
        <w:rPr>
          <w:rFonts w:ascii="Georgia" w:hAnsi="Georgia"/>
          <w:bCs/>
          <w:kern w:val="2"/>
          <w:sz w:val="22"/>
          <w:szCs w:val="28"/>
        </w:rPr>
        <w:fldChar w:fldCharType="begin">
          <w:ffData>
            <w:name w:val="Check334"/>
            <w:enabled/>
            <w:calcOnExit w:val="0"/>
            <w:checkBox>
              <w:sizeAuto/>
              <w:default w:val="0"/>
            </w:checkBox>
          </w:ffData>
        </w:fldChar>
      </w:r>
      <w:r w:rsidRPr="001322AF">
        <w:rPr>
          <w:rFonts w:ascii="Georgia" w:hAnsi="Georgia"/>
          <w:bCs/>
          <w:kern w:val="2"/>
          <w:sz w:val="22"/>
          <w:szCs w:val="28"/>
        </w:rPr>
        <w:instrText xml:space="preserve"> FORMCHECKBOX </w:instrText>
      </w:r>
      <w:r w:rsidR="005D5E49">
        <w:rPr>
          <w:rFonts w:ascii="Georgia" w:hAnsi="Georgia"/>
          <w:bCs/>
          <w:kern w:val="2"/>
          <w:sz w:val="22"/>
          <w:szCs w:val="28"/>
        </w:rPr>
      </w:r>
      <w:r w:rsidR="005D5E49">
        <w:rPr>
          <w:rFonts w:ascii="Georgia" w:hAnsi="Georgia"/>
          <w:bCs/>
          <w:kern w:val="2"/>
          <w:sz w:val="22"/>
          <w:szCs w:val="28"/>
        </w:rPr>
        <w:fldChar w:fldCharType="separate"/>
      </w:r>
      <w:r w:rsidRPr="001322AF">
        <w:rPr>
          <w:rFonts w:ascii="Georgia" w:hAnsi="Georgia"/>
          <w:bCs/>
          <w:kern w:val="2"/>
          <w:sz w:val="22"/>
          <w:szCs w:val="28"/>
        </w:rPr>
        <w:fldChar w:fldCharType="end"/>
      </w:r>
      <w:r w:rsidRPr="001322AF">
        <w:rPr>
          <w:rFonts w:ascii="Georgia" w:hAnsi="Georgia"/>
          <w:sz w:val="22"/>
          <w:szCs w:val="28"/>
        </w:rPr>
        <w:tab/>
      </w:r>
    </w:p>
    <w:p w14:paraId="4A5A9915" w14:textId="10AFA15C" w:rsidR="00565745" w:rsidRDefault="00565745" w:rsidP="00565745">
      <w:pPr>
        <w:pStyle w:val="BodyText"/>
        <w:spacing w:before="240"/>
        <w:rPr>
          <w:rFonts w:ascii="Georgia" w:hAnsi="Georgia"/>
          <w:sz w:val="22"/>
          <w:szCs w:val="28"/>
        </w:rPr>
      </w:pPr>
    </w:p>
    <w:p w14:paraId="119C4504" w14:textId="77777777" w:rsidR="00565745" w:rsidRPr="0006629C" w:rsidRDefault="00565745" w:rsidP="00565745">
      <w:pPr>
        <w:pBdr>
          <w:bottom w:val="single" w:sz="4" w:space="1" w:color="auto"/>
        </w:pBdr>
        <w:spacing w:line="252" w:lineRule="auto"/>
        <w:ind w:left="0" w:firstLine="0"/>
        <w:rPr>
          <w:bCs/>
          <w:kern w:val="2"/>
        </w:rPr>
      </w:pPr>
    </w:p>
    <w:p w14:paraId="33106A4B" w14:textId="77777777" w:rsidR="00565745" w:rsidRDefault="00565745" w:rsidP="00565745">
      <w:pPr>
        <w:spacing w:line="252" w:lineRule="auto"/>
        <w:rPr>
          <w:bCs/>
          <w:kern w:val="2"/>
        </w:rPr>
      </w:pPr>
      <w:r w:rsidRPr="0006629C">
        <w:rPr>
          <w:b/>
          <w:bCs/>
          <w:kern w:val="2"/>
        </w:rPr>
        <w:t>PLEASE MAIL THE COMPLETED ANNUAL REPORT TO</w:t>
      </w:r>
      <w:r w:rsidRPr="0006629C">
        <w:rPr>
          <w:bCs/>
          <w:kern w:val="2"/>
        </w:rPr>
        <w:t>:</w:t>
      </w:r>
    </w:p>
    <w:p w14:paraId="17CA8FCC" w14:textId="77777777" w:rsidR="00565745" w:rsidRDefault="00565745" w:rsidP="00565745">
      <w:pPr>
        <w:spacing w:line="252" w:lineRule="auto"/>
        <w:rPr>
          <w:bCs/>
          <w:kern w:val="2"/>
        </w:rPr>
      </w:pPr>
    </w:p>
    <w:p w14:paraId="50FB42B3" w14:textId="77777777" w:rsidR="00565745" w:rsidRDefault="00565745" w:rsidP="00565745">
      <w:pPr>
        <w:tabs>
          <w:tab w:val="left" w:pos="2880"/>
        </w:tabs>
        <w:spacing w:line="252" w:lineRule="auto"/>
        <w:rPr>
          <w:bCs/>
          <w:kern w:val="2"/>
        </w:rPr>
      </w:pPr>
      <w:r>
        <w:rPr>
          <w:bCs/>
          <w:kern w:val="2"/>
        </w:rPr>
        <w:tab/>
      </w:r>
      <w:r w:rsidRPr="0006629C">
        <w:rPr>
          <w:bCs/>
          <w:kern w:val="2"/>
        </w:rPr>
        <w:t>Texas Commission on Environmental Quality</w:t>
      </w:r>
    </w:p>
    <w:p w14:paraId="523AB2B4" w14:textId="77777777" w:rsidR="00565745" w:rsidRDefault="00565745" w:rsidP="00565745">
      <w:pPr>
        <w:tabs>
          <w:tab w:val="left" w:pos="2880"/>
        </w:tabs>
        <w:spacing w:line="252" w:lineRule="auto"/>
        <w:rPr>
          <w:bCs/>
          <w:kern w:val="2"/>
        </w:rPr>
      </w:pPr>
      <w:r>
        <w:rPr>
          <w:bCs/>
          <w:kern w:val="2"/>
        </w:rPr>
        <w:tab/>
        <w:t>Land Application Team (MC 150</w:t>
      </w:r>
      <w:r w:rsidRPr="0006629C">
        <w:rPr>
          <w:bCs/>
          <w:kern w:val="2"/>
        </w:rPr>
        <w:t>)</w:t>
      </w:r>
    </w:p>
    <w:p w14:paraId="30E68FE3" w14:textId="77777777" w:rsidR="00565745" w:rsidRDefault="00565745" w:rsidP="00565745">
      <w:pPr>
        <w:tabs>
          <w:tab w:val="left" w:pos="2880"/>
        </w:tabs>
        <w:spacing w:line="252" w:lineRule="auto"/>
        <w:rPr>
          <w:bCs/>
          <w:kern w:val="2"/>
        </w:rPr>
      </w:pPr>
      <w:r>
        <w:rPr>
          <w:bCs/>
          <w:kern w:val="2"/>
        </w:rPr>
        <w:tab/>
        <w:t xml:space="preserve">Water Quality Assessment </w:t>
      </w:r>
      <w:r w:rsidRPr="0006629C">
        <w:rPr>
          <w:bCs/>
          <w:kern w:val="2"/>
        </w:rPr>
        <w:t xml:space="preserve">Section </w:t>
      </w:r>
    </w:p>
    <w:p w14:paraId="182AD1E8" w14:textId="77777777" w:rsidR="00565745" w:rsidRDefault="00565745" w:rsidP="00565745">
      <w:pPr>
        <w:tabs>
          <w:tab w:val="left" w:pos="2880"/>
        </w:tabs>
        <w:spacing w:line="252" w:lineRule="auto"/>
        <w:rPr>
          <w:bCs/>
          <w:kern w:val="2"/>
        </w:rPr>
      </w:pPr>
      <w:r>
        <w:rPr>
          <w:bCs/>
          <w:kern w:val="2"/>
        </w:rPr>
        <w:tab/>
      </w:r>
      <w:r w:rsidRPr="0006629C">
        <w:rPr>
          <w:bCs/>
          <w:kern w:val="2"/>
        </w:rPr>
        <w:t>P.O. Box 13087</w:t>
      </w:r>
    </w:p>
    <w:p w14:paraId="3CCDFB06" w14:textId="6B464C54" w:rsidR="00565745" w:rsidRPr="00565745" w:rsidRDefault="00565745" w:rsidP="00565745">
      <w:pPr>
        <w:tabs>
          <w:tab w:val="left" w:pos="2880"/>
        </w:tabs>
        <w:spacing w:line="252" w:lineRule="auto"/>
        <w:rPr>
          <w:b/>
          <w:bCs/>
          <w:kern w:val="2"/>
          <w:sz w:val="20"/>
          <w:szCs w:val="20"/>
        </w:rPr>
      </w:pPr>
      <w:r>
        <w:rPr>
          <w:bCs/>
          <w:kern w:val="2"/>
        </w:rPr>
        <w:tab/>
        <w:t xml:space="preserve">Austin, TX </w:t>
      </w:r>
      <w:r w:rsidRPr="0006629C">
        <w:rPr>
          <w:bCs/>
          <w:kern w:val="2"/>
        </w:rPr>
        <w:t>78711-3087</w:t>
      </w:r>
    </w:p>
    <w:sectPr w:rsidR="00565745" w:rsidRPr="00565745" w:rsidSect="006B3FFE">
      <w:headerReference w:type="default" r:id="rId8"/>
      <w:type w:val="continuous"/>
      <w:pgSz w:w="12240" w:h="15840"/>
      <w:pgMar w:top="1558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CDFA" w14:textId="77777777" w:rsidR="005D5E49" w:rsidRDefault="005D5E49" w:rsidP="00E52C9A">
      <w:r>
        <w:separator/>
      </w:r>
    </w:p>
  </w:endnote>
  <w:endnote w:type="continuationSeparator" w:id="0">
    <w:p w14:paraId="6418D73D" w14:textId="77777777" w:rsidR="005D5E49" w:rsidRDefault="005D5E49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923E" w14:textId="77777777" w:rsidR="005D5E49" w:rsidRDefault="005D5E49" w:rsidP="00E52C9A">
      <w:r>
        <w:separator/>
      </w:r>
    </w:p>
  </w:footnote>
  <w:footnote w:type="continuationSeparator" w:id="0">
    <w:p w14:paraId="1E958E64" w14:textId="77777777" w:rsidR="005D5E49" w:rsidRDefault="005D5E49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89FA" w14:textId="76E52558" w:rsidR="006B3FFE" w:rsidRPr="006B3FFE" w:rsidRDefault="006B3FFE" w:rsidP="006B3FFE">
    <w:pPr>
      <w:pStyle w:val="Header"/>
      <w:ind w:left="-810"/>
      <w:rPr>
        <w:b/>
        <w:bCs/>
      </w:rPr>
    </w:pPr>
    <w:r>
      <w:rPr>
        <w:noProof/>
      </w:rPr>
      <w:drawing>
        <wp:inline distT="0" distB="0" distL="0" distR="0" wp14:anchorId="4FD6A4FE" wp14:editId="68AC9793">
          <wp:extent cx="838200" cy="838200"/>
          <wp:effectExtent l="0" t="0" r="0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923F13"/>
    <w:multiLevelType w:val="hybridMultilevel"/>
    <w:tmpl w:val="FAAEA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FE"/>
    <w:rsid w:val="00051B7F"/>
    <w:rsid w:val="000A7A5D"/>
    <w:rsid w:val="000F4B45"/>
    <w:rsid w:val="001135B1"/>
    <w:rsid w:val="00116413"/>
    <w:rsid w:val="001322AF"/>
    <w:rsid w:val="00164CE2"/>
    <w:rsid w:val="00174280"/>
    <w:rsid w:val="0017492A"/>
    <w:rsid w:val="001918A9"/>
    <w:rsid w:val="00244152"/>
    <w:rsid w:val="00246B61"/>
    <w:rsid w:val="00251343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F5ABB"/>
    <w:rsid w:val="00416F74"/>
    <w:rsid w:val="00417619"/>
    <w:rsid w:val="0046089F"/>
    <w:rsid w:val="004A726B"/>
    <w:rsid w:val="004D2CA6"/>
    <w:rsid w:val="00540447"/>
    <w:rsid w:val="005464F5"/>
    <w:rsid w:val="00550A48"/>
    <w:rsid w:val="0055212A"/>
    <w:rsid w:val="00565745"/>
    <w:rsid w:val="005B74B6"/>
    <w:rsid w:val="005D5E49"/>
    <w:rsid w:val="005F337F"/>
    <w:rsid w:val="00602FFB"/>
    <w:rsid w:val="006514EA"/>
    <w:rsid w:val="0065525B"/>
    <w:rsid w:val="00666D7E"/>
    <w:rsid w:val="00671530"/>
    <w:rsid w:val="006730D8"/>
    <w:rsid w:val="006955C6"/>
    <w:rsid w:val="006B3FFE"/>
    <w:rsid w:val="006B7D8B"/>
    <w:rsid w:val="0072249E"/>
    <w:rsid w:val="00727F1C"/>
    <w:rsid w:val="00732647"/>
    <w:rsid w:val="00733C3F"/>
    <w:rsid w:val="00734A4D"/>
    <w:rsid w:val="00746472"/>
    <w:rsid w:val="0075745D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A03680"/>
    <w:rsid w:val="00A2193F"/>
    <w:rsid w:val="00A41C73"/>
    <w:rsid w:val="00A75BA9"/>
    <w:rsid w:val="00AB074C"/>
    <w:rsid w:val="00AC07FA"/>
    <w:rsid w:val="00B16CFC"/>
    <w:rsid w:val="00B3681B"/>
    <w:rsid w:val="00B4403F"/>
    <w:rsid w:val="00B44063"/>
    <w:rsid w:val="00B868F1"/>
    <w:rsid w:val="00BE39E1"/>
    <w:rsid w:val="00BF000E"/>
    <w:rsid w:val="00C933D4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17956"/>
    <w:rsid w:val="00E52C9A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84343"/>
  <w15:chartTrackingRefBased/>
  <w15:docId w15:val="{34DA6B7F-6EBC-4B5A-97B3-3C93D3EE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FFE"/>
    <w:pPr>
      <w:spacing w:before="0" w:after="5" w:line="249" w:lineRule="auto"/>
      <w:ind w:left="10" w:hanging="10"/>
    </w:pPr>
    <w:rPr>
      <w:rFonts w:eastAsia="Georgia" w:cs="Georgia"/>
      <w:color w:val="000000"/>
      <w:sz w:val="22"/>
      <w:szCs w:val="22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tabs>
        <w:tab w:val="left" w:pos="720"/>
      </w:tabs>
      <w:spacing w:before="240" w:after="60" w:line="240" w:lineRule="auto"/>
      <w:ind w:left="0" w:firstLine="0"/>
      <w:outlineLvl w:val="6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tabs>
        <w:tab w:val="left" w:pos="720"/>
      </w:tabs>
      <w:spacing w:before="240" w:after="60" w:line="240" w:lineRule="auto"/>
      <w:ind w:left="0" w:firstLine="0"/>
      <w:outlineLvl w:val="7"/>
    </w:pPr>
    <w:rPr>
      <w:rFonts w:ascii="Lucida Bright" w:eastAsiaTheme="minorHAnsi" w:hAnsi="Lucida Bright" w:cstheme="minorBidi"/>
      <w:i/>
      <w:iCs/>
      <w:color w:val="auto"/>
      <w:sz w:val="20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tabs>
        <w:tab w:val="left" w:pos="720"/>
      </w:tabs>
      <w:spacing w:before="240" w:after="60" w:line="240" w:lineRule="auto"/>
      <w:ind w:left="0" w:firstLine="0"/>
      <w:outlineLvl w:val="8"/>
    </w:pPr>
    <w:rPr>
      <w:rFonts w:ascii="Lucida Bright" w:eastAsiaTheme="minorHAnsi" w:hAnsi="Lucida Bright" w:cs="Arial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240" w:hanging="240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Index2">
    <w:name w:val="index 2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480" w:hanging="240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Index3">
    <w:name w:val="index 3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720" w:hanging="240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Index4">
    <w:name w:val="index 4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960" w:hanging="240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Index5">
    <w:name w:val="index 5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1200" w:hanging="240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Index6">
    <w:name w:val="index 6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1440" w:hanging="240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Index7">
    <w:name w:val="index 7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1680" w:hanging="240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Index8">
    <w:name w:val="index 8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1920" w:hanging="240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Index9">
    <w:name w:val="index 9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2160" w:hanging="240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tabs>
        <w:tab w:val="left" w:pos="720"/>
      </w:tabs>
      <w:spacing w:after="0" w:line="240" w:lineRule="auto"/>
      <w:ind w:left="720" w:firstLine="0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CC59A8"/>
    <w:pPr>
      <w:tabs>
        <w:tab w:val="left" w:pos="720"/>
      </w:tabs>
      <w:spacing w:after="0" w:line="240" w:lineRule="auto"/>
      <w:ind w:left="0" w:firstLine="0"/>
    </w:pPr>
    <w:rPr>
      <w:rFonts w:ascii="Lucida Bright" w:eastAsiaTheme="minorHAnsi" w:hAnsi="Lucida Bright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pPr>
      <w:tabs>
        <w:tab w:val="left" w:pos="720"/>
      </w:tabs>
      <w:spacing w:after="0" w:line="240" w:lineRule="auto"/>
      <w:ind w:left="0" w:firstLine="0"/>
    </w:pPr>
    <w:rPr>
      <w:rFonts w:ascii="Comic Sans MS" w:eastAsiaTheme="minorHAnsi" w:hAnsi="Comic Sans MS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left" w:pos="720"/>
        <w:tab w:val="center" w:pos="4320"/>
        <w:tab w:val="right" w:pos="8640"/>
      </w:tabs>
      <w:spacing w:after="0" w:line="240" w:lineRule="auto"/>
      <w:ind w:left="0" w:firstLine="0"/>
    </w:pPr>
    <w:rPr>
      <w:rFonts w:ascii="Lucida Bright" w:eastAsiaTheme="minorHAnsi" w:hAnsi="Lucida Bright" w:cstheme="minorBidi"/>
      <w:color w:val="auto"/>
      <w:sz w:val="20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left" w:pos="720"/>
        <w:tab w:val="center" w:pos="4320"/>
        <w:tab w:val="right" w:pos="8640"/>
      </w:tabs>
      <w:spacing w:after="0" w:line="240" w:lineRule="auto"/>
      <w:ind w:left="0" w:firstLine="0"/>
    </w:pPr>
    <w:rPr>
      <w:rFonts w:ascii="Lucida Bright" w:eastAsiaTheme="minorHAnsi" w:hAnsi="Lucida Bright" w:cstheme="minorBidi"/>
      <w:color w:val="auto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pPr>
      <w:tabs>
        <w:tab w:val="left" w:pos="720"/>
      </w:tabs>
      <w:spacing w:after="0" w:line="240" w:lineRule="auto"/>
      <w:ind w:left="0" w:firstLine="0"/>
    </w:pPr>
    <w:rPr>
      <w:rFonts w:ascii="Verdana" w:eastAsiaTheme="minorHAnsi" w:hAnsi="Verdana" w:cs="Arial"/>
      <w:b/>
      <w:bCs/>
      <w:color w:val="auto"/>
      <w:sz w:val="20"/>
      <w:szCs w:val="24"/>
    </w:rPr>
  </w:style>
  <w:style w:type="paragraph" w:styleId="TableofFigures">
    <w:name w:val="table of figures"/>
    <w:basedOn w:val="Normal"/>
    <w:next w:val="Normal"/>
    <w:semiHidden/>
    <w:rsid w:val="00CC59A8"/>
    <w:pPr>
      <w:tabs>
        <w:tab w:val="left" w:pos="720"/>
      </w:tabs>
      <w:spacing w:after="0" w:line="240" w:lineRule="auto"/>
      <w:ind w:left="0" w:firstLine="0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tabs>
        <w:tab w:val="left" w:pos="720"/>
      </w:tabs>
      <w:spacing w:after="0" w:line="240" w:lineRule="auto"/>
      <w:ind w:left="2880" w:firstLine="0"/>
    </w:pPr>
    <w:rPr>
      <w:rFonts w:ascii="Verdana" w:eastAsiaTheme="minorHAnsi" w:hAnsi="Verdana" w:cs="Arial"/>
      <w:color w:val="auto"/>
      <w:sz w:val="20"/>
      <w:szCs w:val="24"/>
    </w:rPr>
  </w:style>
  <w:style w:type="paragraph" w:styleId="EnvelopeReturn">
    <w:name w:val="envelope return"/>
    <w:basedOn w:val="Normal"/>
    <w:semiHidden/>
    <w:rsid w:val="00E52C9A"/>
    <w:pPr>
      <w:tabs>
        <w:tab w:val="left" w:pos="720"/>
      </w:tabs>
      <w:spacing w:after="0" w:line="240" w:lineRule="auto"/>
      <w:ind w:left="0" w:firstLine="0"/>
    </w:pPr>
    <w:rPr>
      <w:rFonts w:ascii="Verdana" w:eastAsiaTheme="minorHAnsi" w:hAnsi="Verdana" w:cs="Arial"/>
      <w:color w:val="auto"/>
      <w:sz w:val="20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pPr>
      <w:tabs>
        <w:tab w:val="left" w:pos="720"/>
      </w:tabs>
      <w:spacing w:after="0" w:line="240" w:lineRule="auto"/>
      <w:ind w:left="0" w:firstLine="0"/>
    </w:pPr>
    <w:rPr>
      <w:rFonts w:ascii="Lucida Bright" w:eastAsiaTheme="minorHAnsi" w:hAnsi="Lucida Bright" w:cstheme="minorBidi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tabs>
        <w:tab w:val="left" w:pos="720"/>
      </w:tabs>
      <w:spacing w:after="0" w:line="240" w:lineRule="auto"/>
      <w:ind w:left="240" w:hanging="240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tabs>
        <w:tab w:val="left" w:pos="720"/>
      </w:tabs>
      <w:spacing w:before="120" w:after="100" w:afterAutospacing="1" w:line="240" w:lineRule="auto"/>
      <w:ind w:left="0" w:firstLine="0"/>
    </w:pPr>
    <w:rPr>
      <w:rFonts w:ascii="Verdana" w:eastAsiaTheme="minorHAnsi" w:hAnsi="Verdana" w:cs="Arial"/>
      <w:b/>
      <w:bCs/>
      <w:color w:val="auto"/>
      <w:sz w:val="20"/>
      <w:szCs w:val="24"/>
    </w:rPr>
  </w:style>
  <w:style w:type="paragraph" w:styleId="List2">
    <w:name w:val="List 2"/>
    <w:basedOn w:val="Normal"/>
    <w:uiPriority w:val="5"/>
    <w:semiHidden/>
    <w:unhideWhenUsed/>
    <w:rsid w:val="00CC59A8"/>
    <w:pPr>
      <w:tabs>
        <w:tab w:val="left" w:pos="720"/>
      </w:tabs>
      <w:spacing w:after="0" w:line="240" w:lineRule="auto"/>
      <w:ind w:left="720" w:hanging="360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List3">
    <w:name w:val="List 3"/>
    <w:basedOn w:val="Normal"/>
    <w:uiPriority w:val="5"/>
    <w:semiHidden/>
    <w:rsid w:val="00CC59A8"/>
    <w:pPr>
      <w:tabs>
        <w:tab w:val="left" w:pos="720"/>
      </w:tabs>
      <w:spacing w:after="0" w:line="240" w:lineRule="auto"/>
      <w:ind w:left="1080" w:hanging="360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List4">
    <w:name w:val="List 4"/>
    <w:basedOn w:val="Normal"/>
    <w:uiPriority w:val="5"/>
    <w:semiHidden/>
    <w:rsid w:val="00CC59A8"/>
    <w:pPr>
      <w:tabs>
        <w:tab w:val="left" w:pos="720"/>
      </w:tabs>
      <w:spacing w:after="0" w:line="240" w:lineRule="auto"/>
      <w:ind w:left="1440" w:hanging="360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List5">
    <w:name w:val="List 5"/>
    <w:basedOn w:val="Normal"/>
    <w:uiPriority w:val="5"/>
    <w:semiHidden/>
    <w:rsid w:val="00CC59A8"/>
    <w:pPr>
      <w:tabs>
        <w:tab w:val="left" w:pos="720"/>
      </w:tabs>
      <w:spacing w:after="0" w:line="240" w:lineRule="auto"/>
      <w:ind w:left="1800" w:hanging="360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  <w:tabs>
        <w:tab w:val="left" w:pos="720"/>
      </w:tabs>
      <w:spacing w:after="0" w:line="240" w:lineRule="auto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  <w:tabs>
        <w:tab w:val="left" w:pos="720"/>
      </w:tabs>
      <w:spacing w:after="0" w:line="240" w:lineRule="auto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  <w:tabs>
        <w:tab w:val="left" w:pos="720"/>
      </w:tabs>
      <w:spacing w:after="0" w:line="240" w:lineRule="auto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  <w:spacing w:after="0" w:line="240" w:lineRule="auto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  <w:tabs>
        <w:tab w:val="left" w:pos="720"/>
      </w:tabs>
      <w:spacing w:after="0" w:line="240" w:lineRule="auto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  <w:tabs>
        <w:tab w:val="left" w:pos="720"/>
      </w:tabs>
      <w:spacing w:after="0" w:line="240" w:lineRule="auto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  <w:tabs>
        <w:tab w:val="left" w:pos="720"/>
      </w:tabs>
      <w:spacing w:after="0" w:line="240" w:lineRule="auto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Closing">
    <w:name w:val="Closing"/>
    <w:basedOn w:val="Normal"/>
    <w:link w:val="ClosingChar"/>
    <w:semiHidden/>
    <w:rsid w:val="00CC59A8"/>
    <w:pPr>
      <w:tabs>
        <w:tab w:val="left" w:pos="720"/>
      </w:tabs>
      <w:spacing w:after="0" w:line="240" w:lineRule="auto"/>
      <w:ind w:left="4320" w:firstLine="0"/>
    </w:pPr>
    <w:rPr>
      <w:rFonts w:ascii="Lucida Bright" w:eastAsiaTheme="minorHAnsi" w:hAnsi="Lucida Bright" w:cstheme="minorBidi"/>
      <w:color w:val="auto"/>
      <w:sz w:val="20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tabs>
        <w:tab w:val="left" w:pos="720"/>
      </w:tabs>
      <w:spacing w:after="120" w:line="240" w:lineRule="auto"/>
      <w:ind w:left="360" w:firstLine="0"/>
    </w:pPr>
    <w:rPr>
      <w:rFonts w:ascii="Lucida Bright" w:eastAsiaTheme="minorHAnsi" w:hAnsi="Lucida Bright" w:cstheme="minorBidi"/>
      <w:color w:val="auto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tabs>
        <w:tab w:val="left" w:pos="720"/>
      </w:tabs>
      <w:spacing w:after="120" w:line="240" w:lineRule="auto"/>
      <w:ind w:left="720" w:firstLine="0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ListContinue3">
    <w:name w:val="List Continue 3"/>
    <w:basedOn w:val="Normal"/>
    <w:uiPriority w:val="6"/>
    <w:semiHidden/>
    <w:rsid w:val="00CC59A8"/>
    <w:pPr>
      <w:tabs>
        <w:tab w:val="left" w:pos="720"/>
      </w:tabs>
      <w:spacing w:after="120" w:line="240" w:lineRule="auto"/>
      <w:ind w:left="1080" w:firstLine="0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ListContinue4">
    <w:name w:val="List Continue 4"/>
    <w:basedOn w:val="Normal"/>
    <w:uiPriority w:val="6"/>
    <w:semiHidden/>
    <w:rsid w:val="00CC59A8"/>
    <w:pPr>
      <w:tabs>
        <w:tab w:val="left" w:pos="720"/>
      </w:tabs>
      <w:spacing w:after="120" w:line="240" w:lineRule="auto"/>
      <w:ind w:left="1440" w:firstLine="0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ListContinue5">
    <w:name w:val="List Continue 5"/>
    <w:basedOn w:val="Normal"/>
    <w:uiPriority w:val="6"/>
    <w:semiHidden/>
    <w:rsid w:val="00CC59A8"/>
    <w:pPr>
      <w:tabs>
        <w:tab w:val="left" w:pos="720"/>
      </w:tabs>
      <w:spacing w:after="120" w:line="240" w:lineRule="auto"/>
      <w:ind w:left="1800" w:firstLine="0"/>
    </w:pPr>
    <w:rPr>
      <w:rFonts w:ascii="Lucida Bright" w:eastAsiaTheme="minorHAnsi" w:hAnsi="Lucida Bright" w:cstheme="minorBidi"/>
      <w:color w:val="auto"/>
      <w:sz w:val="20"/>
      <w:szCs w:val="24"/>
    </w:r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spacing w:after="0" w:line="240" w:lineRule="auto"/>
      <w:ind w:left="1080" w:hanging="1080"/>
    </w:pPr>
    <w:rPr>
      <w:rFonts w:ascii="Arial" w:eastAsiaTheme="minorHAnsi" w:hAnsi="Arial" w:cs="Arial"/>
      <w:color w:val="auto"/>
      <w:sz w:val="20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  <w:pPr>
      <w:tabs>
        <w:tab w:val="left" w:pos="720"/>
      </w:tabs>
      <w:spacing w:after="0" w:line="240" w:lineRule="auto"/>
      <w:ind w:left="0" w:firstLine="0"/>
    </w:pPr>
    <w:rPr>
      <w:rFonts w:ascii="Lucida Bright" w:eastAsiaTheme="minorHAnsi" w:hAnsi="Lucida Bright" w:cstheme="minorBidi"/>
      <w:color w:val="auto"/>
      <w:sz w:val="20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  <w:pPr>
      <w:tabs>
        <w:tab w:val="left" w:pos="720"/>
      </w:tabs>
      <w:spacing w:after="0" w:line="240" w:lineRule="auto"/>
      <w:ind w:left="0" w:firstLine="0"/>
    </w:pPr>
    <w:rPr>
      <w:rFonts w:ascii="Lucida Bright" w:eastAsiaTheme="minorHAnsi" w:hAnsi="Lucida Bright" w:cstheme="minorBidi"/>
      <w:color w:val="auto"/>
      <w:sz w:val="20"/>
      <w:szCs w:val="24"/>
    </w:rPr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  <w:pPr>
      <w:tabs>
        <w:tab w:val="left" w:pos="720"/>
      </w:tabs>
      <w:spacing w:after="0" w:line="240" w:lineRule="auto"/>
      <w:ind w:left="0" w:firstLine="0"/>
    </w:pPr>
    <w:rPr>
      <w:rFonts w:ascii="Lucida Bright" w:eastAsiaTheme="minorHAnsi" w:hAnsi="Lucida Bright" w:cstheme="minorBidi"/>
      <w:color w:val="auto"/>
      <w:sz w:val="20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tabs>
        <w:tab w:val="left" w:pos="720"/>
      </w:tabs>
      <w:spacing w:after="120" w:line="480" w:lineRule="auto"/>
      <w:ind w:left="0" w:firstLine="0"/>
    </w:pPr>
    <w:rPr>
      <w:rFonts w:ascii="Lucida Bright" w:eastAsiaTheme="minorHAnsi" w:hAnsi="Lucida Bright" w:cstheme="minorBidi"/>
      <w:color w:val="auto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tabs>
        <w:tab w:val="left" w:pos="720"/>
      </w:tabs>
      <w:spacing w:after="120" w:line="240" w:lineRule="auto"/>
      <w:ind w:left="0" w:firstLine="0"/>
    </w:pPr>
    <w:rPr>
      <w:rFonts w:ascii="Lucida Bright" w:eastAsiaTheme="minorHAnsi" w:hAnsi="Lucida Bright" w:cstheme="minorBidi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tabs>
        <w:tab w:val="left" w:pos="720"/>
      </w:tabs>
      <w:spacing w:after="120" w:line="480" w:lineRule="auto"/>
      <w:ind w:left="360" w:firstLine="0"/>
    </w:pPr>
    <w:rPr>
      <w:rFonts w:ascii="Lucida Bright" w:eastAsiaTheme="minorHAnsi" w:hAnsi="Lucida Bright" w:cstheme="minorBidi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tabs>
        <w:tab w:val="left" w:pos="720"/>
      </w:tabs>
      <w:spacing w:after="120" w:line="240" w:lineRule="auto"/>
      <w:ind w:left="360" w:firstLine="0"/>
    </w:pPr>
    <w:rPr>
      <w:rFonts w:ascii="Lucida Bright" w:eastAsiaTheme="minorHAnsi" w:hAnsi="Lucida Bright" w:cstheme="minorBidi"/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  <w:tabs>
        <w:tab w:val="left" w:pos="720"/>
      </w:tabs>
      <w:spacing w:after="0" w:line="240" w:lineRule="auto"/>
      <w:ind w:left="0" w:firstLine="0"/>
    </w:pPr>
    <w:rPr>
      <w:rFonts w:ascii="Tahoma" w:eastAsiaTheme="minorHAnsi" w:hAnsi="Tahoma" w:cs="Tahoma"/>
      <w:color w:val="auto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pPr>
      <w:tabs>
        <w:tab w:val="left" w:pos="720"/>
      </w:tabs>
      <w:spacing w:after="0" w:line="240" w:lineRule="auto"/>
      <w:ind w:left="0" w:firstLine="0"/>
    </w:pPr>
    <w:rPr>
      <w:rFonts w:ascii="Courier New" w:eastAsiaTheme="minorHAnsi" w:hAnsi="Courier New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  <w:pPr>
      <w:tabs>
        <w:tab w:val="left" w:pos="720"/>
      </w:tabs>
      <w:spacing w:after="0" w:line="240" w:lineRule="auto"/>
      <w:ind w:left="0" w:firstLine="0"/>
    </w:pPr>
    <w:rPr>
      <w:rFonts w:ascii="Lucida Bright" w:eastAsiaTheme="minorHAnsi" w:hAnsi="Lucida Bright" w:cstheme="minorBidi"/>
      <w:color w:val="auto"/>
      <w:sz w:val="20"/>
      <w:szCs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  <w:pPr>
      <w:tabs>
        <w:tab w:val="left" w:pos="720"/>
      </w:tabs>
      <w:spacing w:after="0" w:line="240" w:lineRule="auto"/>
      <w:ind w:left="0" w:firstLine="0"/>
    </w:pPr>
    <w:rPr>
      <w:rFonts w:ascii="Lucida Bright" w:eastAsiaTheme="minorHAnsi" w:hAnsi="Lucida Bright" w:cstheme="minorBidi"/>
      <w:color w:val="auto"/>
      <w:sz w:val="20"/>
      <w:szCs w:val="24"/>
    </w:rPr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pPr>
      <w:tabs>
        <w:tab w:val="left" w:pos="720"/>
      </w:tabs>
      <w:spacing w:after="0" w:line="240" w:lineRule="auto"/>
      <w:ind w:left="0" w:firstLine="0"/>
    </w:pPr>
    <w:rPr>
      <w:rFonts w:ascii="Lucida Bright" w:eastAsiaTheme="minorHAnsi" w:hAnsi="Lucida Bright" w:cstheme="minorBidi"/>
      <w:i/>
      <w:iCs/>
      <w:color w:val="auto"/>
      <w:sz w:val="20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pPr>
      <w:tabs>
        <w:tab w:val="left" w:pos="720"/>
      </w:tabs>
      <w:spacing w:after="0" w:line="240" w:lineRule="auto"/>
      <w:ind w:left="0" w:firstLine="0"/>
    </w:pPr>
    <w:rPr>
      <w:rFonts w:ascii="Courier New" w:eastAsiaTheme="minorHAnsi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pPr>
      <w:tabs>
        <w:tab w:val="left" w:pos="720"/>
      </w:tabs>
      <w:spacing w:after="0" w:line="240" w:lineRule="auto"/>
      <w:ind w:left="0" w:firstLine="0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Land Application Summary Report Form (Water Treatment Plant Residuals Only)</dc:title>
  <dc:subject/>
  <dc:creator>Shelby Williams</dc:creator>
  <cp:keywords/>
  <dc:description/>
  <cp:lastModifiedBy>Donan Akplogan</cp:lastModifiedBy>
  <cp:revision>2</cp:revision>
  <cp:lastPrinted>2022-02-10T22:49:00Z</cp:lastPrinted>
  <dcterms:created xsi:type="dcterms:W3CDTF">2022-03-29T13:01:00Z</dcterms:created>
  <dcterms:modified xsi:type="dcterms:W3CDTF">2022-03-29T13:01:00Z</dcterms:modified>
</cp:coreProperties>
</file>