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6B03" w14:textId="368D8F53" w:rsidR="002D042F" w:rsidRDefault="003E3261" w:rsidP="00153DB0">
      <w:pPr>
        <w:pStyle w:val="Title"/>
      </w:pPr>
      <w:r>
        <w:t>Corrosion Control Study for Small and Medium P</w:t>
      </w:r>
      <w:r w:rsidR="002A7936">
        <w:t xml:space="preserve">ublic </w:t>
      </w:r>
      <w:r>
        <w:t>W</w:t>
      </w:r>
      <w:r w:rsidR="002A7936">
        <w:t xml:space="preserve">ater </w:t>
      </w:r>
      <w:r>
        <w:t>S</w:t>
      </w:r>
      <w:r w:rsidR="002A7936">
        <w:t>ystems</w:t>
      </w:r>
      <w:r>
        <w:t xml:space="preserve"> and Treatment Recommendations</w:t>
      </w:r>
    </w:p>
    <w:p w14:paraId="32811855" w14:textId="42551F45" w:rsidR="003E3261" w:rsidRDefault="002D042F" w:rsidP="00153DB0">
      <w:pPr>
        <w:pStyle w:val="Title"/>
      </w:pPr>
      <w:r>
        <w:t xml:space="preserve">TCEQ </w:t>
      </w:r>
      <w:r w:rsidR="00FA100E">
        <w:t>Form 20</w:t>
      </w:r>
      <w:r>
        <w:t>495</w:t>
      </w:r>
    </w:p>
    <w:p w14:paraId="0B90CEE1" w14:textId="76172895" w:rsidR="00403EA9" w:rsidRPr="005C0A58" w:rsidRDefault="00403EA9" w:rsidP="00867876">
      <w:pPr>
        <w:pStyle w:val="Heading1"/>
      </w:pPr>
      <w:r w:rsidRPr="005C0A58">
        <w:t>Introduction</w:t>
      </w:r>
    </w:p>
    <w:p w14:paraId="2A079316" w14:textId="2B5D25F8" w:rsidR="005C0A58" w:rsidRPr="00EE650C" w:rsidRDefault="00403EA9">
      <w:pPr>
        <w:rPr>
          <w:rFonts w:ascii="Lucida Bright" w:hAnsi="Lucida Bright"/>
          <w:sz w:val="20"/>
          <w:szCs w:val="20"/>
        </w:rPr>
      </w:pPr>
      <w:r w:rsidRPr="00EE650C">
        <w:rPr>
          <w:rFonts w:ascii="Lucida Bright" w:hAnsi="Lucida Bright"/>
          <w:sz w:val="20"/>
          <w:szCs w:val="20"/>
        </w:rPr>
        <w:t xml:space="preserve">The chemistry of </w:t>
      </w:r>
      <w:r w:rsidR="005C0A58" w:rsidRPr="00EE650C">
        <w:rPr>
          <w:rFonts w:ascii="Lucida Bright" w:hAnsi="Lucida Bright"/>
          <w:sz w:val="20"/>
          <w:szCs w:val="20"/>
        </w:rPr>
        <w:t xml:space="preserve">drinking </w:t>
      </w:r>
      <w:r w:rsidRPr="00EE650C">
        <w:rPr>
          <w:rFonts w:ascii="Lucida Bright" w:hAnsi="Lucida Bright"/>
          <w:sz w:val="20"/>
          <w:szCs w:val="20"/>
        </w:rPr>
        <w:t xml:space="preserve">water can cause lead and copper to leach from plumbing materials. If </w:t>
      </w:r>
      <w:r w:rsidR="005D0A51" w:rsidRPr="00EE650C">
        <w:rPr>
          <w:rFonts w:ascii="Lucida Bright" w:hAnsi="Lucida Bright"/>
          <w:sz w:val="20"/>
          <w:szCs w:val="20"/>
        </w:rPr>
        <w:t xml:space="preserve">water produced by your </w:t>
      </w:r>
      <w:r w:rsidR="00A6044C" w:rsidRPr="00EE650C">
        <w:rPr>
          <w:rFonts w:ascii="Lucida Bright" w:hAnsi="Lucida Bright"/>
          <w:sz w:val="20"/>
          <w:szCs w:val="20"/>
        </w:rPr>
        <w:t xml:space="preserve">public water </w:t>
      </w:r>
      <w:r w:rsidRPr="00EE650C">
        <w:rPr>
          <w:rFonts w:ascii="Lucida Bright" w:hAnsi="Lucida Bright"/>
          <w:sz w:val="20"/>
          <w:szCs w:val="20"/>
        </w:rPr>
        <w:t xml:space="preserve">system </w:t>
      </w:r>
      <w:r w:rsidR="00A6044C" w:rsidRPr="00EE650C">
        <w:rPr>
          <w:rFonts w:ascii="Lucida Bright" w:hAnsi="Lucida Bright"/>
          <w:sz w:val="20"/>
          <w:szCs w:val="20"/>
        </w:rPr>
        <w:t xml:space="preserve">(PWS) </w:t>
      </w:r>
      <w:r w:rsidR="005C0A58" w:rsidRPr="00EE650C">
        <w:rPr>
          <w:rFonts w:ascii="Lucida Bright" w:hAnsi="Lucida Bright"/>
          <w:sz w:val="20"/>
          <w:szCs w:val="20"/>
        </w:rPr>
        <w:t>exceeds the action level for lead or copper you must complete a corrosion control study</w:t>
      </w:r>
      <w:r w:rsidR="00A97FFA" w:rsidRPr="00EE650C">
        <w:rPr>
          <w:rFonts w:ascii="Lucida Bright" w:hAnsi="Lucida Bright"/>
          <w:sz w:val="20"/>
          <w:szCs w:val="20"/>
        </w:rPr>
        <w:t xml:space="preserve"> (CCS</w:t>
      </w:r>
      <w:r w:rsidR="0072162C">
        <w:rPr>
          <w:rFonts w:ascii="Lucida Bright" w:hAnsi="Lucida Bright"/>
          <w:sz w:val="20"/>
          <w:szCs w:val="20"/>
        </w:rPr>
        <w:t>T</w:t>
      </w:r>
      <w:r w:rsidR="00A97FFA" w:rsidRPr="00EE650C">
        <w:rPr>
          <w:rFonts w:ascii="Lucida Bright" w:hAnsi="Lucida Bright"/>
          <w:sz w:val="20"/>
          <w:szCs w:val="20"/>
        </w:rPr>
        <w:t>)</w:t>
      </w:r>
      <w:r w:rsidR="005C0A58" w:rsidRPr="00EE650C">
        <w:rPr>
          <w:rFonts w:ascii="Lucida Bright" w:hAnsi="Lucida Bright"/>
          <w:sz w:val="20"/>
          <w:szCs w:val="20"/>
        </w:rPr>
        <w:t xml:space="preserve">. A </w:t>
      </w:r>
      <w:r w:rsidR="00A97FFA" w:rsidRPr="00EE650C">
        <w:rPr>
          <w:rFonts w:ascii="Lucida Bright" w:hAnsi="Lucida Bright"/>
          <w:sz w:val="20"/>
          <w:szCs w:val="20"/>
        </w:rPr>
        <w:t>CCS</w:t>
      </w:r>
      <w:r w:rsidR="0072162C">
        <w:rPr>
          <w:rFonts w:ascii="Lucida Bright" w:hAnsi="Lucida Bright"/>
          <w:sz w:val="20"/>
          <w:szCs w:val="20"/>
        </w:rPr>
        <w:t>T</w:t>
      </w:r>
      <w:r w:rsidR="005C0A58" w:rsidRPr="00EE650C">
        <w:rPr>
          <w:rFonts w:ascii="Lucida Bright" w:hAnsi="Lucida Bright"/>
          <w:sz w:val="20"/>
          <w:szCs w:val="20"/>
        </w:rPr>
        <w:t xml:space="preserve"> reviews the water chemistry in your system. </w:t>
      </w:r>
    </w:p>
    <w:p w14:paraId="009AB236" w14:textId="16EF86A3" w:rsidR="006C5C37" w:rsidRPr="00EE650C" w:rsidRDefault="006C5C37" w:rsidP="006C5C37">
      <w:pPr>
        <w:rPr>
          <w:rFonts w:ascii="Lucida Bright" w:hAnsi="Lucida Bright"/>
          <w:sz w:val="20"/>
          <w:szCs w:val="20"/>
        </w:rPr>
      </w:pPr>
      <w:r w:rsidRPr="00EE650C">
        <w:rPr>
          <w:rFonts w:ascii="Lucida Bright" w:hAnsi="Lucida Bright"/>
          <w:sz w:val="20"/>
          <w:szCs w:val="20"/>
        </w:rPr>
        <w:t xml:space="preserve">To help organize and report your study information TCEQ developed a </w:t>
      </w:r>
      <w:r w:rsidRPr="00EE650C">
        <w:rPr>
          <w:rFonts w:ascii="Lucida Bright" w:hAnsi="Lucida Bright"/>
          <w:i/>
          <w:iCs/>
          <w:sz w:val="20"/>
          <w:szCs w:val="20"/>
        </w:rPr>
        <w:t>Corrosion Control Study Form</w:t>
      </w:r>
      <w:r w:rsidRPr="00EE650C">
        <w:rPr>
          <w:rFonts w:ascii="Lucida Bright" w:hAnsi="Lucida Bright"/>
          <w:sz w:val="20"/>
          <w:szCs w:val="20"/>
        </w:rPr>
        <w:t xml:space="preserve"> (TCEQ-Form 20495).</w:t>
      </w:r>
    </w:p>
    <w:p w14:paraId="5AD1C109" w14:textId="37C9EBAC" w:rsidR="003F4538" w:rsidRPr="00EE650C" w:rsidRDefault="005C0A58" w:rsidP="001C7B0F">
      <w:pPr>
        <w:pStyle w:val="BodyText"/>
        <w:rPr>
          <w:szCs w:val="20"/>
        </w:rPr>
      </w:pPr>
      <w:r w:rsidRPr="00EE650C">
        <w:rPr>
          <w:szCs w:val="20"/>
        </w:rPr>
        <w:t xml:space="preserve">You have </w:t>
      </w:r>
      <w:r w:rsidR="00EF2FD6" w:rsidRPr="00EE650C">
        <w:rPr>
          <w:szCs w:val="20"/>
        </w:rPr>
        <w:t>12</w:t>
      </w:r>
      <w:r w:rsidRPr="00EE650C">
        <w:rPr>
          <w:szCs w:val="20"/>
        </w:rPr>
        <w:t xml:space="preserve"> months</w:t>
      </w:r>
      <w:r w:rsidR="003F4538" w:rsidRPr="00EE650C">
        <w:rPr>
          <w:szCs w:val="20"/>
        </w:rPr>
        <w:sym w:font="Symbol" w:char="F0BE"/>
      </w:r>
      <w:r w:rsidR="003F4538" w:rsidRPr="00EE650C">
        <w:rPr>
          <w:szCs w:val="20"/>
        </w:rPr>
        <w:t>from the end of the monitoring period with the exceedance</w:t>
      </w:r>
      <w:r w:rsidR="003F4538" w:rsidRPr="00EE650C">
        <w:rPr>
          <w:szCs w:val="20"/>
        </w:rPr>
        <w:sym w:font="Symbol" w:char="F0BE"/>
      </w:r>
      <w:r w:rsidRPr="00EE650C">
        <w:rPr>
          <w:szCs w:val="20"/>
        </w:rPr>
        <w:t xml:space="preserve">to gather </w:t>
      </w:r>
      <w:r w:rsidR="006C5C37" w:rsidRPr="00EE650C">
        <w:rPr>
          <w:szCs w:val="20"/>
        </w:rPr>
        <w:t>data,</w:t>
      </w:r>
      <w:r w:rsidRPr="00EE650C">
        <w:rPr>
          <w:szCs w:val="20"/>
        </w:rPr>
        <w:t xml:space="preserve"> prepare the </w:t>
      </w:r>
      <w:r w:rsidR="00A97FFA" w:rsidRPr="00EE650C">
        <w:rPr>
          <w:szCs w:val="20"/>
        </w:rPr>
        <w:t>CCS</w:t>
      </w:r>
      <w:r w:rsidR="0072162C">
        <w:rPr>
          <w:szCs w:val="20"/>
        </w:rPr>
        <w:t>T</w:t>
      </w:r>
      <w:r w:rsidR="006C5C37" w:rsidRPr="00EE650C">
        <w:rPr>
          <w:szCs w:val="20"/>
        </w:rPr>
        <w:t>,</w:t>
      </w:r>
      <w:r w:rsidR="003F4538" w:rsidRPr="00EE650C">
        <w:rPr>
          <w:szCs w:val="20"/>
        </w:rPr>
        <w:t xml:space="preserve"> and submit to TCEQ for approval</w:t>
      </w:r>
      <w:r w:rsidRPr="00EE650C">
        <w:rPr>
          <w:szCs w:val="20"/>
        </w:rPr>
        <w:t xml:space="preserve">. This </w:t>
      </w:r>
      <w:r w:rsidR="004E698B" w:rsidRPr="00EE650C">
        <w:rPr>
          <w:szCs w:val="20"/>
        </w:rPr>
        <w:t>study is designed to gather the information needed to develop an action plan</w:t>
      </w:r>
      <w:r w:rsidR="006C5C37" w:rsidRPr="00EE650C">
        <w:rPr>
          <w:szCs w:val="20"/>
        </w:rPr>
        <w:t xml:space="preserve"> to reduce corrosion and leaching</w:t>
      </w:r>
      <w:r w:rsidR="004E698B" w:rsidRPr="00EE650C">
        <w:rPr>
          <w:szCs w:val="20"/>
        </w:rPr>
        <w:t xml:space="preserve">. At any time during the study </w:t>
      </w:r>
      <w:r w:rsidRPr="00EE650C">
        <w:rPr>
          <w:szCs w:val="20"/>
        </w:rPr>
        <w:t>feel free to contact TCEQ</w:t>
      </w:r>
      <w:r w:rsidR="00582153" w:rsidRPr="00EE650C">
        <w:rPr>
          <w:szCs w:val="20"/>
        </w:rPr>
        <w:t>’s</w:t>
      </w:r>
      <w:r w:rsidRPr="00EE650C">
        <w:rPr>
          <w:szCs w:val="20"/>
        </w:rPr>
        <w:t xml:space="preserve"> </w:t>
      </w:r>
      <w:r w:rsidR="0013647F" w:rsidRPr="00EE650C">
        <w:rPr>
          <w:szCs w:val="20"/>
        </w:rPr>
        <w:t>Plan and Technical Review</w:t>
      </w:r>
      <w:r w:rsidR="00147B59" w:rsidRPr="00EE650C">
        <w:rPr>
          <w:szCs w:val="20"/>
        </w:rPr>
        <w:t xml:space="preserve"> </w:t>
      </w:r>
      <w:r w:rsidR="00C52E6B" w:rsidRPr="00EE650C">
        <w:rPr>
          <w:szCs w:val="20"/>
        </w:rPr>
        <w:t>Section</w:t>
      </w:r>
      <w:r w:rsidRPr="00EE650C">
        <w:rPr>
          <w:szCs w:val="20"/>
        </w:rPr>
        <w:t xml:space="preserve"> for assistance.</w:t>
      </w:r>
      <w:r w:rsidR="003F4538" w:rsidRPr="00EE650C">
        <w:rPr>
          <w:szCs w:val="20"/>
        </w:rPr>
        <w:t xml:space="preserve"> </w:t>
      </w:r>
    </w:p>
    <w:p w14:paraId="3643BEAE" w14:textId="52E81252" w:rsidR="006C5C37" w:rsidRPr="00EE650C" w:rsidRDefault="006C5C37" w:rsidP="006C5C37">
      <w:pPr>
        <w:rPr>
          <w:rFonts w:ascii="Lucida Bright" w:hAnsi="Lucida Bright"/>
          <w:sz w:val="20"/>
          <w:szCs w:val="20"/>
        </w:rPr>
      </w:pPr>
      <w:r w:rsidRPr="00EE650C">
        <w:rPr>
          <w:rFonts w:ascii="Lucida Bright" w:hAnsi="Lucida Bright"/>
          <w:sz w:val="20"/>
          <w:szCs w:val="20"/>
        </w:rPr>
        <w:t xml:space="preserve">After TCEQ approves your </w:t>
      </w:r>
      <w:r w:rsidR="0051123D" w:rsidRPr="00EE650C">
        <w:rPr>
          <w:rFonts w:ascii="Lucida Bright" w:hAnsi="Lucida Bright"/>
          <w:sz w:val="20"/>
          <w:szCs w:val="20"/>
        </w:rPr>
        <w:t>CCS</w:t>
      </w:r>
      <w:r w:rsidR="0072162C">
        <w:rPr>
          <w:rFonts w:ascii="Lucida Bright" w:hAnsi="Lucida Bright"/>
          <w:sz w:val="20"/>
          <w:szCs w:val="20"/>
        </w:rPr>
        <w:t>T</w:t>
      </w:r>
      <w:r w:rsidRPr="00EE650C">
        <w:rPr>
          <w:rFonts w:ascii="Lucida Bright" w:hAnsi="Lucida Bright"/>
          <w:sz w:val="20"/>
          <w:szCs w:val="20"/>
        </w:rPr>
        <w:t xml:space="preserve">, you have 24 months to submit </w:t>
      </w:r>
      <w:r w:rsidR="00B81D57">
        <w:rPr>
          <w:rFonts w:ascii="Lucida Bright" w:hAnsi="Lucida Bright"/>
          <w:sz w:val="20"/>
          <w:szCs w:val="20"/>
        </w:rPr>
        <w:t xml:space="preserve">and obtain approval of </w:t>
      </w:r>
      <w:r w:rsidRPr="00EE650C">
        <w:rPr>
          <w:rFonts w:ascii="Lucida Bright" w:hAnsi="Lucida Bright"/>
          <w:sz w:val="20"/>
          <w:szCs w:val="20"/>
        </w:rPr>
        <w:t>plans and specifications/exceptions needed</w:t>
      </w:r>
      <w:r w:rsidR="006575EC" w:rsidRPr="00EE650C">
        <w:rPr>
          <w:rFonts w:ascii="Lucida Bright" w:hAnsi="Lucida Bright"/>
          <w:sz w:val="20"/>
          <w:szCs w:val="20"/>
        </w:rPr>
        <w:t xml:space="preserve">, </w:t>
      </w:r>
      <w:r w:rsidRPr="00EE650C">
        <w:rPr>
          <w:rFonts w:ascii="Lucida Bright" w:hAnsi="Lucida Bright"/>
          <w:sz w:val="20"/>
          <w:szCs w:val="20"/>
        </w:rPr>
        <w:t>install the approved treatment</w:t>
      </w:r>
      <w:r w:rsidR="006575EC" w:rsidRPr="00EE650C">
        <w:rPr>
          <w:rFonts w:ascii="Lucida Bright" w:hAnsi="Lucida Bright"/>
          <w:sz w:val="20"/>
          <w:szCs w:val="20"/>
        </w:rPr>
        <w:t>, and submit certification to the TCEQ</w:t>
      </w:r>
      <w:r w:rsidRPr="00EE650C">
        <w:rPr>
          <w:rFonts w:ascii="Lucida Bright" w:hAnsi="Lucida Bright"/>
          <w:sz w:val="20"/>
          <w:szCs w:val="20"/>
        </w:rPr>
        <w:t xml:space="preserve">. </w:t>
      </w:r>
    </w:p>
    <w:p w14:paraId="69AE3F81" w14:textId="78DC812C" w:rsidR="005D09FF" w:rsidRPr="00EE650C" w:rsidRDefault="00C562D7" w:rsidP="005D09FF">
      <w:pPr>
        <w:pStyle w:val="BodyText"/>
        <w:rPr>
          <w:szCs w:val="20"/>
        </w:rPr>
      </w:pPr>
      <w:r w:rsidRPr="00EE650C">
        <w:rPr>
          <w:szCs w:val="20"/>
        </w:rPr>
        <w:t>The following are</w:t>
      </w:r>
      <w:r w:rsidR="005D09FF" w:rsidRPr="00EE650C">
        <w:rPr>
          <w:szCs w:val="20"/>
        </w:rPr>
        <w:t xml:space="preserve"> specific items that must </w:t>
      </w:r>
      <w:r w:rsidRPr="00EE650C">
        <w:rPr>
          <w:szCs w:val="20"/>
        </w:rPr>
        <w:t xml:space="preserve">be </w:t>
      </w:r>
      <w:r w:rsidR="005D09FF" w:rsidRPr="00EE650C">
        <w:rPr>
          <w:szCs w:val="20"/>
        </w:rPr>
        <w:t>cover</w:t>
      </w:r>
      <w:r w:rsidRPr="00EE650C">
        <w:rPr>
          <w:szCs w:val="20"/>
        </w:rPr>
        <w:t>ed</w:t>
      </w:r>
      <w:r w:rsidR="005D09FF" w:rsidRPr="00EE650C">
        <w:rPr>
          <w:szCs w:val="20"/>
        </w:rPr>
        <w:t xml:space="preserve"> in the </w:t>
      </w:r>
      <w:r w:rsidR="00635EE8" w:rsidRPr="00EE650C">
        <w:rPr>
          <w:szCs w:val="20"/>
        </w:rPr>
        <w:t>CCS</w:t>
      </w:r>
      <w:r w:rsidR="0072162C">
        <w:rPr>
          <w:szCs w:val="20"/>
        </w:rPr>
        <w:t>T</w:t>
      </w:r>
      <w:r w:rsidR="005D09FF" w:rsidRPr="00EE650C">
        <w:rPr>
          <w:szCs w:val="20"/>
        </w:rPr>
        <w:t xml:space="preserve">. </w:t>
      </w:r>
    </w:p>
    <w:p w14:paraId="5CC71885" w14:textId="374E3666" w:rsidR="005D09FF" w:rsidRPr="00EE650C" w:rsidRDefault="00E34BAB" w:rsidP="00C562D7">
      <w:pPr>
        <w:pStyle w:val="BodyText"/>
        <w:numPr>
          <w:ilvl w:val="0"/>
          <w:numId w:val="5"/>
        </w:numPr>
        <w:adjustRightInd/>
        <w:snapToGrid/>
        <w:spacing w:before="0"/>
        <w:ind w:left="360"/>
        <w:rPr>
          <w:szCs w:val="20"/>
        </w:rPr>
      </w:pPr>
      <w:r>
        <w:rPr>
          <w:szCs w:val="20"/>
        </w:rPr>
        <w:t>Water quality parameter sample</w:t>
      </w:r>
      <w:r w:rsidR="008F3FB6">
        <w:rPr>
          <w:szCs w:val="20"/>
        </w:rPr>
        <w:t xml:space="preserve"> results collected for each calendar quarter must be included in your study. This data will determine </w:t>
      </w:r>
      <w:r w:rsidR="00D73927">
        <w:rPr>
          <w:szCs w:val="20"/>
        </w:rPr>
        <w:t>the best corrosion control treatment (CCT) option for your PWS.</w:t>
      </w:r>
    </w:p>
    <w:p w14:paraId="097EBF8F" w14:textId="7867AEF3" w:rsidR="00EA0E14" w:rsidRPr="00EE650C" w:rsidRDefault="00EA0E14" w:rsidP="00C562D7">
      <w:pPr>
        <w:pStyle w:val="BodyText"/>
        <w:numPr>
          <w:ilvl w:val="0"/>
          <w:numId w:val="5"/>
        </w:numPr>
        <w:adjustRightInd/>
        <w:snapToGrid/>
        <w:spacing w:before="0"/>
        <w:ind w:left="360"/>
        <w:rPr>
          <w:szCs w:val="20"/>
        </w:rPr>
      </w:pPr>
      <w:r>
        <w:rPr>
          <w:szCs w:val="20"/>
        </w:rPr>
        <w:t xml:space="preserve">Describe your current water treatment plant and list all the chemicals used. If you are treating for iron or manganese </w:t>
      </w:r>
      <w:r w:rsidR="008A01EE">
        <w:rPr>
          <w:szCs w:val="20"/>
        </w:rPr>
        <w:t>or if you have “scaling” water, please include this information as well.</w:t>
      </w:r>
    </w:p>
    <w:p w14:paraId="1286FB41" w14:textId="72905FF4" w:rsidR="005D09FF" w:rsidRPr="00EE650C" w:rsidRDefault="009E716E" w:rsidP="00C562D7">
      <w:pPr>
        <w:pStyle w:val="BodyText"/>
        <w:numPr>
          <w:ilvl w:val="0"/>
          <w:numId w:val="5"/>
        </w:numPr>
        <w:adjustRightInd/>
        <w:snapToGrid/>
        <w:spacing w:before="0"/>
        <w:ind w:left="360"/>
        <w:rPr>
          <w:szCs w:val="20"/>
        </w:rPr>
      </w:pPr>
      <w:r>
        <w:rPr>
          <w:szCs w:val="20"/>
        </w:rPr>
        <w:t xml:space="preserve">Evaluation of neighboring water systems with </w:t>
      </w:r>
      <w:r w:rsidR="003A4B9D">
        <w:rPr>
          <w:szCs w:val="20"/>
        </w:rPr>
        <w:t>the same</w:t>
      </w:r>
      <w:r>
        <w:rPr>
          <w:szCs w:val="20"/>
        </w:rPr>
        <w:t xml:space="preserve"> treatment plant and water chemistry </w:t>
      </w:r>
      <w:r w:rsidR="00A33091">
        <w:rPr>
          <w:szCs w:val="20"/>
        </w:rPr>
        <w:t xml:space="preserve">as </w:t>
      </w:r>
      <w:r w:rsidR="00BD6528">
        <w:rPr>
          <w:szCs w:val="20"/>
        </w:rPr>
        <w:t xml:space="preserve">you </w:t>
      </w:r>
      <w:r w:rsidR="008C2418">
        <w:rPr>
          <w:szCs w:val="20"/>
        </w:rPr>
        <w:t xml:space="preserve">is required. </w:t>
      </w:r>
      <w:r w:rsidR="003A2507">
        <w:rPr>
          <w:szCs w:val="20"/>
        </w:rPr>
        <w:t>Document</w:t>
      </w:r>
      <w:r w:rsidR="00C9058D">
        <w:rPr>
          <w:szCs w:val="20"/>
        </w:rPr>
        <w:t>ing</w:t>
      </w:r>
      <w:r w:rsidR="003A2507">
        <w:rPr>
          <w:szCs w:val="20"/>
        </w:rPr>
        <w:t xml:space="preserve"> what they are doing to correct their corrosion problem </w:t>
      </w:r>
      <w:r w:rsidR="00252B90">
        <w:rPr>
          <w:szCs w:val="20"/>
        </w:rPr>
        <w:t>helps</w:t>
      </w:r>
      <w:r w:rsidR="003A2507">
        <w:rPr>
          <w:szCs w:val="20"/>
        </w:rPr>
        <w:t xml:space="preserve"> you choose a treatment option. </w:t>
      </w:r>
    </w:p>
    <w:p w14:paraId="5F61B691" w14:textId="0761104C" w:rsidR="005D09FF" w:rsidRPr="00EE650C" w:rsidRDefault="005D09FF" w:rsidP="00C562D7">
      <w:pPr>
        <w:pStyle w:val="BodyText"/>
        <w:numPr>
          <w:ilvl w:val="0"/>
          <w:numId w:val="5"/>
        </w:numPr>
        <w:adjustRightInd/>
        <w:snapToGrid/>
        <w:spacing w:before="0"/>
        <w:ind w:left="360"/>
        <w:rPr>
          <w:szCs w:val="20"/>
        </w:rPr>
      </w:pPr>
      <w:r w:rsidRPr="00EE650C">
        <w:rPr>
          <w:szCs w:val="20"/>
        </w:rPr>
        <w:t xml:space="preserve">The most important part of your study is choosing a treatment. In your study, you must </w:t>
      </w:r>
      <w:r w:rsidR="00F2552C" w:rsidRPr="00EE650C">
        <w:rPr>
          <w:szCs w:val="20"/>
        </w:rPr>
        <w:t xml:space="preserve">evaluate </w:t>
      </w:r>
      <w:r w:rsidRPr="00EE650C">
        <w:rPr>
          <w:szCs w:val="20"/>
        </w:rPr>
        <w:t xml:space="preserve">all </w:t>
      </w:r>
      <w:r w:rsidR="007F3F16" w:rsidRPr="00EE650C">
        <w:rPr>
          <w:szCs w:val="20"/>
        </w:rPr>
        <w:t xml:space="preserve">potential </w:t>
      </w:r>
      <w:r w:rsidRPr="00EE650C">
        <w:rPr>
          <w:szCs w:val="20"/>
        </w:rPr>
        <w:t xml:space="preserve">options. </w:t>
      </w:r>
      <w:r w:rsidR="00F9347E" w:rsidRPr="00EE650C">
        <w:rPr>
          <w:szCs w:val="20"/>
        </w:rPr>
        <w:t>Consider</w:t>
      </w:r>
      <w:r w:rsidRPr="00EE650C">
        <w:rPr>
          <w:szCs w:val="20"/>
        </w:rPr>
        <w:t xml:space="preserve"> seek</w:t>
      </w:r>
      <w:r w:rsidR="00F9347E" w:rsidRPr="00EE650C">
        <w:rPr>
          <w:szCs w:val="20"/>
        </w:rPr>
        <w:t>ing</w:t>
      </w:r>
      <w:r w:rsidRPr="00EE650C">
        <w:rPr>
          <w:szCs w:val="20"/>
        </w:rPr>
        <w:t xml:space="preserve"> professional advice</w:t>
      </w:r>
      <w:r w:rsidR="00F9347E" w:rsidRPr="00EE650C">
        <w:rPr>
          <w:szCs w:val="20"/>
        </w:rPr>
        <w:t xml:space="preserve"> when reviewing options</w:t>
      </w:r>
      <w:r w:rsidRPr="00EE650C">
        <w:rPr>
          <w:szCs w:val="20"/>
        </w:rPr>
        <w:t xml:space="preserve">. Be sure </w:t>
      </w:r>
      <w:r w:rsidR="00F2552C" w:rsidRPr="00EE650C">
        <w:rPr>
          <w:szCs w:val="20"/>
        </w:rPr>
        <w:t xml:space="preserve">to </w:t>
      </w:r>
      <w:r w:rsidRPr="00EE650C">
        <w:rPr>
          <w:szCs w:val="20"/>
        </w:rPr>
        <w:t xml:space="preserve">weigh all options before proposing a treatment. </w:t>
      </w:r>
      <w:r w:rsidR="00F2552C" w:rsidRPr="00EE650C">
        <w:rPr>
          <w:szCs w:val="20"/>
        </w:rPr>
        <w:t>C</w:t>
      </w:r>
      <w:r w:rsidRPr="00EE650C">
        <w:rPr>
          <w:szCs w:val="20"/>
        </w:rPr>
        <w:t>onsider effectiveness, but also cost and ease of operation and maintenance</w:t>
      </w:r>
      <w:r w:rsidR="00F9347E" w:rsidRPr="00EE650C">
        <w:rPr>
          <w:szCs w:val="20"/>
        </w:rPr>
        <w:t>.</w:t>
      </w:r>
      <w:r w:rsidRPr="00EE650C">
        <w:rPr>
          <w:szCs w:val="20"/>
        </w:rPr>
        <w:t xml:space="preserve"> Make sure </w:t>
      </w:r>
      <w:r w:rsidR="00F9347E" w:rsidRPr="00EE650C">
        <w:rPr>
          <w:szCs w:val="20"/>
        </w:rPr>
        <w:t xml:space="preserve">to </w:t>
      </w:r>
      <w:r w:rsidRPr="00EE650C">
        <w:rPr>
          <w:szCs w:val="20"/>
        </w:rPr>
        <w:t>consider other water treatment requirements, such as disinfection capabilities or iron and manganese problems.</w:t>
      </w:r>
    </w:p>
    <w:p w14:paraId="42A5BD3B" w14:textId="29B3F2C1" w:rsidR="005D09FF" w:rsidRDefault="004F0A46" w:rsidP="00C562D7">
      <w:pPr>
        <w:pStyle w:val="BodyText"/>
        <w:numPr>
          <w:ilvl w:val="0"/>
          <w:numId w:val="5"/>
        </w:numPr>
        <w:adjustRightInd/>
        <w:snapToGrid/>
        <w:spacing w:before="0"/>
        <w:ind w:left="360"/>
        <w:rPr>
          <w:szCs w:val="20"/>
        </w:rPr>
      </w:pPr>
      <w:r w:rsidRPr="00EE650C">
        <w:rPr>
          <w:szCs w:val="20"/>
        </w:rPr>
        <w:t>After choosing</w:t>
      </w:r>
      <w:r w:rsidR="005D09FF" w:rsidRPr="00EE650C">
        <w:rPr>
          <w:szCs w:val="20"/>
        </w:rPr>
        <w:t xml:space="preserve"> a </w:t>
      </w:r>
      <w:r w:rsidR="002E6D6E" w:rsidRPr="00EE650C">
        <w:rPr>
          <w:szCs w:val="20"/>
        </w:rPr>
        <w:t>CCT</w:t>
      </w:r>
      <w:r w:rsidR="0031671C">
        <w:rPr>
          <w:szCs w:val="20"/>
        </w:rPr>
        <w:t xml:space="preserve"> option</w:t>
      </w:r>
      <w:r w:rsidR="005D09FF" w:rsidRPr="00EE650C">
        <w:rPr>
          <w:szCs w:val="20"/>
        </w:rPr>
        <w:t>, you must report proposed operational ranges for pH and alkalinity</w:t>
      </w:r>
      <w:r w:rsidR="00302796">
        <w:rPr>
          <w:szCs w:val="20"/>
        </w:rPr>
        <w:t xml:space="preserve">, and </w:t>
      </w:r>
      <w:r w:rsidR="005D09FF" w:rsidRPr="00EE650C">
        <w:rPr>
          <w:szCs w:val="20"/>
        </w:rPr>
        <w:t xml:space="preserve"> orthophosphate, calcium, or silicate if these parameters apply to the treatment </w:t>
      </w:r>
      <w:r w:rsidR="009338F9">
        <w:rPr>
          <w:szCs w:val="20"/>
        </w:rPr>
        <w:t>option</w:t>
      </w:r>
      <w:r w:rsidR="005D09FF" w:rsidRPr="00EE650C">
        <w:rPr>
          <w:szCs w:val="20"/>
        </w:rPr>
        <w:t xml:space="preserve">. The ranges should reflect </w:t>
      </w:r>
      <w:r w:rsidR="008A5B9A" w:rsidRPr="00EE650C">
        <w:rPr>
          <w:szCs w:val="20"/>
        </w:rPr>
        <w:t xml:space="preserve">expected distribution system </w:t>
      </w:r>
      <w:r w:rsidR="005D09FF" w:rsidRPr="00EE650C">
        <w:rPr>
          <w:szCs w:val="20"/>
        </w:rPr>
        <w:t>values. When conduct</w:t>
      </w:r>
      <w:r w:rsidR="008A5B9A" w:rsidRPr="00EE650C">
        <w:rPr>
          <w:szCs w:val="20"/>
        </w:rPr>
        <w:t>ing</w:t>
      </w:r>
      <w:r w:rsidR="005D09FF" w:rsidRPr="00EE650C">
        <w:rPr>
          <w:szCs w:val="20"/>
        </w:rPr>
        <w:t xml:space="preserve"> </w:t>
      </w:r>
      <w:r w:rsidR="004D0BE5">
        <w:rPr>
          <w:szCs w:val="20"/>
        </w:rPr>
        <w:t>post-installation</w:t>
      </w:r>
      <w:r w:rsidR="005D09FF" w:rsidRPr="00EE650C">
        <w:rPr>
          <w:szCs w:val="20"/>
        </w:rPr>
        <w:t xml:space="preserve"> tap sampling</w:t>
      </w:r>
      <w:r w:rsidR="004D0BE5">
        <w:rPr>
          <w:szCs w:val="20"/>
        </w:rPr>
        <w:t xml:space="preserve">, the PWS, may </w:t>
      </w:r>
      <w:r w:rsidR="00A06D08">
        <w:rPr>
          <w:szCs w:val="20"/>
        </w:rPr>
        <w:t>m</w:t>
      </w:r>
      <w:r w:rsidR="004D0BE5">
        <w:rPr>
          <w:szCs w:val="20"/>
        </w:rPr>
        <w:t>ake</w:t>
      </w:r>
      <w:r w:rsidR="005D09FF" w:rsidRPr="00EE650C">
        <w:rPr>
          <w:szCs w:val="20"/>
        </w:rPr>
        <w:t xml:space="preserve"> necessary adjustments in the ranges.</w:t>
      </w:r>
    </w:p>
    <w:p w14:paraId="61DEEF6C" w14:textId="32BE70B9" w:rsidR="00873C9A" w:rsidRPr="00EE650C" w:rsidRDefault="00873C9A" w:rsidP="00867876">
      <w:pPr>
        <w:pStyle w:val="Heading2"/>
      </w:pPr>
      <w:r w:rsidRPr="00EE650C">
        <w:t>Record Keeping</w:t>
      </w:r>
    </w:p>
    <w:p w14:paraId="2C6C8322" w14:textId="2AC95217" w:rsidR="00145028" w:rsidRPr="00097B21" w:rsidRDefault="00145028" w:rsidP="003F4538">
      <w:pPr>
        <w:snapToGrid w:val="0"/>
        <w:spacing w:before="120" w:after="120"/>
        <w:rPr>
          <w:rFonts w:ascii="Arial" w:hAnsi="Arial" w:cs="Arial"/>
          <w:sz w:val="20"/>
          <w:szCs w:val="20"/>
        </w:rPr>
      </w:pPr>
      <w:r w:rsidRPr="00EE650C">
        <w:rPr>
          <w:rFonts w:ascii="Lucida Bright" w:hAnsi="Lucida Bright"/>
          <w:sz w:val="20"/>
          <w:szCs w:val="20"/>
        </w:rPr>
        <w:t xml:space="preserve">Always keep a copy of every document you send to TCEQ. We require all </w:t>
      </w:r>
      <w:r w:rsidR="003F4538" w:rsidRPr="00EE650C">
        <w:rPr>
          <w:rFonts w:ascii="Lucida Bright" w:hAnsi="Lucida Bright"/>
          <w:sz w:val="20"/>
          <w:szCs w:val="20"/>
        </w:rPr>
        <w:t>l</w:t>
      </w:r>
      <w:r w:rsidRPr="00EE650C">
        <w:rPr>
          <w:rFonts w:ascii="Lucida Bright" w:hAnsi="Lucida Bright"/>
          <w:sz w:val="20"/>
          <w:szCs w:val="20"/>
        </w:rPr>
        <w:t>ead</w:t>
      </w:r>
      <w:r w:rsidR="00D71ADD" w:rsidRPr="00EE650C">
        <w:rPr>
          <w:rFonts w:ascii="Lucida Bright" w:hAnsi="Lucida Bright"/>
          <w:sz w:val="20"/>
          <w:szCs w:val="20"/>
        </w:rPr>
        <w:t xml:space="preserve"> and </w:t>
      </w:r>
      <w:r w:rsidR="003F4538" w:rsidRPr="00EE650C">
        <w:rPr>
          <w:rFonts w:ascii="Lucida Bright" w:hAnsi="Lucida Bright"/>
          <w:sz w:val="20"/>
          <w:szCs w:val="20"/>
        </w:rPr>
        <w:t>c</w:t>
      </w:r>
      <w:r w:rsidRPr="00EE650C">
        <w:rPr>
          <w:rFonts w:ascii="Lucida Bright" w:hAnsi="Lucida Bright"/>
          <w:sz w:val="20"/>
          <w:szCs w:val="20"/>
        </w:rPr>
        <w:t>opper documents be kept on file for twelve years</w:t>
      </w:r>
      <w:r w:rsidR="00036619">
        <w:rPr>
          <w:rFonts w:ascii="Lucida Bright" w:hAnsi="Lucida Bright"/>
          <w:sz w:val="20"/>
          <w:szCs w:val="20"/>
        </w:rPr>
        <w:t xml:space="preserve"> </w:t>
      </w:r>
      <w:r w:rsidR="00FF45C9" w:rsidRPr="00097B21">
        <w:rPr>
          <w:rFonts w:ascii="Lucida Bright" w:hAnsi="Lucida Bright"/>
          <w:sz w:val="20"/>
          <w:szCs w:val="20"/>
        </w:rPr>
        <w:t>as</w:t>
      </w:r>
      <w:r w:rsidR="00036619" w:rsidRPr="00097B21">
        <w:rPr>
          <w:rFonts w:ascii="Lucida Bright" w:hAnsi="Lucida Bright"/>
          <w:sz w:val="20"/>
          <w:szCs w:val="20"/>
        </w:rPr>
        <w:t xml:space="preserve"> </w:t>
      </w:r>
      <w:r w:rsidR="00921BA4" w:rsidRPr="00097B21">
        <w:rPr>
          <w:rFonts w:ascii="Lucida Bright" w:hAnsi="Lucida Bright"/>
          <w:sz w:val="20"/>
          <w:szCs w:val="20"/>
        </w:rPr>
        <w:t xml:space="preserve">defined in </w:t>
      </w:r>
      <w:hyperlink r:id="rId8" w:history="1">
        <w:r w:rsidR="000E714C" w:rsidRPr="00BF1C4C">
          <w:rPr>
            <w:rStyle w:val="Hyperlink"/>
            <w:rFonts w:ascii="Lucida Bright" w:hAnsi="Lucida Bright"/>
            <w:sz w:val="20"/>
            <w:szCs w:val="20"/>
          </w:rPr>
          <w:t xml:space="preserve">Title 30 Administrative Code (TAC) </w:t>
        </w:r>
        <w:r w:rsidR="00097B21" w:rsidRPr="00BF1C4C">
          <w:rPr>
            <w:rStyle w:val="Hyperlink"/>
            <w:rFonts w:ascii="Lucida Bright" w:hAnsi="Lucida Bright"/>
            <w:sz w:val="20"/>
            <w:szCs w:val="20"/>
          </w:rPr>
          <w:t>Section</w:t>
        </w:r>
        <w:r w:rsidR="00097B21" w:rsidRPr="00BF1C4C">
          <w:rPr>
            <w:rStyle w:val="Hyperlink"/>
            <w:sz w:val="20"/>
            <w:szCs w:val="20"/>
          </w:rPr>
          <w:t xml:space="preserve"> </w:t>
        </w:r>
        <w:r w:rsidR="002D7556" w:rsidRPr="00BF1C4C">
          <w:rPr>
            <w:rStyle w:val="Hyperlink"/>
            <w:rFonts w:ascii="Lucida Bright" w:hAnsi="Lucida Bright"/>
            <w:sz w:val="20"/>
            <w:szCs w:val="20"/>
          </w:rPr>
          <w:t>290.46(f)(3)(F)</w:t>
        </w:r>
      </w:hyperlink>
      <w:r w:rsidR="00BF1C4C">
        <w:rPr>
          <w:rStyle w:val="FootnoteReference"/>
          <w:rFonts w:ascii="Lucida Bright" w:hAnsi="Lucida Bright"/>
          <w:sz w:val="20"/>
          <w:szCs w:val="20"/>
        </w:rPr>
        <w:footnoteReference w:id="2"/>
      </w:r>
      <w:r w:rsidRPr="00097B21">
        <w:rPr>
          <w:rFonts w:ascii="Lucida Bright" w:hAnsi="Lucida Bright"/>
          <w:sz w:val="20"/>
          <w:szCs w:val="20"/>
        </w:rPr>
        <w:t>.</w:t>
      </w:r>
    </w:p>
    <w:p w14:paraId="2896E121" w14:textId="1F40DD3C" w:rsidR="00145028" w:rsidRDefault="00EE3A86" w:rsidP="00867876">
      <w:pPr>
        <w:pStyle w:val="Heading2"/>
      </w:pPr>
      <w:r>
        <w:lastRenderedPageBreak/>
        <w:t>Regulatory Authority</w:t>
      </w:r>
    </w:p>
    <w:p w14:paraId="16740298" w14:textId="67C70196" w:rsidR="00EE3A86" w:rsidRPr="00EE650C" w:rsidRDefault="00EE7E6A" w:rsidP="00145028">
      <w:pPr>
        <w:rPr>
          <w:rFonts w:ascii="Lucida Bright" w:hAnsi="Lucida Bright"/>
          <w:sz w:val="20"/>
          <w:szCs w:val="20"/>
        </w:rPr>
      </w:pPr>
      <w:hyperlink r:id="rId9" w:history="1">
        <w:r w:rsidR="00EE3A86" w:rsidRPr="00D31921">
          <w:rPr>
            <w:rStyle w:val="Hyperlink"/>
            <w:rFonts w:ascii="Lucida Bright" w:hAnsi="Lucida Bright"/>
            <w:sz w:val="20"/>
            <w:szCs w:val="20"/>
            <w:u w:val="none"/>
          </w:rPr>
          <w:t>TAC Section 290.117</w:t>
        </w:r>
      </w:hyperlink>
      <w:r w:rsidR="00D4210D" w:rsidRPr="00D31921">
        <w:rPr>
          <w:rStyle w:val="Hyperlink"/>
          <w:rFonts w:ascii="Lucida Bright" w:hAnsi="Lucida Bright"/>
          <w:sz w:val="20"/>
          <w:szCs w:val="20"/>
          <w:u w:val="none"/>
        </w:rPr>
        <w:t xml:space="preserve"> </w:t>
      </w:r>
      <w:r w:rsidR="007F32AF" w:rsidRPr="00EE650C">
        <w:rPr>
          <w:rStyle w:val="FootnoteReference"/>
          <w:rFonts w:ascii="Lucida Bright" w:hAnsi="Lucida Bright"/>
          <w:sz w:val="20"/>
          <w:szCs w:val="20"/>
        </w:rPr>
        <w:footnoteReference w:id="3"/>
      </w:r>
      <w:r w:rsidR="000B6EE9" w:rsidRPr="00EE650C">
        <w:rPr>
          <w:rFonts w:ascii="Lucida Bright" w:hAnsi="Lucida Bright"/>
          <w:sz w:val="20"/>
          <w:szCs w:val="20"/>
        </w:rPr>
        <w:t xml:space="preserve"> </w:t>
      </w:r>
      <w:r w:rsidR="00EE3A86" w:rsidRPr="00EE650C">
        <w:rPr>
          <w:rFonts w:ascii="Lucida Bright" w:hAnsi="Lucida Bright"/>
          <w:sz w:val="20"/>
          <w:szCs w:val="20"/>
        </w:rPr>
        <w:t xml:space="preserve">gives the State authority to require a </w:t>
      </w:r>
      <w:r w:rsidR="0099026F">
        <w:rPr>
          <w:rFonts w:ascii="Lucida Bright" w:hAnsi="Lucida Bright"/>
          <w:sz w:val="20"/>
          <w:szCs w:val="20"/>
        </w:rPr>
        <w:t>CCST</w:t>
      </w:r>
      <w:r w:rsidR="00EE3A86" w:rsidRPr="00EE650C">
        <w:rPr>
          <w:rFonts w:ascii="Lucida Bright" w:hAnsi="Lucida Bright"/>
          <w:sz w:val="20"/>
          <w:szCs w:val="20"/>
        </w:rPr>
        <w:t xml:space="preserve"> and describes the information needed.</w:t>
      </w:r>
    </w:p>
    <w:p w14:paraId="6F2901C0" w14:textId="77777777" w:rsidR="00DA5BD8" w:rsidRDefault="00DA5BD8" w:rsidP="00867876">
      <w:pPr>
        <w:pStyle w:val="Heading2"/>
      </w:pPr>
      <w:r>
        <w:t>Submitting a Report</w:t>
      </w:r>
    </w:p>
    <w:p w14:paraId="13350C1A" w14:textId="77777777" w:rsidR="00DA5BD8" w:rsidRPr="00EE650C" w:rsidRDefault="00DA5BD8" w:rsidP="00DA5BD8">
      <w:pPr>
        <w:rPr>
          <w:rFonts w:ascii="Lucida Bright" w:hAnsi="Lucida Bright"/>
          <w:sz w:val="20"/>
          <w:szCs w:val="20"/>
        </w:rPr>
      </w:pPr>
      <w:r w:rsidRPr="00EE650C">
        <w:rPr>
          <w:rFonts w:ascii="Lucida Bright" w:hAnsi="Lucida Bright"/>
          <w:sz w:val="20"/>
          <w:szCs w:val="20"/>
        </w:rPr>
        <w:t>Mail completed report to:</w:t>
      </w:r>
    </w:p>
    <w:p w14:paraId="751E03E7" w14:textId="1E742CCB" w:rsidR="00DA5BD8" w:rsidRPr="00EE650C" w:rsidRDefault="00DA5BD8" w:rsidP="00DA5BD8">
      <w:pPr>
        <w:snapToGrid w:val="0"/>
        <w:spacing w:before="120" w:after="120"/>
        <w:rPr>
          <w:rFonts w:ascii="Lucida Bright" w:hAnsi="Lucida Bright"/>
          <w:sz w:val="20"/>
          <w:szCs w:val="20"/>
        </w:rPr>
      </w:pPr>
      <w:r w:rsidRPr="00EE650C">
        <w:rPr>
          <w:rFonts w:ascii="Lucida Bright" w:hAnsi="Lucida Bright"/>
          <w:sz w:val="20"/>
          <w:szCs w:val="20"/>
        </w:rPr>
        <w:t>Texas Commission on Environmental Quality</w:t>
      </w:r>
      <w:r w:rsidRPr="00EE650C">
        <w:rPr>
          <w:rFonts w:ascii="Lucida Bright" w:hAnsi="Lucida Bright"/>
          <w:sz w:val="20"/>
          <w:szCs w:val="20"/>
        </w:rPr>
        <w:br/>
        <w:t>Water Supply Division/Public Drinking Water Section</w:t>
      </w:r>
      <w:r w:rsidRPr="00EE650C">
        <w:rPr>
          <w:rFonts w:ascii="Lucida Bright" w:hAnsi="Lucida Bright"/>
          <w:sz w:val="20"/>
          <w:szCs w:val="20"/>
        </w:rPr>
        <w:br/>
        <w:t>Lead</w:t>
      </w:r>
      <w:r w:rsidR="00CC138F" w:rsidRPr="00EE650C">
        <w:rPr>
          <w:rFonts w:ascii="Lucida Bright" w:hAnsi="Lucida Bright"/>
          <w:sz w:val="20"/>
          <w:szCs w:val="20"/>
        </w:rPr>
        <w:t xml:space="preserve"> and </w:t>
      </w:r>
      <w:r w:rsidRPr="00EE650C">
        <w:rPr>
          <w:rFonts w:ascii="Lucida Bright" w:hAnsi="Lucida Bright"/>
          <w:sz w:val="20"/>
          <w:szCs w:val="20"/>
        </w:rPr>
        <w:t>Copper Coordinator, MC-155</w:t>
      </w:r>
      <w:r w:rsidRPr="00EE650C">
        <w:rPr>
          <w:rFonts w:ascii="Lucida Bright" w:hAnsi="Lucida Bright"/>
          <w:sz w:val="20"/>
          <w:szCs w:val="20"/>
        </w:rPr>
        <w:br/>
        <w:t>P O Box 13087</w:t>
      </w:r>
      <w:r w:rsidRPr="00EE650C">
        <w:rPr>
          <w:rFonts w:ascii="Lucida Bright" w:hAnsi="Lucida Bright"/>
          <w:sz w:val="20"/>
          <w:szCs w:val="20"/>
        </w:rPr>
        <w:br/>
        <w:t>Austin TX 78711-3087</w:t>
      </w:r>
    </w:p>
    <w:p w14:paraId="69E7191F" w14:textId="14D101C4" w:rsidR="005F3340" w:rsidRPr="00EE650C" w:rsidRDefault="005F3340" w:rsidP="00DA5BD8">
      <w:pPr>
        <w:snapToGrid w:val="0"/>
        <w:spacing w:before="120" w:after="120"/>
        <w:rPr>
          <w:rFonts w:ascii="Lucida Bright" w:hAnsi="Lucida Bright"/>
          <w:sz w:val="20"/>
          <w:szCs w:val="20"/>
        </w:rPr>
      </w:pPr>
      <w:r w:rsidRPr="00EE650C">
        <w:rPr>
          <w:rFonts w:ascii="Lucida Bright" w:hAnsi="Lucida Bright"/>
          <w:sz w:val="20"/>
          <w:szCs w:val="20"/>
        </w:rPr>
        <w:t xml:space="preserve">Email submissions to </w:t>
      </w:r>
      <w:hyperlink r:id="rId10" w:history="1">
        <w:r w:rsidRPr="00D31921">
          <w:rPr>
            <w:rStyle w:val="Hyperlink"/>
            <w:rFonts w:ascii="Lucida Bright" w:hAnsi="Lucida Bright"/>
            <w:sz w:val="20"/>
            <w:szCs w:val="20"/>
            <w:u w:val="none"/>
          </w:rPr>
          <w:t>PWSLCR@tceq.texas.gov</w:t>
        </w:r>
      </w:hyperlink>
      <w:r w:rsidRPr="00EE650C">
        <w:rPr>
          <w:rFonts w:ascii="Lucida Bright" w:hAnsi="Lucida Bright"/>
          <w:sz w:val="20"/>
          <w:szCs w:val="20"/>
        </w:rPr>
        <w:t>.</w:t>
      </w:r>
    </w:p>
    <w:p w14:paraId="27988A63" w14:textId="0CF82AA4" w:rsidR="00EE3A86" w:rsidRDefault="00EE3A86" w:rsidP="00867876">
      <w:pPr>
        <w:pStyle w:val="Heading2"/>
      </w:pPr>
      <w:r>
        <w:t>References</w:t>
      </w:r>
    </w:p>
    <w:p w14:paraId="6501A2D7" w14:textId="77777777" w:rsidR="001F46CD" w:rsidRDefault="00873C9A" w:rsidP="00145028">
      <w:pPr>
        <w:rPr>
          <w:rFonts w:ascii="Lucida Bright" w:hAnsi="Lucida Bright"/>
          <w:sz w:val="20"/>
          <w:szCs w:val="20"/>
        </w:rPr>
      </w:pPr>
      <w:r w:rsidRPr="00EE650C">
        <w:rPr>
          <w:rFonts w:ascii="Lucida Bright" w:hAnsi="Lucida Bright"/>
          <w:sz w:val="20"/>
          <w:szCs w:val="20"/>
        </w:rPr>
        <w:t>D</w:t>
      </w:r>
      <w:r w:rsidR="00EE3A86" w:rsidRPr="00EE650C">
        <w:rPr>
          <w:rFonts w:ascii="Lucida Bright" w:hAnsi="Lucida Bright"/>
          <w:sz w:val="20"/>
          <w:szCs w:val="20"/>
        </w:rPr>
        <w:t>etailed instructions can be found in</w:t>
      </w:r>
    </w:p>
    <w:p w14:paraId="161F8AFC" w14:textId="18E146D8" w:rsidR="001F46CD" w:rsidRPr="00EE650C" w:rsidRDefault="00EE7E6A" w:rsidP="001F46CD">
      <w:pPr>
        <w:pStyle w:val="BodyText"/>
        <w:rPr>
          <w:rFonts w:cs="Arial"/>
          <w:szCs w:val="20"/>
        </w:rPr>
      </w:pPr>
      <w:hyperlink r:id="rId11" w:history="1">
        <w:r w:rsidR="001F46CD" w:rsidRPr="00D31921">
          <w:rPr>
            <w:rStyle w:val="Hyperlink"/>
            <w:i/>
            <w:iCs w:val="0"/>
            <w:szCs w:val="20"/>
            <w:u w:val="none"/>
          </w:rPr>
          <w:t>Optimal Corrosion Control Treatment Evaluation Technical Recommendations for Primary Agencies and Public Water Systems</w:t>
        </w:r>
      </w:hyperlink>
      <w:r w:rsidR="001F46CD" w:rsidRPr="00EE650C">
        <w:rPr>
          <w:szCs w:val="20"/>
        </w:rPr>
        <w:t xml:space="preserve"> </w:t>
      </w:r>
      <w:r w:rsidR="001F46CD" w:rsidRPr="00EE650C">
        <w:rPr>
          <w:rStyle w:val="FootnoteReference"/>
          <w:szCs w:val="20"/>
        </w:rPr>
        <w:footnoteReference w:id="4"/>
      </w:r>
      <w:r w:rsidR="001F46CD" w:rsidRPr="00EE650C">
        <w:rPr>
          <w:szCs w:val="20"/>
        </w:rPr>
        <w:t xml:space="preserve"> (March 2016 [Updated 2019], EPA 816-B-16-003)</w:t>
      </w:r>
      <w:r w:rsidR="001F46CD">
        <w:rPr>
          <w:szCs w:val="20"/>
        </w:rPr>
        <w:t xml:space="preserve">. </w:t>
      </w:r>
      <w:r w:rsidR="001F46CD" w:rsidRPr="00EE650C">
        <w:rPr>
          <w:szCs w:val="20"/>
        </w:rPr>
        <w:t>EPA’s current guidance document includes technical recommendations that both systems and primacy agencies can use to comply with Lead and Copper Rule (LCR) CC</w:t>
      </w:r>
      <w:r w:rsidR="002C64BE">
        <w:rPr>
          <w:szCs w:val="20"/>
        </w:rPr>
        <w:t>S</w:t>
      </w:r>
      <w:r w:rsidR="001F46CD" w:rsidRPr="00EE650C">
        <w:rPr>
          <w:szCs w:val="20"/>
        </w:rPr>
        <w:t xml:space="preserve">T requirements and to evaluate and designate optimal corrosion control treatment (OCCT) more effectively. </w:t>
      </w:r>
    </w:p>
    <w:bookmarkStart w:id="0" w:name="_Hlk98853056"/>
    <w:p w14:paraId="3E667AE5" w14:textId="459F90C4" w:rsidR="00EE3A86" w:rsidRPr="00EE650C" w:rsidRDefault="007C7349" w:rsidP="00145028">
      <w:pPr>
        <w:rPr>
          <w:rFonts w:ascii="Lucida Bright" w:hAnsi="Lucida Bright"/>
          <w:sz w:val="20"/>
          <w:szCs w:val="20"/>
        </w:rPr>
      </w:pPr>
      <w:r w:rsidRPr="00D31921">
        <w:fldChar w:fldCharType="begin"/>
      </w:r>
      <w:r w:rsidRPr="00D31921">
        <w:rPr>
          <w:rFonts w:ascii="Lucida Bright" w:hAnsi="Lucida Bright"/>
          <w:sz w:val="20"/>
          <w:szCs w:val="20"/>
        </w:rPr>
        <w:instrText xml:space="preserve"> HYPERLINK "https://www.epa.gov/dwreginfo/lead-and-copper-rule-guidance-manual-volume-ii-corrosion-control-treatment" </w:instrText>
      </w:r>
      <w:r w:rsidRPr="00D31921">
        <w:fldChar w:fldCharType="separate"/>
      </w:r>
      <w:r w:rsidR="00EE3A86" w:rsidRPr="00D31921">
        <w:rPr>
          <w:rStyle w:val="Hyperlink"/>
          <w:rFonts w:ascii="Lucida Bright" w:hAnsi="Lucida Bright"/>
          <w:i/>
          <w:iCs/>
          <w:sz w:val="20"/>
          <w:szCs w:val="20"/>
          <w:u w:val="none"/>
        </w:rPr>
        <w:t>Lead and Copper Rule Guidance Manual Vol. 2: Corrosion Control Treatment</w:t>
      </w:r>
      <w:r w:rsidRPr="00D31921">
        <w:rPr>
          <w:rStyle w:val="Hyperlink"/>
          <w:rFonts w:ascii="Lucida Bright" w:hAnsi="Lucida Bright"/>
          <w:i/>
          <w:iCs/>
          <w:sz w:val="20"/>
          <w:szCs w:val="20"/>
          <w:u w:val="none"/>
        </w:rPr>
        <w:fldChar w:fldCharType="end"/>
      </w:r>
      <w:bookmarkEnd w:id="0"/>
      <w:r w:rsidR="00EE3A86" w:rsidRPr="00EE650C">
        <w:rPr>
          <w:rFonts w:ascii="Lucida Bright" w:hAnsi="Lucida Bright"/>
          <w:sz w:val="20"/>
          <w:szCs w:val="20"/>
        </w:rPr>
        <w:t xml:space="preserve"> </w:t>
      </w:r>
      <w:r w:rsidR="004B67CA" w:rsidRPr="00EE650C">
        <w:rPr>
          <w:rStyle w:val="FootnoteReference"/>
          <w:rFonts w:ascii="Lucida Bright" w:hAnsi="Lucida Bright"/>
          <w:sz w:val="20"/>
          <w:szCs w:val="20"/>
        </w:rPr>
        <w:footnoteReference w:id="5"/>
      </w:r>
      <w:r w:rsidR="007F484E" w:rsidRPr="00EE650C">
        <w:rPr>
          <w:rFonts w:ascii="Lucida Bright" w:hAnsi="Lucida Bright"/>
          <w:sz w:val="20"/>
          <w:szCs w:val="20"/>
        </w:rPr>
        <w:t xml:space="preserve"> </w:t>
      </w:r>
      <w:r w:rsidR="00EE3A86" w:rsidRPr="00EE650C">
        <w:rPr>
          <w:rFonts w:ascii="Lucida Bright" w:hAnsi="Lucida Bright"/>
          <w:sz w:val="20"/>
          <w:szCs w:val="20"/>
        </w:rPr>
        <w:t xml:space="preserve">published by American Water Works Association </w:t>
      </w:r>
      <w:r w:rsidR="00B36693">
        <w:rPr>
          <w:rFonts w:ascii="Lucida Bright" w:hAnsi="Lucida Bright"/>
          <w:sz w:val="20"/>
          <w:szCs w:val="20"/>
        </w:rPr>
        <w:t xml:space="preserve">(AWWA) </w:t>
      </w:r>
      <w:r w:rsidR="00EE3A86" w:rsidRPr="00EE650C">
        <w:rPr>
          <w:rFonts w:ascii="Lucida Bright" w:hAnsi="Lucida Bright"/>
          <w:sz w:val="20"/>
          <w:szCs w:val="20"/>
        </w:rPr>
        <w:t>for USEPA or by contacting the following agencies.</w:t>
      </w:r>
    </w:p>
    <w:p w14:paraId="2B9C0771" w14:textId="55B752F9" w:rsidR="00A97FFA" w:rsidRDefault="00A97FFA" w:rsidP="00C15184">
      <w:pPr>
        <w:pStyle w:val="Heading3"/>
      </w:pPr>
      <w:r>
        <w:t>Additional References</w:t>
      </w:r>
    </w:p>
    <w:p w14:paraId="191D7C60" w14:textId="5C57B3DD" w:rsidR="00EE3A86" w:rsidRPr="00EE650C" w:rsidRDefault="00EE3A86" w:rsidP="00EE3A86">
      <w:pPr>
        <w:rPr>
          <w:rFonts w:ascii="Lucida Bright" w:hAnsi="Lucida Bright"/>
          <w:sz w:val="20"/>
          <w:szCs w:val="20"/>
        </w:rPr>
      </w:pPr>
      <w:r w:rsidRPr="00EE650C">
        <w:rPr>
          <w:rFonts w:ascii="Lucida Bright" w:hAnsi="Lucida Bright"/>
          <w:sz w:val="20"/>
          <w:szCs w:val="20"/>
        </w:rPr>
        <w:t>Helpful References and Phone Numbers</w:t>
      </w:r>
    </w:p>
    <w:p w14:paraId="1B3928CC" w14:textId="150D358E" w:rsidR="00EE3A86" w:rsidRPr="00D31921"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2" w:history="1">
        <w:r w:rsidR="00EE3A86" w:rsidRPr="00D31921">
          <w:rPr>
            <w:rStyle w:val="Hyperlink"/>
            <w:rFonts w:ascii="Lucida Bright" w:hAnsi="Lucida Bright"/>
            <w:sz w:val="20"/>
            <w:szCs w:val="20"/>
            <w:u w:val="none"/>
          </w:rPr>
          <w:t>EPA National Drinking Water Hotline</w:t>
        </w:r>
      </w:hyperlink>
      <w:r w:rsidR="00D4210D" w:rsidRPr="00D31921">
        <w:rPr>
          <w:rStyle w:val="Hyperlink"/>
          <w:rFonts w:ascii="Lucida Bright" w:hAnsi="Lucida Bright"/>
          <w:sz w:val="20"/>
          <w:szCs w:val="20"/>
          <w:u w:val="none"/>
        </w:rPr>
        <w:t xml:space="preserve"> </w:t>
      </w:r>
      <w:r w:rsidR="00E62025" w:rsidRPr="00D31921">
        <w:rPr>
          <w:rStyle w:val="FootnoteReference"/>
          <w:rFonts w:ascii="Lucida Bright" w:hAnsi="Lucida Bright"/>
          <w:sz w:val="20"/>
          <w:szCs w:val="20"/>
        </w:rPr>
        <w:footnoteReference w:id="6"/>
      </w:r>
      <w:r w:rsidR="00D4210D" w:rsidRPr="00D31921">
        <w:rPr>
          <w:rStyle w:val="Hyperlink"/>
          <w:rFonts w:ascii="Lucida Bright" w:hAnsi="Lucida Bright"/>
          <w:sz w:val="20"/>
          <w:szCs w:val="20"/>
          <w:u w:val="none"/>
        </w:rPr>
        <w:t xml:space="preserve"> </w:t>
      </w:r>
      <w:r w:rsidR="00EE3A86" w:rsidRPr="00D31921">
        <w:rPr>
          <w:rFonts w:ascii="Lucida Bright" w:hAnsi="Lucida Bright"/>
          <w:sz w:val="20"/>
          <w:szCs w:val="20"/>
        </w:rPr>
        <w:t>1-800-426-4791</w:t>
      </w:r>
    </w:p>
    <w:p w14:paraId="7ADEDD3E" w14:textId="034B6C4D" w:rsidR="00EE3A86" w:rsidRPr="00D31921"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3" w:history="1">
        <w:r w:rsidR="00EE3A86" w:rsidRPr="00D31921">
          <w:rPr>
            <w:rStyle w:val="Hyperlink"/>
            <w:rFonts w:ascii="Lucida Bright" w:hAnsi="Lucida Bright"/>
            <w:sz w:val="20"/>
            <w:szCs w:val="20"/>
            <w:u w:val="none"/>
          </w:rPr>
          <w:t>Texas Water Utility Association</w:t>
        </w:r>
      </w:hyperlink>
      <w:r w:rsidR="00D4210D" w:rsidRPr="00D31921">
        <w:rPr>
          <w:rStyle w:val="Hyperlink"/>
          <w:rFonts w:ascii="Lucida Bright" w:hAnsi="Lucida Bright"/>
          <w:sz w:val="20"/>
          <w:szCs w:val="20"/>
          <w:u w:val="none"/>
        </w:rPr>
        <w:t xml:space="preserve"> </w:t>
      </w:r>
      <w:r w:rsidR="00E62025" w:rsidRPr="00D31921">
        <w:rPr>
          <w:rStyle w:val="FootnoteReference"/>
          <w:rFonts w:ascii="Lucida Bright" w:hAnsi="Lucida Bright"/>
          <w:sz w:val="20"/>
          <w:szCs w:val="20"/>
        </w:rPr>
        <w:footnoteReference w:id="7"/>
      </w:r>
      <w:r w:rsidR="00D4210D" w:rsidRPr="00D31921">
        <w:rPr>
          <w:rStyle w:val="Hyperlink"/>
          <w:rFonts w:ascii="Lucida Bright" w:hAnsi="Lucida Bright"/>
          <w:sz w:val="20"/>
          <w:szCs w:val="20"/>
          <w:u w:val="none"/>
        </w:rPr>
        <w:t xml:space="preserve"> </w:t>
      </w:r>
      <w:r w:rsidR="00EE3A86" w:rsidRPr="00D31921">
        <w:rPr>
          <w:rFonts w:ascii="Lucida Bright" w:hAnsi="Lucida Bright"/>
          <w:sz w:val="20"/>
          <w:szCs w:val="20"/>
        </w:rPr>
        <w:t>1-888-367-8982</w:t>
      </w:r>
    </w:p>
    <w:p w14:paraId="52DA8A22" w14:textId="02A72A34" w:rsidR="00EE3A86" w:rsidRPr="00D31921"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4" w:history="1">
        <w:r w:rsidR="00EE3A86" w:rsidRPr="00D31921">
          <w:rPr>
            <w:rStyle w:val="Hyperlink"/>
            <w:rFonts w:ascii="Lucida Bright" w:hAnsi="Lucida Bright"/>
            <w:sz w:val="20"/>
            <w:szCs w:val="20"/>
            <w:u w:val="none"/>
          </w:rPr>
          <w:t>US EPA Region 6 Dallas</w:t>
        </w:r>
      </w:hyperlink>
      <w:r w:rsidR="00D4210D" w:rsidRPr="00D31921">
        <w:rPr>
          <w:rStyle w:val="Hyperlink"/>
          <w:rFonts w:ascii="Lucida Bright" w:hAnsi="Lucida Bright"/>
          <w:sz w:val="20"/>
          <w:szCs w:val="20"/>
          <w:u w:val="none"/>
        </w:rPr>
        <w:t xml:space="preserve"> </w:t>
      </w:r>
      <w:r w:rsidR="00E62025" w:rsidRPr="00D31921">
        <w:rPr>
          <w:rStyle w:val="FootnoteReference"/>
          <w:rFonts w:ascii="Lucida Bright" w:hAnsi="Lucida Bright"/>
          <w:sz w:val="20"/>
          <w:szCs w:val="20"/>
        </w:rPr>
        <w:footnoteReference w:id="8"/>
      </w:r>
      <w:r w:rsidR="00D4210D" w:rsidRPr="00D31921">
        <w:rPr>
          <w:rStyle w:val="Hyperlink"/>
          <w:rFonts w:ascii="Lucida Bright" w:hAnsi="Lucida Bright"/>
          <w:sz w:val="20"/>
          <w:szCs w:val="20"/>
          <w:u w:val="none"/>
        </w:rPr>
        <w:t xml:space="preserve"> </w:t>
      </w:r>
      <w:r w:rsidR="00EE3A86" w:rsidRPr="00D31921">
        <w:rPr>
          <w:rFonts w:ascii="Lucida Bright" w:hAnsi="Lucida Bright"/>
          <w:sz w:val="20"/>
          <w:szCs w:val="20"/>
        </w:rPr>
        <w:t>1</w:t>
      </w:r>
      <w:r w:rsidR="00D4210D" w:rsidRPr="00D31921">
        <w:rPr>
          <w:rFonts w:ascii="Lucida Bright" w:hAnsi="Lucida Bright"/>
          <w:sz w:val="20"/>
          <w:szCs w:val="20"/>
        </w:rPr>
        <w:t>-</w:t>
      </w:r>
      <w:r w:rsidR="00EE3A86" w:rsidRPr="00D31921">
        <w:rPr>
          <w:rFonts w:ascii="Lucida Bright" w:hAnsi="Lucida Bright"/>
          <w:sz w:val="20"/>
          <w:szCs w:val="20"/>
        </w:rPr>
        <w:t xml:space="preserve">800-887-6063 </w:t>
      </w:r>
    </w:p>
    <w:p w14:paraId="24F228DF" w14:textId="1384342C" w:rsidR="00EE3A86" w:rsidRPr="00D31921"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5" w:history="1">
        <w:r w:rsidR="00EE3A86" w:rsidRPr="00D31921">
          <w:rPr>
            <w:rStyle w:val="Hyperlink"/>
            <w:rFonts w:ascii="Lucida Bright" w:hAnsi="Lucida Bright"/>
            <w:sz w:val="20"/>
            <w:szCs w:val="20"/>
            <w:u w:val="none"/>
          </w:rPr>
          <w:t>Texas Engineering Extension Service (TEEX)</w:t>
        </w:r>
      </w:hyperlink>
      <w:r w:rsidR="00D4210D" w:rsidRPr="00D31921">
        <w:rPr>
          <w:rStyle w:val="Hyperlink"/>
          <w:rFonts w:ascii="Lucida Bright" w:hAnsi="Lucida Bright"/>
          <w:sz w:val="20"/>
          <w:szCs w:val="20"/>
          <w:u w:val="none"/>
        </w:rPr>
        <w:t xml:space="preserve"> </w:t>
      </w:r>
      <w:r w:rsidR="0016640D" w:rsidRPr="00D31921">
        <w:rPr>
          <w:rStyle w:val="FootnoteReference"/>
          <w:rFonts w:ascii="Lucida Bright" w:hAnsi="Lucida Bright"/>
          <w:sz w:val="20"/>
          <w:szCs w:val="20"/>
        </w:rPr>
        <w:footnoteReference w:id="9"/>
      </w:r>
      <w:r w:rsidR="00D4210D" w:rsidRPr="00D31921">
        <w:rPr>
          <w:rStyle w:val="Hyperlink"/>
          <w:rFonts w:ascii="Lucida Bright" w:hAnsi="Lucida Bright"/>
          <w:sz w:val="20"/>
          <w:szCs w:val="20"/>
          <w:u w:val="none"/>
        </w:rPr>
        <w:t xml:space="preserve"> </w:t>
      </w:r>
      <w:r w:rsidR="00EE3A86" w:rsidRPr="00D31921">
        <w:rPr>
          <w:rFonts w:ascii="Lucida Bright" w:hAnsi="Lucida Bright"/>
          <w:sz w:val="20"/>
          <w:szCs w:val="20"/>
        </w:rPr>
        <w:t xml:space="preserve">1-877-833-9638 </w:t>
      </w:r>
    </w:p>
    <w:p w14:paraId="7916C9C7" w14:textId="2B1423EB" w:rsidR="00EE3A86" w:rsidRPr="00D31921"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6" w:history="1">
        <w:r w:rsidR="00EE3A86" w:rsidRPr="00D31921">
          <w:rPr>
            <w:rStyle w:val="Hyperlink"/>
            <w:rFonts w:ascii="Lucida Bright" w:hAnsi="Lucida Bright"/>
            <w:sz w:val="20"/>
            <w:szCs w:val="20"/>
            <w:u w:val="none"/>
          </w:rPr>
          <w:t>Texas Rural Water Association (TRWA)</w:t>
        </w:r>
      </w:hyperlink>
      <w:r w:rsidR="00D4210D" w:rsidRPr="00D31921">
        <w:rPr>
          <w:rStyle w:val="Hyperlink"/>
          <w:rFonts w:ascii="Lucida Bright" w:hAnsi="Lucida Bright"/>
          <w:sz w:val="20"/>
          <w:szCs w:val="20"/>
          <w:u w:val="none"/>
        </w:rPr>
        <w:t xml:space="preserve"> </w:t>
      </w:r>
      <w:r w:rsidR="0016640D" w:rsidRPr="00D31921">
        <w:rPr>
          <w:rStyle w:val="FootnoteReference"/>
          <w:rFonts w:ascii="Lucida Bright" w:hAnsi="Lucida Bright"/>
          <w:sz w:val="20"/>
          <w:szCs w:val="20"/>
        </w:rPr>
        <w:footnoteReference w:id="10"/>
      </w:r>
      <w:r w:rsidR="00D4210D" w:rsidRPr="00D31921">
        <w:rPr>
          <w:rStyle w:val="Hyperlink"/>
          <w:rFonts w:ascii="Lucida Bright" w:hAnsi="Lucida Bright"/>
          <w:sz w:val="20"/>
          <w:szCs w:val="20"/>
          <w:u w:val="none"/>
        </w:rPr>
        <w:t xml:space="preserve"> </w:t>
      </w:r>
      <w:r w:rsidR="00EE3A86" w:rsidRPr="00D31921">
        <w:rPr>
          <w:rFonts w:ascii="Lucida Bright" w:hAnsi="Lucida Bright"/>
          <w:sz w:val="20"/>
          <w:szCs w:val="20"/>
        </w:rPr>
        <w:t xml:space="preserve">512/472-8591 </w:t>
      </w:r>
    </w:p>
    <w:p w14:paraId="7A47BE2B" w14:textId="02CB7DBF" w:rsidR="00EE3A86" w:rsidRPr="00D31921"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7" w:history="1">
        <w:r w:rsidR="00EE3A86" w:rsidRPr="00D31921">
          <w:rPr>
            <w:rStyle w:val="Hyperlink"/>
            <w:rFonts w:ascii="Lucida Bright" w:hAnsi="Lucida Bright"/>
            <w:sz w:val="20"/>
            <w:szCs w:val="20"/>
            <w:u w:val="none"/>
          </w:rPr>
          <w:t>AWWA Small Systems Hotline</w:t>
        </w:r>
      </w:hyperlink>
      <w:r w:rsidR="00D4210D" w:rsidRPr="00D31921">
        <w:rPr>
          <w:rStyle w:val="Hyperlink"/>
          <w:rFonts w:ascii="Lucida Bright" w:hAnsi="Lucida Bright"/>
          <w:sz w:val="20"/>
          <w:szCs w:val="20"/>
          <w:u w:val="none"/>
        </w:rPr>
        <w:t xml:space="preserve"> </w:t>
      </w:r>
      <w:r w:rsidR="0016640D" w:rsidRPr="00D31921">
        <w:rPr>
          <w:rStyle w:val="FootnoteReference"/>
          <w:rFonts w:ascii="Lucida Bright" w:hAnsi="Lucida Bright"/>
          <w:sz w:val="20"/>
          <w:szCs w:val="20"/>
        </w:rPr>
        <w:footnoteReference w:id="11"/>
      </w:r>
      <w:r w:rsidR="00D4210D" w:rsidRPr="00D31921">
        <w:rPr>
          <w:rStyle w:val="Hyperlink"/>
          <w:rFonts w:ascii="Lucida Bright" w:hAnsi="Lucida Bright"/>
          <w:sz w:val="20"/>
          <w:szCs w:val="20"/>
          <w:u w:val="none"/>
        </w:rPr>
        <w:t xml:space="preserve"> </w:t>
      </w:r>
      <w:r w:rsidR="00EE3A86" w:rsidRPr="00D31921">
        <w:rPr>
          <w:rFonts w:ascii="Lucida Bright" w:hAnsi="Lucida Bright"/>
          <w:sz w:val="20"/>
          <w:szCs w:val="20"/>
        </w:rPr>
        <w:t xml:space="preserve">1-800-366-0107 </w:t>
      </w:r>
    </w:p>
    <w:p w14:paraId="2D576099" w14:textId="53D0153B" w:rsidR="00EE3A86" w:rsidRPr="00EE650C"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8" w:history="1">
        <w:r w:rsidR="00EE3A86" w:rsidRPr="00D31921">
          <w:rPr>
            <w:rStyle w:val="Hyperlink"/>
            <w:rFonts w:ascii="Lucida Bright" w:hAnsi="Lucida Bright"/>
            <w:sz w:val="20"/>
            <w:szCs w:val="20"/>
            <w:u w:val="none"/>
          </w:rPr>
          <w:t>Regional Offices of TCEQ</w:t>
        </w:r>
      </w:hyperlink>
      <w:r w:rsidR="00D4210D" w:rsidRPr="00D31921">
        <w:rPr>
          <w:rFonts w:ascii="Lucida Bright" w:hAnsi="Lucida Bright"/>
          <w:sz w:val="20"/>
          <w:szCs w:val="20"/>
        </w:rPr>
        <w:t xml:space="preserve"> </w:t>
      </w:r>
      <w:r w:rsidR="00BD7BD8" w:rsidRPr="00D31921">
        <w:rPr>
          <w:rStyle w:val="FootnoteReference"/>
          <w:rFonts w:ascii="Lucida Bright" w:hAnsi="Lucida Bright"/>
          <w:sz w:val="20"/>
          <w:szCs w:val="20"/>
        </w:rPr>
        <w:footnoteReference w:id="12"/>
      </w:r>
      <w:r w:rsidR="00EE3A86" w:rsidRPr="00D31921">
        <w:rPr>
          <w:rFonts w:ascii="Lucida Bright" w:hAnsi="Lucida Bright"/>
          <w:sz w:val="20"/>
          <w:szCs w:val="20"/>
        </w:rPr>
        <w:t xml:space="preserve"> Cont</w:t>
      </w:r>
      <w:r w:rsidR="00EE3A86" w:rsidRPr="00EE650C">
        <w:rPr>
          <w:rFonts w:ascii="Lucida Bright" w:hAnsi="Lucida Bright"/>
          <w:sz w:val="20"/>
          <w:szCs w:val="20"/>
        </w:rPr>
        <w:t>act the Regional Office nearest you.</w:t>
      </w:r>
    </w:p>
    <w:p w14:paraId="046F4DFF" w14:textId="13EBE551" w:rsidR="00045853" w:rsidRPr="00EE650C" w:rsidRDefault="00EE7E6A" w:rsidP="00A97FFA">
      <w:pPr>
        <w:pStyle w:val="ListParagraph"/>
        <w:numPr>
          <w:ilvl w:val="0"/>
          <w:numId w:val="2"/>
        </w:numPr>
        <w:adjustRightInd w:val="0"/>
        <w:snapToGrid w:val="0"/>
        <w:spacing w:before="60" w:after="60"/>
        <w:ind w:left="360"/>
        <w:contextualSpacing w:val="0"/>
        <w:rPr>
          <w:rFonts w:ascii="Lucida Bright" w:hAnsi="Lucida Bright"/>
          <w:sz w:val="20"/>
          <w:szCs w:val="20"/>
        </w:rPr>
      </w:pPr>
      <w:hyperlink r:id="rId19" w:history="1">
        <w:r w:rsidR="00EE3A86" w:rsidRPr="00D967E1">
          <w:rPr>
            <w:rStyle w:val="Hyperlink"/>
            <w:rFonts w:ascii="Lucida Bright" w:hAnsi="Lucida Bright"/>
            <w:sz w:val="20"/>
            <w:szCs w:val="20"/>
            <w:u w:val="none"/>
          </w:rPr>
          <w:t>TCEQ Lead</w:t>
        </w:r>
        <w:r w:rsidR="00A73303" w:rsidRPr="00D967E1">
          <w:rPr>
            <w:rStyle w:val="Hyperlink"/>
            <w:rFonts w:ascii="Lucida Bright" w:hAnsi="Lucida Bright"/>
            <w:sz w:val="20"/>
            <w:szCs w:val="20"/>
            <w:u w:val="none"/>
          </w:rPr>
          <w:t xml:space="preserve"> and </w:t>
        </w:r>
        <w:r w:rsidR="00EE3A86" w:rsidRPr="00D967E1">
          <w:rPr>
            <w:rStyle w:val="Hyperlink"/>
            <w:rFonts w:ascii="Lucida Bright" w:hAnsi="Lucida Bright"/>
            <w:sz w:val="20"/>
            <w:szCs w:val="20"/>
            <w:u w:val="none"/>
          </w:rPr>
          <w:t xml:space="preserve">Copper </w:t>
        </w:r>
        <w:r w:rsidR="00311FA9" w:rsidRPr="00D967E1">
          <w:rPr>
            <w:rStyle w:val="Hyperlink"/>
            <w:rFonts w:ascii="Lucida Bright" w:hAnsi="Lucida Bright"/>
            <w:sz w:val="20"/>
            <w:szCs w:val="20"/>
            <w:u w:val="none"/>
          </w:rPr>
          <w:t>Compliance</w:t>
        </w:r>
        <w:r w:rsidR="005D1E4F" w:rsidRPr="00D967E1">
          <w:rPr>
            <w:rStyle w:val="Hyperlink"/>
            <w:rFonts w:ascii="Lucida Bright" w:hAnsi="Lucida Bright"/>
            <w:sz w:val="20"/>
            <w:szCs w:val="20"/>
            <w:u w:val="none"/>
          </w:rPr>
          <w:t xml:space="preserve"> </w:t>
        </w:r>
      </w:hyperlink>
      <w:r w:rsidR="005D1E4F">
        <w:rPr>
          <w:rStyle w:val="FootnoteReference"/>
          <w:rFonts w:ascii="Lucida Bright" w:hAnsi="Lucida Bright"/>
          <w:sz w:val="20"/>
          <w:szCs w:val="20"/>
        </w:rPr>
        <w:footnoteReference w:id="13"/>
      </w:r>
      <w:r w:rsidR="005D1E4F">
        <w:rPr>
          <w:rFonts w:ascii="Lucida Bright" w:hAnsi="Lucida Bright"/>
          <w:sz w:val="20"/>
          <w:szCs w:val="20"/>
        </w:rPr>
        <w:t xml:space="preserve"> </w:t>
      </w:r>
      <w:r w:rsidR="00EE3A86" w:rsidRPr="00EE650C">
        <w:rPr>
          <w:rFonts w:ascii="Lucida Bright" w:hAnsi="Lucida Bright"/>
          <w:sz w:val="20"/>
          <w:szCs w:val="20"/>
        </w:rPr>
        <w:t>512-239-</w:t>
      </w:r>
      <w:r w:rsidR="00311FA9" w:rsidRPr="00EE650C">
        <w:rPr>
          <w:rFonts w:ascii="Lucida Bright" w:hAnsi="Lucida Bright"/>
          <w:sz w:val="20"/>
          <w:szCs w:val="20"/>
        </w:rPr>
        <w:t>4691</w:t>
      </w:r>
    </w:p>
    <w:p w14:paraId="40CE4A99" w14:textId="77777777" w:rsidR="00BF4D26" w:rsidRPr="00C73EEC" w:rsidRDefault="00BF4D26" w:rsidP="00C73EEC">
      <w:pPr>
        <w:adjustRightInd w:val="0"/>
        <w:snapToGrid w:val="0"/>
        <w:spacing w:before="60" w:after="60"/>
        <w:rPr>
          <w:rFonts w:ascii="Lucida Bright" w:hAnsi="Lucida Bright"/>
        </w:rPr>
      </w:pPr>
    </w:p>
    <w:p w14:paraId="54680059" w14:textId="77777777" w:rsidR="00C73EEC" w:rsidRDefault="00C73EEC" w:rsidP="00153DB0">
      <w:pPr>
        <w:pStyle w:val="Title"/>
        <w:sectPr w:rsidR="00C73EEC" w:rsidSect="00BD0FD6">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576" w:footer="288" w:gutter="0"/>
          <w:cols w:space="720"/>
          <w:docGrid w:linePitch="360"/>
        </w:sectPr>
      </w:pPr>
    </w:p>
    <w:p w14:paraId="3876DD8A" w14:textId="06CF3ACA" w:rsidR="006D1866" w:rsidRDefault="00C73EEC" w:rsidP="00153DB0">
      <w:pPr>
        <w:pStyle w:val="Title"/>
      </w:pPr>
      <w:r>
        <w:lastRenderedPageBreak/>
        <w:t>T</w:t>
      </w:r>
      <w:r w:rsidR="00BF4D26">
        <w:t xml:space="preserve">CEQ </w:t>
      </w:r>
      <w:r w:rsidR="003E3261" w:rsidRPr="005C0A58">
        <w:t xml:space="preserve">Corrosion Control Study Form </w:t>
      </w:r>
    </w:p>
    <w:p w14:paraId="58C187EA" w14:textId="2D040715" w:rsidR="003E3261" w:rsidRDefault="003E3261" w:rsidP="00867876">
      <w:pPr>
        <w:pStyle w:val="Heading1"/>
      </w:pPr>
      <w:r>
        <w:t>PWS General Information</w:t>
      </w:r>
    </w:p>
    <w:p w14:paraId="359059D7" w14:textId="7DB99BA5" w:rsidR="004C1630" w:rsidRPr="004C1630" w:rsidRDefault="004C1630" w:rsidP="00867876">
      <w:pPr>
        <w:pStyle w:val="Heading2"/>
      </w:pPr>
      <w:r>
        <w:t>PWS ID Number</w:t>
      </w:r>
      <w:r w:rsidR="0097125C">
        <w:t xml:space="preserve"> and Name</w:t>
      </w:r>
    </w:p>
    <w:p w14:paraId="635D2C9E" w14:textId="5B50606F" w:rsidR="003E3261" w:rsidRPr="00EE650C" w:rsidRDefault="003E3261" w:rsidP="003E3261">
      <w:pPr>
        <w:adjustRightInd w:val="0"/>
        <w:snapToGrid w:val="0"/>
        <w:spacing w:before="120" w:after="120"/>
        <w:rPr>
          <w:rFonts w:ascii="Lucida Bright" w:hAnsi="Lucida Bright"/>
          <w:i/>
          <w:iCs/>
          <w:sz w:val="20"/>
          <w:szCs w:val="20"/>
        </w:rPr>
      </w:pPr>
      <w:r w:rsidRPr="00EE650C">
        <w:rPr>
          <w:rFonts w:ascii="Lucida Bright" w:hAnsi="Lucida Bright"/>
          <w:i/>
          <w:iCs/>
          <w:sz w:val="20"/>
          <w:szCs w:val="20"/>
        </w:rPr>
        <w:t xml:space="preserve">Enter the seven-digit number assigned to your PWS by TCEQ. Please use </w:t>
      </w:r>
      <w:r w:rsidR="00C64DC6" w:rsidRPr="00EE650C">
        <w:rPr>
          <w:rFonts w:ascii="Lucida Bright" w:hAnsi="Lucida Bright"/>
          <w:i/>
          <w:iCs/>
          <w:sz w:val="20"/>
          <w:szCs w:val="20"/>
        </w:rPr>
        <w:t xml:space="preserve">your PWS ID </w:t>
      </w:r>
      <w:r w:rsidRPr="00EE650C">
        <w:rPr>
          <w:rFonts w:ascii="Lucida Bright" w:hAnsi="Lucida Bright"/>
          <w:i/>
          <w:iCs/>
          <w:sz w:val="20"/>
          <w:szCs w:val="20"/>
        </w:rPr>
        <w:t>on all correspondence.</w:t>
      </w:r>
    </w:p>
    <w:tbl>
      <w:tblPr>
        <w:tblStyle w:val="TableGrid"/>
        <w:tblW w:w="10435" w:type="dxa"/>
        <w:tblLook w:val="04A0" w:firstRow="1" w:lastRow="0" w:firstColumn="1" w:lastColumn="0" w:noHBand="0" w:noVBand="1"/>
      </w:tblPr>
      <w:tblGrid>
        <w:gridCol w:w="445"/>
        <w:gridCol w:w="2250"/>
        <w:gridCol w:w="7740"/>
      </w:tblGrid>
      <w:tr w:rsidR="00FD3D08" w14:paraId="21C6DC73" w14:textId="77777777" w:rsidTr="00EA7C0F">
        <w:tc>
          <w:tcPr>
            <w:tcW w:w="445" w:type="dxa"/>
          </w:tcPr>
          <w:p w14:paraId="0278B5B1" w14:textId="506F12D4" w:rsidR="00FD3D08" w:rsidRPr="0037742B" w:rsidRDefault="00FD3D08" w:rsidP="00FB09B7">
            <w:pPr>
              <w:pStyle w:val="BodyText"/>
              <w:spacing w:before="60" w:after="60"/>
            </w:pPr>
            <w:r w:rsidRPr="0037742B">
              <w:t>1</w:t>
            </w:r>
          </w:p>
        </w:tc>
        <w:tc>
          <w:tcPr>
            <w:tcW w:w="2250" w:type="dxa"/>
          </w:tcPr>
          <w:p w14:paraId="70E04B5E" w14:textId="16958E17" w:rsidR="00FD3D08" w:rsidRPr="00B86B66" w:rsidRDefault="00FD3D08" w:rsidP="00FB09B7">
            <w:pPr>
              <w:pStyle w:val="BodyText"/>
              <w:spacing w:before="60" w:after="60"/>
              <w:rPr>
                <w:b/>
                <w:bCs/>
              </w:rPr>
            </w:pPr>
            <w:r w:rsidRPr="00B86B66">
              <w:rPr>
                <w:b/>
                <w:bCs/>
              </w:rPr>
              <w:t>PWS ID Number</w:t>
            </w:r>
          </w:p>
        </w:tc>
        <w:tc>
          <w:tcPr>
            <w:tcW w:w="7740" w:type="dxa"/>
          </w:tcPr>
          <w:p w14:paraId="67B83B46" w14:textId="77777777" w:rsidR="00FD3D08" w:rsidRDefault="00FD3D08" w:rsidP="00FB09B7">
            <w:pPr>
              <w:pStyle w:val="BodyText"/>
              <w:spacing w:before="60" w:after="60"/>
            </w:pPr>
          </w:p>
        </w:tc>
      </w:tr>
      <w:tr w:rsidR="00FD3D08" w14:paraId="613E87AA" w14:textId="77777777" w:rsidTr="00EA7C0F">
        <w:tc>
          <w:tcPr>
            <w:tcW w:w="445" w:type="dxa"/>
          </w:tcPr>
          <w:p w14:paraId="7985D6A1" w14:textId="50322076" w:rsidR="00FD3D08" w:rsidRPr="0037742B" w:rsidRDefault="00FD3D08" w:rsidP="00FB09B7">
            <w:pPr>
              <w:pStyle w:val="BodyText"/>
              <w:spacing w:before="60" w:after="60"/>
            </w:pPr>
            <w:r w:rsidRPr="0037742B">
              <w:t>2</w:t>
            </w:r>
          </w:p>
        </w:tc>
        <w:tc>
          <w:tcPr>
            <w:tcW w:w="2250" w:type="dxa"/>
          </w:tcPr>
          <w:p w14:paraId="4A13ECE3" w14:textId="7364B522" w:rsidR="00FD3D08" w:rsidRPr="00B86B66" w:rsidRDefault="00FD3D08" w:rsidP="00FB09B7">
            <w:pPr>
              <w:pStyle w:val="BodyText"/>
              <w:spacing w:before="60" w:after="60"/>
              <w:rPr>
                <w:b/>
                <w:bCs/>
              </w:rPr>
            </w:pPr>
            <w:r w:rsidRPr="00B86B66">
              <w:rPr>
                <w:b/>
                <w:bCs/>
              </w:rPr>
              <w:t>PWS Name</w:t>
            </w:r>
          </w:p>
        </w:tc>
        <w:tc>
          <w:tcPr>
            <w:tcW w:w="7740" w:type="dxa"/>
          </w:tcPr>
          <w:p w14:paraId="79738EE9" w14:textId="77777777" w:rsidR="00FD3D08" w:rsidRDefault="00FD3D08" w:rsidP="00FB09B7">
            <w:pPr>
              <w:pStyle w:val="BodyText"/>
              <w:spacing w:before="60" w:after="60"/>
            </w:pPr>
          </w:p>
        </w:tc>
      </w:tr>
    </w:tbl>
    <w:p w14:paraId="05DFF800" w14:textId="1E90A82B" w:rsidR="00E803F7" w:rsidRPr="00E803F7" w:rsidRDefault="00E803F7" w:rsidP="00867876">
      <w:pPr>
        <w:pStyle w:val="Heading2"/>
      </w:pPr>
      <w:r>
        <w:t>PWS Contact Information</w:t>
      </w:r>
    </w:p>
    <w:p w14:paraId="306565B3" w14:textId="4D96671B" w:rsidR="003E3261" w:rsidRPr="001C7B0F" w:rsidRDefault="003E3261" w:rsidP="001C7B0F">
      <w:pPr>
        <w:pStyle w:val="BodyText"/>
        <w:rPr>
          <w:i/>
          <w:iCs w:val="0"/>
        </w:rPr>
      </w:pPr>
      <w:r w:rsidRPr="001C7B0F">
        <w:rPr>
          <w:i/>
          <w:iCs w:val="0"/>
        </w:rPr>
        <w:t>Enter contact information for the person directly responsible for the corrosion control program (lead</w:t>
      </w:r>
      <w:r w:rsidR="00822F51">
        <w:rPr>
          <w:i/>
          <w:iCs w:val="0"/>
        </w:rPr>
        <w:t xml:space="preserve"> and </w:t>
      </w:r>
      <w:r w:rsidRPr="001C7B0F">
        <w:rPr>
          <w:i/>
          <w:iCs w:val="0"/>
        </w:rPr>
        <w:t>copper program).</w:t>
      </w:r>
    </w:p>
    <w:tbl>
      <w:tblPr>
        <w:tblStyle w:val="TableGrid"/>
        <w:tblW w:w="10345" w:type="dxa"/>
        <w:tblLook w:val="04A0" w:firstRow="1" w:lastRow="0" w:firstColumn="1" w:lastColumn="0" w:noHBand="0" w:noVBand="1"/>
      </w:tblPr>
      <w:tblGrid>
        <w:gridCol w:w="445"/>
        <w:gridCol w:w="2520"/>
        <w:gridCol w:w="7380"/>
      </w:tblGrid>
      <w:tr w:rsidR="00FD3D08" w14:paraId="729FC968" w14:textId="77777777" w:rsidTr="00EA7C0F">
        <w:tc>
          <w:tcPr>
            <w:tcW w:w="445" w:type="dxa"/>
          </w:tcPr>
          <w:p w14:paraId="01648A8A" w14:textId="2E1439B7" w:rsidR="00FD3D08" w:rsidRPr="0037742B" w:rsidRDefault="00FD3D08" w:rsidP="00FB09B7">
            <w:pPr>
              <w:pStyle w:val="BodyText"/>
              <w:spacing w:before="60" w:after="60"/>
            </w:pPr>
            <w:r w:rsidRPr="0037742B">
              <w:t>3</w:t>
            </w:r>
          </w:p>
        </w:tc>
        <w:tc>
          <w:tcPr>
            <w:tcW w:w="2520" w:type="dxa"/>
          </w:tcPr>
          <w:p w14:paraId="1AC8A85E" w14:textId="1F39A465" w:rsidR="00FD3D08" w:rsidRPr="00FD3D08" w:rsidRDefault="00FD3D08" w:rsidP="00FB09B7">
            <w:pPr>
              <w:pStyle w:val="BodyText"/>
              <w:spacing w:before="60" w:after="60"/>
            </w:pPr>
            <w:r w:rsidRPr="00FD3D08">
              <w:rPr>
                <w:b/>
                <w:bCs/>
              </w:rPr>
              <w:t>Contact Person</w:t>
            </w:r>
            <w:r w:rsidRPr="00FD3D08">
              <w:t xml:space="preserve"> (print)</w:t>
            </w:r>
          </w:p>
        </w:tc>
        <w:tc>
          <w:tcPr>
            <w:tcW w:w="7380" w:type="dxa"/>
          </w:tcPr>
          <w:p w14:paraId="1EEFDA8B" w14:textId="77777777" w:rsidR="00FD3D08" w:rsidRPr="00FD3D08" w:rsidRDefault="00FD3D08" w:rsidP="00FB09B7">
            <w:pPr>
              <w:pStyle w:val="BodyText"/>
              <w:spacing w:before="60" w:after="60"/>
            </w:pPr>
          </w:p>
        </w:tc>
      </w:tr>
      <w:tr w:rsidR="00FD3D08" w14:paraId="2A68490D" w14:textId="77777777" w:rsidTr="00EA7C0F">
        <w:tc>
          <w:tcPr>
            <w:tcW w:w="445" w:type="dxa"/>
          </w:tcPr>
          <w:p w14:paraId="3E0AF45C" w14:textId="58F6FC11" w:rsidR="00FD3D08" w:rsidRPr="0037742B" w:rsidRDefault="00FD3D08" w:rsidP="00FB09B7">
            <w:pPr>
              <w:pStyle w:val="BodyText"/>
              <w:spacing w:before="60" w:after="60"/>
            </w:pPr>
            <w:r w:rsidRPr="0037742B">
              <w:t>4</w:t>
            </w:r>
          </w:p>
        </w:tc>
        <w:tc>
          <w:tcPr>
            <w:tcW w:w="2520" w:type="dxa"/>
          </w:tcPr>
          <w:p w14:paraId="747CCE01" w14:textId="664D4989" w:rsidR="00FD3D08" w:rsidRPr="00B86B66" w:rsidRDefault="00FD3D08" w:rsidP="00FB09B7">
            <w:pPr>
              <w:pStyle w:val="BodyText"/>
              <w:spacing w:before="60" w:after="60"/>
              <w:rPr>
                <w:b/>
                <w:bCs/>
              </w:rPr>
            </w:pPr>
            <w:r w:rsidRPr="00B86B66">
              <w:rPr>
                <w:b/>
                <w:bCs/>
              </w:rPr>
              <w:t>Mailing Address</w:t>
            </w:r>
          </w:p>
        </w:tc>
        <w:tc>
          <w:tcPr>
            <w:tcW w:w="7380" w:type="dxa"/>
          </w:tcPr>
          <w:p w14:paraId="72F7E064" w14:textId="77777777" w:rsidR="00FD3D08" w:rsidRDefault="00FD3D08" w:rsidP="00FB09B7">
            <w:pPr>
              <w:pStyle w:val="BodyText"/>
              <w:spacing w:before="60" w:after="60"/>
            </w:pPr>
          </w:p>
        </w:tc>
      </w:tr>
      <w:tr w:rsidR="00FD3D08" w14:paraId="790B2474" w14:textId="77777777" w:rsidTr="00EA7C0F">
        <w:tc>
          <w:tcPr>
            <w:tcW w:w="445" w:type="dxa"/>
          </w:tcPr>
          <w:p w14:paraId="6D73E05E" w14:textId="1631092C" w:rsidR="00FD3D08" w:rsidRPr="0037742B" w:rsidRDefault="00FD3D08" w:rsidP="00FB09B7">
            <w:pPr>
              <w:pStyle w:val="BodyText"/>
              <w:spacing w:before="60" w:after="60"/>
            </w:pPr>
            <w:r w:rsidRPr="0037742B">
              <w:t>5</w:t>
            </w:r>
          </w:p>
        </w:tc>
        <w:tc>
          <w:tcPr>
            <w:tcW w:w="2520" w:type="dxa"/>
          </w:tcPr>
          <w:p w14:paraId="071E5E17" w14:textId="47784ECD" w:rsidR="00FD3D08" w:rsidRPr="00B86B66" w:rsidRDefault="00FD3D08" w:rsidP="00FB09B7">
            <w:pPr>
              <w:pStyle w:val="BodyText"/>
              <w:spacing w:before="60" w:after="60"/>
              <w:rPr>
                <w:b/>
                <w:bCs/>
              </w:rPr>
            </w:pPr>
            <w:r w:rsidRPr="00B86B66">
              <w:rPr>
                <w:b/>
                <w:bCs/>
              </w:rPr>
              <w:t>Telephone Number</w:t>
            </w:r>
          </w:p>
        </w:tc>
        <w:tc>
          <w:tcPr>
            <w:tcW w:w="7380" w:type="dxa"/>
          </w:tcPr>
          <w:p w14:paraId="330C46F6" w14:textId="77777777" w:rsidR="00FD3D08" w:rsidRDefault="00FD3D08" w:rsidP="00FB09B7">
            <w:pPr>
              <w:pStyle w:val="BodyText"/>
              <w:spacing w:before="60" w:after="60"/>
            </w:pPr>
          </w:p>
        </w:tc>
      </w:tr>
      <w:tr w:rsidR="00FD3D08" w14:paraId="5D3C4BDF" w14:textId="77777777" w:rsidTr="00EA7C0F">
        <w:tc>
          <w:tcPr>
            <w:tcW w:w="445" w:type="dxa"/>
          </w:tcPr>
          <w:p w14:paraId="11D3FAE6" w14:textId="72398D29" w:rsidR="00FD3D08" w:rsidRPr="0037742B" w:rsidRDefault="00FD3D08" w:rsidP="00FB09B7">
            <w:pPr>
              <w:pStyle w:val="BodyText"/>
              <w:spacing w:before="60" w:after="60"/>
            </w:pPr>
            <w:r w:rsidRPr="0037742B">
              <w:t>6</w:t>
            </w:r>
          </w:p>
        </w:tc>
        <w:tc>
          <w:tcPr>
            <w:tcW w:w="2520" w:type="dxa"/>
          </w:tcPr>
          <w:p w14:paraId="64486A90" w14:textId="63460FAB" w:rsidR="00FD3D08" w:rsidRPr="00B86B66" w:rsidRDefault="00FD3D08" w:rsidP="00FB09B7">
            <w:pPr>
              <w:pStyle w:val="BodyText"/>
              <w:spacing w:before="60" w:after="60"/>
              <w:rPr>
                <w:b/>
                <w:bCs/>
              </w:rPr>
            </w:pPr>
            <w:r>
              <w:rPr>
                <w:b/>
                <w:bCs/>
              </w:rPr>
              <w:t>Email Address</w:t>
            </w:r>
          </w:p>
        </w:tc>
        <w:tc>
          <w:tcPr>
            <w:tcW w:w="7380" w:type="dxa"/>
          </w:tcPr>
          <w:p w14:paraId="492CF83E" w14:textId="77777777" w:rsidR="00FD3D08" w:rsidRDefault="00FD3D08" w:rsidP="00FB09B7">
            <w:pPr>
              <w:pStyle w:val="BodyText"/>
              <w:spacing w:before="60" w:after="60"/>
            </w:pPr>
          </w:p>
        </w:tc>
      </w:tr>
      <w:tr w:rsidR="00FD3D08" w14:paraId="2BADD28F" w14:textId="77777777" w:rsidTr="00EA7C0F">
        <w:tc>
          <w:tcPr>
            <w:tcW w:w="445" w:type="dxa"/>
          </w:tcPr>
          <w:p w14:paraId="6D4C382A" w14:textId="24E9563B" w:rsidR="00FD3D08" w:rsidRPr="0037742B" w:rsidRDefault="00FD3D08" w:rsidP="00FB09B7">
            <w:pPr>
              <w:pStyle w:val="BodyText"/>
              <w:spacing w:before="60" w:after="60"/>
            </w:pPr>
            <w:r w:rsidRPr="0037742B">
              <w:t>7</w:t>
            </w:r>
          </w:p>
        </w:tc>
        <w:tc>
          <w:tcPr>
            <w:tcW w:w="2520" w:type="dxa"/>
          </w:tcPr>
          <w:p w14:paraId="4C435E30" w14:textId="7CA5521E" w:rsidR="00FD3D08" w:rsidRPr="00B86B66" w:rsidRDefault="00FD3D08" w:rsidP="00FB09B7">
            <w:pPr>
              <w:pStyle w:val="BodyText"/>
              <w:spacing w:before="60" w:after="60"/>
              <w:rPr>
                <w:b/>
                <w:bCs/>
              </w:rPr>
            </w:pPr>
            <w:r w:rsidRPr="00B86B66">
              <w:rPr>
                <w:b/>
                <w:bCs/>
              </w:rPr>
              <w:t xml:space="preserve">Fax Number </w:t>
            </w:r>
            <w:r w:rsidRPr="00FD3D08">
              <w:t>(if any)</w:t>
            </w:r>
          </w:p>
        </w:tc>
        <w:tc>
          <w:tcPr>
            <w:tcW w:w="7380" w:type="dxa"/>
          </w:tcPr>
          <w:p w14:paraId="4F813A7E" w14:textId="77777777" w:rsidR="00FD3D08" w:rsidRDefault="00FD3D08" w:rsidP="00FB09B7">
            <w:pPr>
              <w:pStyle w:val="BodyText"/>
              <w:spacing w:before="60" w:after="60"/>
            </w:pPr>
          </w:p>
        </w:tc>
      </w:tr>
    </w:tbl>
    <w:p w14:paraId="25CFD3A8" w14:textId="01C351A5" w:rsidR="003E3261" w:rsidRDefault="0042232F" w:rsidP="00867876">
      <w:pPr>
        <w:pStyle w:val="Heading2"/>
      </w:pPr>
      <w:r>
        <w:t>Population Served</w:t>
      </w:r>
    </w:p>
    <w:p w14:paraId="1A38455C" w14:textId="717F81D8" w:rsidR="0042232F" w:rsidRPr="001C7B0F" w:rsidRDefault="003E3A96" w:rsidP="001C7B0F">
      <w:pPr>
        <w:pStyle w:val="BodyText"/>
        <w:rPr>
          <w:i/>
        </w:rPr>
      </w:pPr>
      <w:r>
        <w:rPr>
          <w:i/>
        </w:rPr>
        <w:t>Enter t</w:t>
      </w:r>
      <w:r w:rsidR="00E803F7" w:rsidRPr="001C7B0F">
        <w:rPr>
          <w:i/>
        </w:rPr>
        <w:t>he</w:t>
      </w:r>
      <w:r w:rsidR="0042232F" w:rsidRPr="001C7B0F">
        <w:rPr>
          <w:i/>
        </w:rPr>
        <w:t xml:space="preserve"> actual population served by your system, NOT the number of meters you have in the system. </w:t>
      </w:r>
      <w:r w:rsidR="00BB41AB">
        <w:rPr>
          <w:i/>
        </w:rPr>
        <w:t>E</w:t>
      </w:r>
      <w:r w:rsidR="00BB41AB" w:rsidRPr="001C7B0F">
        <w:rPr>
          <w:i/>
        </w:rPr>
        <w:t xml:space="preserve">stimate </w:t>
      </w:r>
      <w:r w:rsidR="0042232F" w:rsidRPr="001C7B0F">
        <w:rPr>
          <w:i/>
        </w:rPr>
        <w:t xml:space="preserve">the population served by multiplying the number of meters (connections) by three. Your population number should be equal or close to the population </w:t>
      </w:r>
      <w:r w:rsidR="00D02E84" w:rsidRPr="001C7B0F">
        <w:rPr>
          <w:i/>
        </w:rPr>
        <w:t>recorded</w:t>
      </w:r>
      <w:r w:rsidR="0042232F" w:rsidRPr="001C7B0F">
        <w:rPr>
          <w:i/>
        </w:rPr>
        <w:t xml:space="preserve"> in </w:t>
      </w:r>
      <w:r w:rsidR="00D02E84">
        <w:rPr>
          <w:i/>
        </w:rPr>
        <w:t>your</w:t>
      </w:r>
      <w:r w:rsidR="00D02E84" w:rsidRPr="001C7B0F">
        <w:rPr>
          <w:i/>
        </w:rPr>
        <w:t xml:space="preserve"> </w:t>
      </w:r>
      <w:hyperlink r:id="rId26" w:history="1">
        <w:r w:rsidR="0042232F" w:rsidRPr="00D967E1">
          <w:rPr>
            <w:rStyle w:val="Hyperlink"/>
            <w:i/>
            <w:u w:val="none"/>
          </w:rPr>
          <w:t>Lead/Copper Sample Site Selection Form</w:t>
        </w:r>
      </w:hyperlink>
      <w:r w:rsidR="0042232F" w:rsidRPr="001C7B0F">
        <w:rPr>
          <w:i/>
        </w:rPr>
        <w:t>.</w:t>
      </w:r>
      <w:r w:rsidR="00251452">
        <w:rPr>
          <w:rStyle w:val="FootnoteReference"/>
          <w:i/>
        </w:rPr>
        <w:footnoteReference w:id="14"/>
      </w:r>
      <w:r w:rsidR="0042232F" w:rsidRPr="001C7B0F">
        <w:rPr>
          <w:i/>
        </w:rPr>
        <w:t xml:space="preserve"> Schools should give the </w:t>
      </w:r>
      <w:r w:rsidR="0042232F" w:rsidRPr="001C7B0F">
        <w:rPr>
          <w:i/>
          <w:u w:val="single"/>
        </w:rPr>
        <w:t>total</w:t>
      </w:r>
      <w:r w:rsidR="0042232F" w:rsidRPr="001C7B0F">
        <w:rPr>
          <w:i/>
        </w:rPr>
        <w:t xml:space="preserve"> of number staff and students. Businesses should report the </w:t>
      </w:r>
      <w:r w:rsidR="0042232F" w:rsidRPr="001C7B0F">
        <w:rPr>
          <w:i/>
          <w:u w:val="single"/>
        </w:rPr>
        <w:t>total</w:t>
      </w:r>
      <w:r w:rsidR="0042232F" w:rsidRPr="001C7B0F">
        <w:rPr>
          <w:i/>
        </w:rPr>
        <w:t xml:space="preserve"> number of employees.</w:t>
      </w:r>
    </w:p>
    <w:tbl>
      <w:tblPr>
        <w:tblStyle w:val="TableGrid"/>
        <w:tblW w:w="10345" w:type="dxa"/>
        <w:tblLook w:val="04A0" w:firstRow="1" w:lastRow="0" w:firstColumn="1" w:lastColumn="0" w:noHBand="0" w:noVBand="1"/>
      </w:tblPr>
      <w:tblGrid>
        <w:gridCol w:w="535"/>
        <w:gridCol w:w="2520"/>
        <w:gridCol w:w="7290"/>
      </w:tblGrid>
      <w:tr w:rsidR="00FD3D08" w14:paraId="5E72CB6D" w14:textId="77777777" w:rsidTr="00EA7C0F">
        <w:tc>
          <w:tcPr>
            <w:tcW w:w="535" w:type="dxa"/>
          </w:tcPr>
          <w:p w14:paraId="0775B681" w14:textId="269DE47C" w:rsidR="00FD3D08" w:rsidRPr="0037742B" w:rsidRDefault="00FD3D08" w:rsidP="00BC1686">
            <w:pPr>
              <w:pStyle w:val="BodyText"/>
              <w:spacing w:before="60" w:after="60"/>
            </w:pPr>
            <w:r w:rsidRPr="0037742B">
              <w:t>8</w:t>
            </w:r>
          </w:p>
        </w:tc>
        <w:tc>
          <w:tcPr>
            <w:tcW w:w="2520" w:type="dxa"/>
          </w:tcPr>
          <w:p w14:paraId="79381C01" w14:textId="5B0FC7ED" w:rsidR="00FD3D08" w:rsidRPr="00B86B66" w:rsidRDefault="00FD3D08" w:rsidP="00BC1686">
            <w:pPr>
              <w:pStyle w:val="BodyText"/>
              <w:spacing w:before="60" w:after="60"/>
              <w:rPr>
                <w:b/>
                <w:bCs/>
              </w:rPr>
            </w:pPr>
            <w:bookmarkStart w:id="1" w:name="_Hlk98511345"/>
            <w:r w:rsidRPr="00B86B66">
              <w:rPr>
                <w:b/>
                <w:bCs/>
              </w:rPr>
              <w:t>Population Served</w:t>
            </w:r>
          </w:p>
        </w:tc>
        <w:tc>
          <w:tcPr>
            <w:tcW w:w="7290" w:type="dxa"/>
          </w:tcPr>
          <w:p w14:paraId="78974659" w14:textId="77777777" w:rsidR="00FD3D08" w:rsidRDefault="00FD3D08" w:rsidP="00BC1686">
            <w:pPr>
              <w:pStyle w:val="BodyText"/>
              <w:spacing w:before="60" w:after="60"/>
            </w:pPr>
          </w:p>
        </w:tc>
      </w:tr>
    </w:tbl>
    <w:bookmarkEnd w:id="1"/>
    <w:p w14:paraId="25779FBF" w14:textId="3E969410" w:rsidR="0006508E" w:rsidRDefault="007A0D66" w:rsidP="00867876">
      <w:pPr>
        <w:pStyle w:val="Heading2"/>
      </w:pPr>
      <w:r>
        <w:t xml:space="preserve">Corrosion Control Study Contact </w:t>
      </w:r>
    </w:p>
    <w:p w14:paraId="64B3E58A" w14:textId="2D27E8D7" w:rsidR="00A05EB8" w:rsidRPr="001C7B0F" w:rsidRDefault="00A05EB8" w:rsidP="001C7B0F">
      <w:pPr>
        <w:pStyle w:val="BodyText"/>
        <w:rPr>
          <w:i/>
        </w:rPr>
      </w:pPr>
      <w:r w:rsidRPr="001C7B0F">
        <w:rPr>
          <w:i/>
        </w:rPr>
        <w:t xml:space="preserve">Enter the name of the person preparing </w:t>
      </w:r>
      <w:r w:rsidR="00A1634A" w:rsidRPr="001C7B0F">
        <w:rPr>
          <w:i/>
        </w:rPr>
        <w:t xml:space="preserve">the </w:t>
      </w:r>
      <w:r w:rsidR="00EF440F">
        <w:rPr>
          <w:i/>
        </w:rPr>
        <w:t>CCS</w:t>
      </w:r>
      <w:r w:rsidR="00B36693">
        <w:rPr>
          <w:i/>
        </w:rPr>
        <w:t>T</w:t>
      </w:r>
      <w:r w:rsidRPr="001C7B0F">
        <w:rPr>
          <w:i/>
        </w:rPr>
        <w:t xml:space="preserve">. </w:t>
      </w:r>
      <w:r w:rsidR="00102517" w:rsidRPr="001C7B0F">
        <w:rPr>
          <w:i/>
        </w:rPr>
        <w:t xml:space="preserve">This section requires a signature and date. </w:t>
      </w:r>
    </w:p>
    <w:tbl>
      <w:tblPr>
        <w:tblStyle w:val="TableGrid"/>
        <w:tblW w:w="10345" w:type="dxa"/>
        <w:tblLook w:val="04A0" w:firstRow="1" w:lastRow="0" w:firstColumn="1" w:lastColumn="0" w:noHBand="0" w:noVBand="1"/>
      </w:tblPr>
      <w:tblGrid>
        <w:gridCol w:w="535"/>
        <w:gridCol w:w="3870"/>
        <w:gridCol w:w="5940"/>
      </w:tblGrid>
      <w:tr w:rsidR="00FD3D08" w14:paraId="0CFD04E6" w14:textId="77777777" w:rsidTr="00EA7C0F">
        <w:tc>
          <w:tcPr>
            <w:tcW w:w="535" w:type="dxa"/>
          </w:tcPr>
          <w:p w14:paraId="71CBAC5D" w14:textId="125334BA" w:rsidR="00FD3D08" w:rsidRPr="0037742B" w:rsidRDefault="00FD3D08" w:rsidP="00BC1686">
            <w:pPr>
              <w:pStyle w:val="BodyText"/>
              <w:spacing w:before="60" w:after="60"/>
            </w:pPr>
            <w:r w:rsidRPr="0037742B">
              <w:t>9</w:t>
            </w:r>
          </w:p>
        </w:tc>
        <w:tc>
          <w:tcPr>
            <w:tcW w:w="3870" w:type="dxa"/>
          </w:tcPr>
          <w:p w14:paraId="268DE194" w14:textId="47F7357C" w:rsidR="00FD3D08" w:rsidRPr="00B86B66" w:rsidRDefault="00FD3D08" w:rsidP="00BC1686">
            <w:pPr>
              <w:pStyle w:val="BodyText"/>
              <w:spacing w:before="60" w:after="60"/>
              <w:rPr>
                <w:b/>
                <w:bCs/>
              </w:rPr>
            </w:pPr>
            <w:r>
              <w:rPr>
                <w:b/>
                <w:bCs/>
              </w:rPr>
              <w:t>PWS Owner/ Representative</w:t>
            </w:r>
            <w:r w:rsidRPr="00B86B66">
              <w:rPr>
                <w:b/>
                <w:bCs/>
              </w:rPr>
              <w:t xml:space="preserve"> Name</w:t>
            </w:r>
          </w:p>
        </w:tc>
        <w:tc>
          <w:tcPr>
            <w:tcW w:w="5940" w:type="dxa"/>
          </w:tcPr>
          <w:p w14:paraId="2C13C1C2" w14:textId="77777777" w:rsidR="00FD3D08" w:rsidRDefault="00FD3D08" w:rsidP="00BC1686">
            <w:pPr>
              <w:pStyle w:val="BodyText"/>
              <w:spacing w:before="60" w:after="60"/>
            </w:pPr>
          </w:p>
        </w:tc>
      </w:tr>
      <w:tr w:rsidR="00FD3D08" w14:paraId="470AAFA0" w14:textId="77777777" w:rsidTr="00EA7C0F">
        <w:tc>
          <w:tcPr>
            <w:tcW w:w="535" w:type="dxa"/>
          </w:tcPr>
          <w:p w14:paraId="68021BB8" w14:textId="1DF67AC5" w:rsidR="00FD3D08" w:rsidRPr="0037742B" w:rsidRDefault="00FD3D08" w:rsidP="00BC1686">
            <w:pPr>
              <w:pStyle w:val="BodyText"/>
              <w:spacing w:before="60" w:after="60"/>
            </w:pPr>
            <w:r w:rsidRPr="0037742B">
              <w:t>10</w:t>
            </w:r>
          </w:p>
        </w:tc>
        <w:tc>
          <w:tcPr>
            <w:tcW w:w="3870" w:type="dxa"/>
          </w:tcPr>
          <w:p w14:paraId="6CF48575" w14:textId="31AA2960" w:rsidR="00FD3D08" w:rsidRPr="00B86B66" w:rsidRDefault="00FD3D08" w:rsidP="00BC1686">
            <w:pPr>
              <w:pStyle w:val="BodyText"/>
              <w:spacing w:before="60" w:after="60"/>
              <w:rPr>
                <w:b/>
                <w:bCs/>
              </w:rPr>
            </w:pPr>
            <w:r w:rsidRPr="00B86B66">
              <w:rPr>
                <w:b/>
                <w:bCs/>
              </w:rPr>
              <w:t>Signature</w:t>
            </w:r>
          </w:p>
        </w:tc>
        <w:tc>
          <w:tcPr>
            <w:tcW w:w="5940" w:type="dxa"/>
          </w:tcPr>
          <w:p w14:paraId="7BB0C1E0" w14:textId="77777777" w:rsidR="00FD3D08" w:rsidRDefault="00FD3D08" w:rsidP="00BC1686">
            <w:pPr>
              <w:pStyle w:val="BodyText"/>
              <w:spacing w:before="60" w:after="60"/>
            </w:pPr>
          </w:p>
        </w:tc>
      </w:tr>
      <w:tr w:rsidR="00FD3D08" w14:paraId="0235113A" w14:textId="77777777" w:rsidTr="00EA7C0F">
        <w:tc>
          <w:tcPr>
            <w:tcW w:w="535" w:type="dxa"/>
          </w:tcPr>
          <w:p w14:paraId="0DBF2895" w14:textId="47583E48" w:rsidR="00FD3D08" w:rsidRPr="0037742B" w:rsidRDefault="00FD3D08" w:rsidP="00BC1686">
            <w:pPr>
              <w:pStyle w:val="BodyText"/>
              <w:spacing w:before="60" w:after="60"/>
            </w:pPr>
            <w:r w:rsidRPr="0037742B">
              <w:t>11</w:t>
            </w:r>
          </w:p>
        </w:tc>
        <w:tc>
          <w:tcPr>
            <w:tcW w:w="3870" w:type="dxa"/>
          </w:tcPr>
          <w:p w14:paraId="000073B5" w14:textId="5E8ACBF4" w:rsidR="00FD3D08" w:rsidRPr="00B86B66" w:rsidRDefault="00FD3D08" w:rsidP="00BC1686">
            <w:pPr>
              <w:pStyle w:val="BodyText"/>
              <w:spacing w:before="60" w:after="60"/>
              <w:rPr>
                <w:b/>
                <w:bCs/>
              </w:rPr>
            </w:pPr>
            <w:r w:rsidRPr="00B86B66">
              <w:rPr>
                <w:b/>
                <w:bCs/>
              </w:rPr>
              <w:t>Agency/Firm Name</w:t>
            </w:r>
          </w:p>
        </w:tc>
        <w:tc>
          <w:tcPr>
            <w:tcW w:w="5940" w:type="dxa"/>
          </w:tcPr>
          <w:p w14:paraId="2C638D6B" w14:textId="77777777" w:rsidR="00FD3D08" w:rsidRDefault="00FD3D08" w:rsidP="00BC1686">
            <w:pPr>
              <w:pStyle w:val="BodyText"/>
              <w:spacing w:before="60" w:after="60"/>
            </w:pPr>
          </w:p>
        </w:tc>
      </w:tr>
      <w:tr w:rsidR="00FD3D08" w14:paraId="36E12E6E" w14:textId="77777777" w:rsidTr="00EA7C0F">
        <w:tc>
          <w:tcPr>
            <w:tcW w:w="535" w:type="dxa"/>
          </w:tcPr>
          <w:p w14:paraId="686E70A2" w14:textId="10E1F047" w:rsidR="00FD3D08" w:rsidRPr="0037742B" w:rsidRDefault="0037742B" w:rsidP="00BC1686">
            <w:pPr>
              <w:pStyle w:val="BodyText"/>
              <w:spacing w:before="60" w:after="60"/>
            </w:pPr>
            <w:r w:rsidRPr="0037742B">
              <w:t>12</w:t>
            </w:r>
          </w:p>
        </w:tc>
        <w:tc>
          <w:tcPr>
            <w:tcW w:w="3870" w:type="dxa"/>
          </w:tcPr>
          <w:p w14:paraId="3CA85E24" w14:textId="401E60A5" w:rsidR="00FD3D08" w:rsidRPr="00B86B66" w:rsidRDefault="00FD3D08" w:rsidP="00BC1686">
            <w:pPr>
              <w:pStyle w:val="BodyText"/>
              <w:spacing w:before="60" w:after="60"/>
              <w:rPr>
                <w:b/>
                <w:bCs/>
              </w:rPr>
            </w:pPr>
            <w:r w:rsidRPr="00B86B66">
              <w:rPr>
                <w:b/>
                <w:bCs/>
              </w:rPr>
              <w:t>Date</w:t>
            </w:r>
          </w:p>
        </w:tc>
        <w:tc>
          <w:tcPr>
            <w:tcW w:w="5940" w:type="dxa"/>
          </w:tcPr>
          <w:p w14:paraId="22306D63" w14:textId="77777777" w:rsidR="00FD3D08" w:rsidRDefault="00FD3D08" w:rsidP="00BC1686">
            <w:pPr>
              <w:pStyle w:val="BodyText"/>
              <w:spacing w:before="60" w:after="60"/>
            </w:pPr>
          </w:p>
        </w:tc>
      </w:tr>
      <w:tr w:rsidR="00FD3D08" w14:paraId="18107F6C" w14:textId="77777777" w:rsidTr="00EA7C0F">
        <w:tc>
          <w:tcPr>
            <w:tcW w:w="535" w:type="dxa"/>
          </w:tcPr>
          <w:p w14:paraId="59B5D75A" w14:textId="0C66ED55" w:rsidR="00FD3D08" w:rsidRPr="0037742B" w:rsidRDefault="0037742B" w:rsidP="00BC1686">
            <w:pPr>
              <w:pStyle w:val="BodyText"/>
              <w:spacing w:before="60" w:after="60"/>
            </w:pPr>
            <w:r w:rsidRPr="0037742B">
              <w:t>13</w:t>
            </w:r>
          </w:p>
        </w:tc>
        <w:tc>
          <w:tcPr>
            <w:tcW w:w="3870" w:type="dxa"/>
          </w:tcPr>
          <w:p w14:paraId="430B0816" w14:textId="6E1C9610" w:rsidR="00FD3D08" w:rsidRPr="00B86B66" w:rsidRDefault="00FD3D08" w:rsidP="00BC1686">
            <w:pPr>
              <w:pStyle w:val="BodyText"/>
              <w:spacing w:before="60" w:after="60"/>
              <w:rPr>
                <w:b/>
                <w:bCs/>
              </w:rPr>
            </w:pPr>
            <w:r w:rsidRPr="00B86B66">
              <w:rPr>
                <w:b/>
                <w:bCs/>
              </w:rPr>
              <w:t>Telephone Number</w:t>
            </w:r>
          </w:p>
        </w:tc>
        <w:tc>
          <w:tcPr>
            <w:tcW w:w="5940" w:type="dxa"/>
          </w:tcPr>
          <w:p w14:paraId="19421AF2" w14:textId="77777777" w:rsidR="00FD3D08" w:rsidRDefault="00FD3D08" w:rsidP="00BC1686">
            <w:pPr>
              <w:pStyle w:val="BodyText"/>
              <w:spacing w:before="60" w:after="60"/>
            </w:pPr>
          </w:p>
        </w:tc>
      </w:tr>
    </w:tbl>
    <w:p w14:paraId="54EB0711" w14:textId="4EE5E244" w:rsidR="00EF4DBD" w:rsidRDefault="00A17365" w:rsidP="00867876">
      <w:pPr>
        <w:pStyle w:val="Heading1"/>
      </w:pPr>
      <w:r>
        <w:t>PWS Technical Information</w:t>
      </w:r>
    </w:p>
    <w:p w14:paraId="2BE2BBD5" w14:textId="3B1EC178" w:rsidR="007A0D66" w:rsidRDefault="00EF4DBD" w:rsidP="00867876">
      <w:pPr>
        <w:pStyle w:val="Heading2"/>
      </w:pPr>
      <w:r>
        <w:t>I</w:t>
      </w:r>
      <w:r w:rsidR="00A17365">
        <w:t>nitial Tap Monitoring Results</w:t>
      </w:r>
    </w:p>
    <w:p w14:paraId="65E496E1" w14:textId="2A096F23" w:rsidR="005D3C1A" w:rsidRDefault="00306B22" w:rsidP="006303A9">
      <w:pPr>
        <w:pStyle w:val="BodyText"/>
        <w:rPr>
          <w:i/>
          <w:iCs w:val="0"/>
        </w:rPr>
      </w:pPr>
      <w:r w:rsidRPr="00C443BE">
        <w:rPr>
          <w:i/>
          <w:iCs w:val="0"/>
        </w:rPr>
        <w:t xml:space="preserve">To complete this section, </w:t>
      </w:r>
      <w:r>
        <w:rPr>
          <w:i/>
          <w:iCs w:val="0"/>
        </w:rPr>
        <w:t>use</w:t>
      </w:r>
      <w:r w:rsidRPr="00C443BE">
        <w:rPr>
          <w:i/>
          <w:iCs w:val="0"/>
        </w:rPr>
        <w:t xml:space="preserve"> the lead</w:t>
      </w:r>
      <w:r w:rsidR="00E2529B">
        <w:rPr>
          <w:i/>
          <w:iCs w:val="0"/>
        </w:rPr>
        <w:t xml:space="preserve"> and </w:t>
      </w:r>
      <w:r w:rsidRPr="00C443BE">
        <w:rPr>
          <w:i/>
          <w:iCs w:val="0"/>
        </w:rPr>
        <w:t>copper</w:t>
      </w:r>
      <w:r w:rsidRPr="00C443BE">
        <w:rPr>
          <w:b/>
          <w:i/>
          <w:iCs w:val="0"/>
        </w:rPr>
        <w:t xml:space="preserve"> </w:t>
      </w:r>
      <w:r w:rsidRPr="00C443BE">
        <w:rPr>
          <w:i/>
          <w:iCs w:val="0"/>
        </w:rPr>
        <w:t>result reports sent to you by TCEQ</w:t>
      </w:r>
      <w:r>
        <w:rPr>
          <w:i/>
          <w:iCs w:val="0"/>
        </w:rPr>
        <w:t>.</w:t>
      </w:r>
      <w:r w:rsidRPr="00C443BE">
        <w:rPr>
          <w:i/>
          <w:iCs w:val="0"/>
        </w:rPr>
        <w:t xml:space="preserve"> </w:t>
      </w:r>
      <w:r>
        <w:rPr>
          <w:i/>
          <w:iCs w:val="0"/>
        </w:rPr>
        <w:t>The report</w:t>
      </w:r>
      <w:r w:rsidRPr="00C443BE">
        <w:rPr>
          <w:i/>
          <w:iCs w:val="0"/>
        </w:rPr>
        <w:t xml:space="preserve"> list</w:t>
      </w:r>
      <w:r>
        <w:rPr>
          <w:i/>
          <w:iCs w:val="0"/>
        </w:rPr>
        <w:t>s</w:t>
      </w:r>
      <w:r w:rsidRPr="00C443BE">
        <w:rPr>
          <w:i/>
          <w:iCs w:val="0"/>
        </w:rPr>
        <w:t xml:space="preserve"> all samples you </w:t>
      </w:r>
      <w:r>
        <w:rPr>
          <w:i/>
          <w:iCs w:val="0"/>
        </w:rPr>
        <w:t>collected</w:t>
      </w:r>
      <w:r w:rsidRPr="00C443BE">
        <w:rPr>
          <w:i/>
          <w:iCs w:val="0"/>
        </w:rPr>
        <w:t xml:space="preserve"> and their results. The exceedance notification letter sent to you by certified mail list</w:t>
      </w:r>
      <w:r>
        <w:rPr>
          <w:i/>
          <w:iCs w:val="0"/>
        </w:rPr>
        <w:t>s</w:t>
      </w:r>
      <w:r w:rsidRPr="00C443BE">
        <w:rPr>
          <w:i/>
          <w:iCs w:val="0"/>
        </w:rPr>
        <w:t xml:space="preserve"> the 90</w:t>
      </w:r>
      <w:r w:rsidRPr="00055E42">
        <w:rPr>
          <w:i/>
          <w:iCs w:val="0"/>
          <w:vertAlign w:val="superscript"/>
        </w:rPr>
        <w:t xml:space="preserve">th </w:t>
      </w:r>
      <w:r w:rsidRPr="00C443BE">
        <w:rPr>
          <w:i/>
          <w:iCs w:val="0"/>
        </w:rPr>
        <w:t xml:space="preserve">percentile value for lead and copper. If this letter is not available, you </w:t>
      </w:r>
      <w:r>
        <w:rPr>
          <w:i/>
          <w:iCs w:val="0"/>
        </w:rPr>
        <w:t xml:space="preserve">can </w:t>
      </w:r>
      <w:r w:rsidR="00F65249">
        <w:rPr>
          <w:i/>
          <w:iCs w:val="0"/>
        </w:rPr>
        <w:t>calculate</w:t>
      </w:r>
      <w:r w:rsidRPr="003E1D9F">
        <w:rPr>
          <w:i/>
          <w:iCs w:val="0"/>
        </w:rPr>
        <w:t xml:space="preserve"> the 90</w:t>
      </w:r>
      <w:r w:rsidRPr="00055E42">
        <w:rPr>
          <w:i/>
          <w:iCs w:val="0"/>
          <w:vertAlign w:val="superscript"/>
        </w:rPr>
        <w:t>th</w:t>
      </w:r>
      <w:r w:rsidRPr="003E1D9F">
        <w:rPr>
          <w:i/>
          <w:iCs w:val="0"/>
        </w:rPr>
        <w:t xml:space="preserve"> percentile</w:t>
      </w:r>
      <w:r w:rsidRPr="00C443BE">
        <w:rPr>
          <w:i/>
          <w:iCs w:val="0"/>
        </w:rPr>
        <w:t>.</w:t>
      </w:r>
      <w:bookmarkStart w:id="2" w:name="_Hlk98513799"/>
      <w:r w:rsidR="003E1D9F">
        <w:rPr>
          <w:i/>
          <w:iCs w:val="0"/>
        </w:rPr>
        <w:t xml:space="preserve"> </w:t>
      </w:r>
      <w:r w:rsidR="006D5E53">
        <w:rPr>
          <w:i/>
          <w:iCs w:val="0"/>
        </w:rPr>
        <w:t>TCEQ can also calculate the 90</w:t>
      </w:r>
      <w:r w:rsidR="006D5E53" w:rsidRPr="006D5E53">
        <w:rPr>
          <w:i/>
          <w:iCs w:val="0"/>
          <w:vertAlign w:val="superscript"/>
        </w:rPr>
        <w:t>th</w:t>
      </w:r>
      <w:r w:rsidR="006D5E53">
        <w:rPr>
          <w:i/>
          <w:iCs w:val="0"/>
        </w:rPr>
        <w:t xml:space="preserve"> percentile upon request.</w:t>
      </w:r>
    </w:p>
    <w:p w14:paraId="6EA3DD8A" w14:textId="1F7FCCE5" w:rsidR="006303A9" w:rsidRDefault="006303A9" w:rsidP="00C15184">
      <w:pPr>
        <w:pStyle w:val="Heading3"/>
      </w:pPr>
      <w:r>
        <w:lastRenderedPageBreak/>
        <w:t xml:space="preserve">First Round Tap Monitoring </w:t>
      </w:r>
      <w:r w:rsidR="0045181E">
        <w:t>Dates</w:t>
      </w:r>
    </w:p>
    <w:p w14:paraId="77831E10" w14:textId="5204C401" w:rsidR="00786E0E" w:rsidRDefault="00786E0E" w:rsidP="00786E0E">
      <w:pPr>
        <w:pStyle w:val="BodyText"/>
        <w:rPr>
          <w:i/>
          <w:iCs w:val="0"/>
        </w:rPr>
      </w:pPr>
      <w:r w:rsidRPr="00786E0E">
        <w:rPr>
          <w:i/>
          <w:iCs w:val="0"/>
        </w:rPr>
        <w:t xml:space="preserve">List </w:t>
      </w:r>
      <w:r w:rsidR="00725311">
        <w:rPr>
          <w:i/>
          <w:iCs w:val="0"/>
        </w:rPr>
        <w:t>the first and last</w:t>
      </w:r>
      <w:r w:rsidR="00A15FD1">
        <w:rPr>
          <w:i/>
          <w:iCs w:val="0"/>
        </w:rPr>
        <w:t xml:space="preserve"> </w:t>
      </w:r>
      <w:r w:rsidR="0045661A">
        <w:rPr>
          <w:i/>
          <w:iCs w:val="0"/>
        </w:rPr>
        <w:t xml:space="preserve">date </w:t>
      </w:r>
      <w:r w:rsidRPr="00786E0E">
        <w:rPr>
          <w:i/>
          <w:iCs w:val="0"/>
        </w:rPr>
        <w:t>s</w:t>
      </w:r>
      <w:r w:rsidR="00A15FD1">
        <w:rPr>
          <w:i/>
          <w:iCs w:val="0"/>
        </w:rPr>
        <w:t xml:space="preserve">amples </w:t>
      </w:r>
      <w:r w:rsidR="0045661A">
        <w:rPr>
          <w:i/>
          <w:iCs w:val="0"/>
        </w:rPr>
        <w:t xml:space="preserve">were </w:t>
      </w:r>
      <w:r w:rsidR="00A15FD1">
        <w:rPr>
          <w:i/>
          <w:iCs w:val="0"/>
        </w:rPr>
        <w:t>collected during</w:t>
      </w:r>
      <w:r w:rsidRPr="00786E0E">
        <w:rPr>
          <w:i/>
          <w:iCs w:val="0"/>
        </w:rPr>
        <w:t xml:space="preserve"> the first six-month sampling period.</w:t>
      </w:r>
    </w:p>
    <w:tbl>
      <w:tblPr>
        <w:tblStyle w:val="TableGrid"/>
        <w:tblW w:w="9085" w:type="dxa"/>
        <w:tblLook w:val="04A0" w:firstRow="1" w:lastRow="0" w:firstColumn="1" w:lastColumn="0" w:noHBand="0" w:noVBand="1"/>
      </w:tblPr>
      <w:tblGrid>
        <w:gridCol w:w="535"/>
        <w:gridCol w:w="3870"/>
        <w:gridCol w:w="990"/>
        <w:gridCol w:w="1260"/>
        <w:gridCol w:w="540"/>
        <w:gridCol w:w="1890"/>
      </w:tblGrid>
      <w:tr w:rsidR="0037742B" w14:paraId="3A6C2596" w14:textId="77777777" w:rsidTr="002C5757">
        <w:tc>
          <w:tcPr>
            <w:tcW w:w="535" w:type="dxa"/>
          </w:tcPr>
          <w:p w14:paraId="3C102F3A" w14:textId="6E48A066" w:rsidR="0037742B" w:rsidRPr="00DE5E31" w:rsidRDefault="0037742B" w:rsidP="00BC1686">
            <w:pPr>
              <w:pStyle w:val="BodyText"/>
              <w:spacing w:before="60" w:after="60"/>
              <w:rPr>
                <w:szCs w:val="22"/>
              </w:rPr>
            </w:pPr>
            <w:r w:rsidRPr="00DE5E31">
              <w:rPr>
                <w:szCs w:val="22"/>
              </w:rPr>
              <w:t>14</w:t>
            </w:r>
          </w:p>
        </w:tc>
        <w:tc>
          <w:tcPr>
            <w:tcW w:w="3870" w:type="dxa"/>
          </w:tcPr>
          <w:p w14:paraId="3DBD7B45" w14:textId="1F6C7770" w:rsidR="0037742B" w:rsidRPr="00B85B30" w:rsidRDefault="0037742B" w:rsidP="00BC1686">
            <w:pPr>
              <w:pStyle w:val="BodyText"/>
              <w:spacing w:before="60" w:after="60"/>
              <w:rPr>
                <w:szCs w:val="22"/>
              </w:rPr>
            </w:pPr>
            <w:r w:rsidRPr="00B85B30">
              <w:rPr>
                <w:b/>
                <w:bCs/>
                <w:szCs w:val="22"/>
              </w:rPr>
              <w:t>First Round Tap Sampling Dates</w:t>
            </w:r>
          </w:p>
        </w:tc>
        <w:tc>
          <w:tcPr>
            <w:tcW w:w="990" w:type="dxa"/>
          </w:tcPr>
          <w:p w14:paraId="292ED9EA" w14:textId="15295DD0" w:rsidR="0037742B" w:rsidRPr="00B85B30" w:rsidRDefault="0037742B" w:rsidP="00BC1686">
            <w:pPr>
              <w:pStyle w:val="BodyText"/>
              <w:spacing w:before="60" w:after="60"/>
              <w:rPr>
                <w:szCs w:val="22"/>
              </w:rPr>
            </w:pPr>
            <w:r w:rsidRPr="00B85B30">
              <w:rPr>
                <w:szCs w:val="22"/>
              </w:rPr>
              <w:t xml:space="preserve">From </w:t>
            </w:r>
          </w:p>
        </w:tc>
        <w:tc>
          <w:tcPr>
            <w:tcW w:w="1260" w:type="dxa"/>
          </w:tcPr>
          <w:p w14:paraId="056AA34E" w14:textId="77777777" w:rsidR="0037742B" w:rsidRPr="00B85B30" w:rsidRDefault="0037742B" w:rsidP="00BC1686">
            <w:pPr>
              <w:pStyle w:val="BodyText"/>
              <w:spacing w:before="60" w:after="60"/>
              <w:rPr>
                <w:szCs w:val="22"/>
              </w:rPr>
            </w:pPr>
          </w:p>
        </w:tc>
        <w:tc>
          <w:tcPr>
            <w:tcW w:w="540" w:type="dxa"/>
          </w:tcPr>
          <w:p w14:paraId="67078AC6" w14:textId="3658708E" w:rsidR="0037742B" w:rsidRPr="00B85B30" w:rsidRDefault="0037742B" w:rsidP="00BC1686">
            <w:pPr>
              <w:pStyle w:val="BodyText"/>
              <w:spacing w:before="60" w:after="60"/>
              <w:rPr>
                <w:szCs w:val="22"/>
              </w:rPr>
            </w:pPr>
            <w:r w:rsidRPr="00B85B30">
              <w:rPr>
                <w:szCs w:val="22"/>
              </w:rPr>
              <w:t>To</w:t>
            </w:r>
          </w:p>
        </w:tc>
        <w:tc>
          <w:tcPr>
            <w:tcW w:w="1890" w:type="dxa"/>
          </w:tcPr>
          <w:p w14:paraId="2763CAE9" w14:textId="77777777" w:rsidR="0037742B" w:rsidRPr="00B85B30" w:rsidRDefault="0037742B" w:rsidP="00BC1686">
            <w:pPr>
              <w:pStyle w:val="BodyText"/>
              <w:spacing w:before="60" w:after="60"/>
              <w:rPr>
                <w:szCs w:val="22"/>
              </w:rPr>
            </w:pPr>
          </w:p>
        </w:tc>
      </w:tr>
    </w:tbl>
    <w:p w14:paraId="4221DCCD" w14:textId="617C22BC" w:rsidR="005970E6" w:rsidRDefault="0045181E" w:rsidP="00C15184">
      <w:pPr>
        <w:pStyle w:val="Heading3"/>
      </w:pPr>
      <w:r>
        <w:t xml:space="preserve">First Round Tap </w:t>
      </w:r>
      <w:r w:rsidR="005970E6">
        <w:t>Monitoring Results</w:t>
      </w:r>
    </w:p>
    <w:p w14:paraId="6EC1F8FD" w14:textId="30A6E78B" w:rsidR="002D5553" w:rsidRPr="004A60CF" w:rsidRDefault="0021406C" w:rsidP="002D5553">
      <w:pPr>
        <w:rPr>
          <w:rFonts w:ascii="Lucida Bright" w:hAnsi="Lucida Bright"/>
          <w:i/>
          <w:sz w:val="20"/>
          <w:szCs w:val="20"/>
        </w:rPr>
      </w:pPr>
      <w:r w:rsidRPr="004A60CF">
        <w:rPr>
          <w:rFonts w:ascii="Lucida Bright" w:hAnsi="Lucida Bright"/>
          <w:i/>
          <w:sz w:val="20"/>
          <w:szCs w:val="20"/>
        </w:rPr>
        <w:t xml:space="preserve">Enter the lowest (minimum) and highest (maximum) values for lead and copper in </w:t>
      </w:r>
      <w:r w:rsidR="00D478B4" w:rsidRPr="004A60CF">
        <w:rPr>
          <w:rFonts w:ascii="Lucida Bright" w:hAnsi="Lucida Bright"/>
          <w:i/>
          <w:sz w:val="20"/>
          <w:szCs w:val="20"/>
        </w:rPr>
        <w:t>T</w:t>
      </w:r>
      <w:r w:rsidRPr="004A60CF">
        <w:rPr>
          <w:rFonts w:ascii="Lucida Bright" w:hAnsi="Lucida Bright"/>
          <w:i/>
          <w:sz w:val="20"/>
          <w:szCs w:val="20"/>
        </w:rPr>
        <w:t xml:space="preserve">able </w:t>
      </w:r>
      <w:r w:rsidR="00D478B4" w:rsidRPr="004A60CF">
        <w:rPr>
          <w:rFonts w:ascii="Lucida Bright" w:hAnsi="Lucida Bright"/>
          <w:i/>
          <w:sz w:val="20"/>
          <w:szCs w:val="20"/>
        </w:rPr>
        <w:t>1</w:t>
      </w:r>
      <w:r w:rsidRPr="004A60CF">
        <w:rPr>
          <w:rFonts w:ascii="Lucida Bright" w:hAnsi="Lucida Bright"/>
          <w:i/>
          <w:sz w:val="20"/>
          <w:szCs w:val="20"/>
        </w:rPr>
        <w:t xml:space="preserve">. </w:t>
      </w:r>
      <w:r w:rsidR="002D5553" w:rsidRPr="004A60CF">
        <w:rPr>
          <w:rFonts w:ascii="Lucida Bright" w:hAnsi="Lucida Bright"/>
          <w:i/>
          <w:sz w:val="20"/>
          <w:szCs w:val="20"/>
        </w:rPr>
        <w:t xml:space="preserve"> </w:t>
      </w:r>
    </w:p>
    <w:p w14:paraId="6837A86E" w14:textId="7599853D" w:rsidR="00D478B4" w:rsidRPr="00D478B4" w:rsidRDefault="00D478B4" w:rsidP="006D0120">
      <w:pPr>
        <w:pStyle w:val="Caption"/>
      </w:pPr>
      <w:r w:rsidRPr="00D478B4">
        <w:rPr>
          <w:b/>
          <w:bCs/>
        </w:rPr>
        <w:t xml:space="preserve">Table </w:t>
      </w:r>
      <w:r w:rsidRPr="00D478B4">
        <w:rPr>
          <w:b/>
          <w:bCs/>
        </w:rPr>
        <w:fldChar w:fldCharType="begin"/>
      </w:r>
      <w:r w:rsidRPr="00D478B4">
        <w:rPr>
          <w:b/>
          <w:bCs/>
        </w:rPr>
        <w:instrText xml:space="preserve"> SEQ Table \* ARABIC </w:instrText>
      </w:r>
      <w:r w:rsidRPr="00D478B4">
        <w:rPr>
          <w:b/>
          <w:bCs/>
        </w:rPr>
        <w:fldChar w:fldCharType="separate"/>
      </w:r>
      <w:r w:rsidR="00A147A3">
        <w:rPr>
          <w:b/>
          <w:bCs/>
          <w:noProof/>
        </w:rPr>
        <w:t>1</w:t>
      </w:r>
      <w:r w:rsidRPr="00D478B4">
        <w:rPr>
          <w:b/>
          <w:bCs/>
        </w:rPr>
        <w:fldChar w:fldCharType="end"/>
      </w:r>
      <w:r>
        <w:t>. First round tap monitoring results</w:t>
      </w:r>
    </w:p>
    <w:tbl>
      <w:tblPr>
        <w:tblStyle w:val="TableTheme"/>
        <w:tblW w:w="4210" w:type="pct"/>
        <w:tblLook w:val="0020" w:firstRow="1" w:lastRow="0" w:firstColumn="0" w:lastColumn="0" w:noHBand="0" w:noVBand="0"/>
      </w:tblPr>
      <w:tblGrid>
        <w:gridCol w:w="460"/>
        <w:gridCol w:w="1739"/>
        <w:gridCol w:w="1851"/>
        <w:gridCol w:w="1980"/>
        <w:gridCol w:w="3059"/>
      </w:tblGrid>
      <w:tr w:rsidR="00EA7C0F" w:rsidRPr="00207393" w14:paraId="76184D33" w14:textId="77777777" w:rsidTr="00EA7C0F">
        <w:tc>
          <w:tcPr>
            <w:tcW w:w="253" w:type="pct"/>
            <w:tcBorders>
              <w:top w:val="nil"/>
              <w:left w:val="nil"/>
            </w:tcBorders>
          </w:tcPr>
          <w:p w14:paraId="4CF5573C" w14:textId="404BF08B" w:rsidR="00DE5E31" w:rsidRPr="00B85B30" w:rsidRDefault="00DE5E31" w:rsidP="00BC1686">
            <w:pPr>
              <w:pStyle w:val="BodyText"/>
              <w:spacing w:before="60" w:after="60"/>
              <w:rPr>
                <w:b/>
                <w:bCs/>
                <w:szCs w:val="20"/>
              </w:rPr>
            </w:pPr>
          </w:p>
        </w:tc>
        <w:tc>
          <w:tcPr>
            <w:tcW w:w="957" w:type="pct"/>
          </w:tcPr>
          <w:p w14:paraId="0D93FBCC" w14:textId="7096317C" w:rsidR="00DE5E31" w:rsidRPr="00B85B30" w:rsidRDefault="00DE5E31" w:rsidP="00BC1686">
            <w:pPr>
              <w:pStyle w:val="BodyText"/>
              <w:spacing w:before="60" w:after="60"/>
              <w:rPr>
                <w:b/>
                <w:bCs/>
                <w:szCs w:val="20"/>
              </w:rPr>
            </w:pPr>
            <w:r w:rsidRPr="00B85B30">
              <w:rPr>
                <w:b/>
                <w:bCs/>
                <w:szCs w:val="20"/>
              </w:rPr>
              <w:t>Parameter</w:t>
            </w:r>
          </w:p>
        </w:tc>
        <w:tc>
          <w:tcPr>
            <w:tcW w:w="1018" w:type="pct"/>
          </w:tcPr>
          <w:p w14:paraId="16EE5544" w14:textId="551F27F2" w:rsidR="00DE5E31" w:rsidRPr="00B85B30" w:rsidRDefault="00DE5E31" w:rsidP="00BC1686">
            <w:pPr>
              <w:pStyle w:val="BodyText"/>
              <w:spacing w:before="60" w:after="60"/>
              <w:jc w:val="center"/>
              <w:rPr>
                <w:b/>
                <w:bCs/>
                <w:szCs w:val="20"/>
              </w:rPr>
            </w:pPr>
            <w:r w:rsidRPr="00B85B30">
              <w:rPr>
                <w:b/>
                <w:bCs/>
                <w:szCs w:val="20"/>
              </w:rPr>
              <w:t xml:space="preserve">Minimum </w:t>
            </w:r>
            <w:r>
              <w:rPr>
                <w:b/>
                <w:bCs/>
                <w:szCs w:val="20"/>
              </w:rPr>
              <w:t>Value</w:t>
            </w:r>
            <w:r w:rsidRPr="00B85B30">
              <w:rPr>
                <w:b/>
                <w:bCs/>
                <w:szCs w:val="20"/>
              </w:rPr>
              <w:t xml:space="preserve"> </w:t>
            </w:r>
          </w:p>
        </w:tc>
        <w:tc>
          <w:tcPr>
            <w:tcW w:w="1089" w:type="pct"/>
          </w:tcPr>
          <w:p w14:paraId="3CD2E835" w14:textId="7538967D" w:rsidR="00DE5E31" w:rsidRPr="00B85B30" w:rsidRDefault="00DE5E31" w:rsidP="00BC1686">
            <w:pPr>
              <w:pStyle w:val="BodyText"/>
              <w:spacing w:before="60" w:after="60"/>
              <w:jc w:val="center"/>
              <w:rPr>
                <w:b/>
                <w:bCs/>
                <w:szCs w:val="20"/>
              </w:rPr>
            </w:pPr>
            <w:r w:rsidRPr="00B85B30">
              <w:rPr>
                <w:b/>
                <w:bCs/>
                <w:szCs w:val="20"/>
              </w:rPr>
              <w:t xml:space="preserve">Maximum </w:t>
            </w:r>
            <w:r>
              <w:rPr>
                <w:b/>
                <w:bCs/>
                <w:szCs w:val="20"/>
              </w:rPr>
              <w:t>Value</w:t>
            </w:r>
            <w:r w:rsidRPr="00B85B30">
              <w:rPr>
                <w:b/>
                <w:bCs/>
                <w:szCs w:val="20"/>
              </w:rPr>
              <w:t xml:space="preserve"> </w:t>
            </w:r>
          </w:p>
        </w:tc>
        <w:tc>
          <w:tcPr>
            <w:tcW w:w="1683" w:type="pct"/>
          </w:tcPr>
          <w:p w14:paraId="162A76B2" w14:textId="5945BF7B" w:rsidR="00DE5E31" w:rsidRPr="00B85B30" w:rsidRDefault="00DE5E31" w:rsidP="00BC1686">
            <w:pPr>
              <w:pStyle w:val="BodyText"/>
              <w:spacing w:before="60" w:after="60"/>
              <w:jc w:val="center"/>
              <w:rPr>
                <w:b/>
                <w:bCs/>
                <w:szCs w:val="20"/>
              </w:rPr>
            </w:pPr>
            <w:r w:rsidRPr="00B85B30">
              <w:rPr>
                <w:b/>
                <w:bCs/>
                <w:szCs w:val="20"/>
              </w:rPr>
              <w:t>90</w:t>
            </w:r>
            <w:r w:rsidRPr="00055E42">
              <w:rPr>
                <w:b/>
                <w:bCs/>
                <w:szCs w:val="20"/>
                <w:vertAlign w:val="superscript"/>
              </w:rPr>
              <w:t>th</w:t>
            </w:r>
            <w:r w:rsidRPr="00B85B30">
              <w:rPr>
                <w:b/>
                <w:bCs/>
                <w:szCs w:val="20"/>
              </w:rPr>
              <w:t xml:space="preserve"> Percentile (mg/L)</w:t>
            </w:r>
          </w:p>
        </w:tc>
      </w:tr>
      <w:tr w:rsidR="00EA7C0F" w:rsidRPr="00207393" w14:paraId="39228622" w14:textId="77777777" w:rsidTr="00EA7C0F">
        <w:tc>
          <w:tcPr>
            <w:tcW w:w="253" w:type="pct"/>
          </w:tcPr>
          <w:p w14:paraId="48DB5972" w14:textId="4341B974" w:rsidR="00DE5E31" w:rsidRPr="00B85B30" w:rsidRDefault="00DE5E31" w:rsidP="00BC1686">
            <w:pPr>
              <w:pStyle w:val="BodyText"/>
              <w:spacing w:before="60" w:after="60"/>
              <w:rPr>
                <w:szCs w:val="20"/>
              </w:rPr>
            </w:pPr>
            <w:r>
              <w:rPr>
                <w:szCs w:val="20"/>
              </w:rPr>
              <w:t>1</w:t>
            </w:r>
            <w:r w:rsidR="00A0492A">
              <w:rPr>
                <w:szCs w:val="20"/>
              </w:rPr>
              <w:t>5</w:t>
            </w:r>
          </w:p>
        </w:tc>
        <w:tc>
          <w:tcPr>
            <w:tcW w:w="957" w:type="pct"/>
          </w:tcPr>
          <w:p w14:paraId="1D5699C3" w14:textId="21A81932" w:rsidR="00DE5E31" w:rsidRPr="00B85B30" w:rsidRDefault="00DE5E31" w:rsidP="00BC1686">
            <w:pPr>
              <w:pStyle w:val="BodyText"/>
              <w:spacing w:before="60" w:after="60"/>
              <w:rPr>
                <w:szCs w:val="20"/>
              </w:rPr>
            </w:pPr>
            <w:r w:rsidRPr="00B85B30">
              <w:rPr>
                <w:szCs w:val="20"/>
              </w:rPr>
              <w:t>lead (mg/L)</w:t>
            </w:r>
          </w:p>
        </w:tc>
        <w:tc>
          <w:tcPr>
            <w:tcW w:w="1018" w:type="pct"/>
          </w:tcPr>
          <w:p w14:paraId="5240473C" w14:textId="77777777" w:rsidR="00DE5E31" w:rsidRPr="00B85B30" w:rsidRDefault="00DE5E31" w:rsidP="00BC1686">
            <w:pPr>
              <w:pStyle w:val="BodyText"/>
              <w:spacing w:before="60" w:after="60"/>
              <w:rPr>
                <w:szCs w:val="20"/>
              </w:rPr>
            </w:pPr>
          </w:p>
        </w:tc>
        <w:tc>
          <w:tcPr>
            <w:tcW w:w="1089" w:type="pct"/>
          </w:tcPr>
          <w:p w14:paraId="31AD5B37" w14:textId="77777777" w:rsidR="00DE5E31" w:rsidRPr="00B85B30" w:rsidRDefault="00DE5E31" w:rsidP="00BC1686">
            <w:pPr>
              <w:pStyle w:val="BodyText"/>
              <w:spacing w:before="60" w:after="60"/>
              <w:rPr>
                <w:szCs w:val="20"/>
              </w:rPr>
            </w:pPr>
          </w:p>
        </w:tc>
        <w:tc>
          <w:tcPr>
            <w:tcW w:w="1683" w:type="pct"/>
          </w:tcPr>
          <w:p w14:paraId="75181D22" w14:textId="77777777" w:rsidR="00DE5E31" w:rsidRPr="00B85B30" w:rsidRDefault="00DE5E31" w:rsidP="00BC1686">
            <w:pPr>
              <w:pStyle w:val="BodyText"/>
              <w:spacing w:before="60" w:after="60"/>
              <w:rPr>
                <w:szCs w:val="20"/>
              </w:rPr>
            </w:pPr>
          </w:p>
        </w:tc>
      </w:tr>
      <w:tr w:rsidR="00EA7C0F" w:rsidRPr="00207393" w14:paraId="67BF51A5" w14:textId="77777777" w:rsidTr="00EA7C0F">
        <w:tc>
          <w:tcPr>
            <w:tcW w:w="253" w:type="pct"/>
          </w:tcPr>
          <w:p w14:paraId="5AF82048" w14:textId="4E866EB0" w:rsidR="00DE5E31" w:rsidRPr="00B85B30" w:rsidRDefault="00DE5E31" w:rsidP="00BC1686">
            <w:pPr>
              <w:pStyle w:val="BodyText"/>
              <w:spacing w:before="60" w:after="60"/>
              <w:rPr>
                <w:szCs w:val="20"/>
              </w:rPr>
            </w:pPr>
            <w:r>
              <w:rPr>
                <w:szCs w:val="20"/>
              </w:rPr>
              <w:t>1</w:t>
            </w:r>
            <w:r w:rsidR="00A0492A">
              <w:rPr>
                <w:szCs w:val="20"/>
              </w:rPr>
              <w:t>6</w:t>
            </w:r>
          </w:p>
        </w:tc>
        <w:tc>
          <w:tcPr>
            <w:tcW w:w="957" w:type="pct"/>
          </w:tcPr>
          <w:p w14:paraId="7C8085AA" w14:textId="36A45FB3" w:rsidR="00DE5E31" w:rsidRPr="00B85B30" w:rsidRDefault="00DE5E31" w:rsidP="00BC1686">
            <w:pPr>
              <w:pStyle w:val="BodyText"/>
              <w:spacing w:before="60" w:after="60"/>
              <w:rPr>
                <w:szCs w:val="20"/>
              </w:rPr>
            </w:pPr>
            <w:r w:rsidRPr="00B85B30">
              <w:rPr>
                <w:szCs w:val="20"/>
              </w:rPr>
              <w:t>copper (mg/L)</w:t>
            </w:r>
          </w:p>
        </w:tc>
        <w:tc>
          <w:tcPr>
            <w:tcW w:w="1018" w:type="pct"/>
          </w:tcPr>
          <w:p w14:paraId="0947130E" w14:textId="77777777" w:rsidR="00DE5E31" w:rsidRPr="00B85B30" w:rsidRDefault="00DE5E31" w:rsidP="00BC1686">
            <w:pPr>
              <w:pStyle w:val="BodyText"/>
              <w:spacing w:before="60" w:after="60"/>
              <w:rPr>
                <w:szCs w:val="20"/>
              </w:rPr>
            </w:pPr>
          </w:p>
        </w:tc>
        <w:tc>
          <w:tcPr>
            <w:tcW w:w="1089" w:type="pct"/>
          </w:tcPr>
          <w:p w14:paraId="1200FD15" w14:textId="77777777" w:rsidR="00DE5E31" w:rsidRPr="00B85B30" w:rsidRDefault="00DE5E31" w:rsidP="00BC1686">
            <w:pPr>
              <w:pStyle w:val="BodyText"/>
              <w:spacing w:before="60" w:after="60"/>
              <w:rPr>
                <w:szCs w:val="20"/>
              </w:rPr>
            </w:pPr>
          </w:p>
        </w:tc>
        <w:tc>
          <w:tcPr>
            <w:tcW w:w="1683" w:type="pct"/>
          </w:tcPr>
          <w:p w14:paraId="694DC65A" w14:textId="77777777" w:rsidR="00DE5E31" w:rsidRPr="00B85B30" w:rsidRDefault="00DE5E31" w:rsidP="00BC1686">
            <w:pPr>
              <w:pStyle w:val="BodyText"/>
              <w:spacing w:before="60" w:after="60"/>
              <w:rPr>
                <w:szCs w:val="20"/>
              </w:rPr>
            </w:pPr>
          </w:p>
        </w:tc>
      </w:tr>
    </w:tbl>
    <w:p w14:paraId="2250B39C" w14:textId="347B4791" w:rsidR="0045181E" w:rsidRDefault="0045181E" w:rsidP="00C15184">
      <w:pPr>
        <w:pStyle w:val="Heading3"/>
      </w:pPr>
      <w:r>
        <w:t>Second Round Tap Monitoring Dates</w:t>
      </w:r>
    </w:p>
    <w:p w14:paraId="0D073DEB" w14:textId="347A0A17" w:rsidR="0045181E" w:rsidRDefault="0045181E" w:rsidP="0045181E">
      <w:pPr>
        <w:pStyle w:val="BodyText"/>
        <w:rPr>
          <w:i/>
          <w:iCs w:val="0"/>
        </w:rPr>
      </w:pPr>
      <w:r w:rsidRPr="00786E0E">
        <w:rPr>
          <w:i/>
          <w:iCs w:val="0"/>
        </w:rPr>
        <w:t xml:space="preserve">List </w:t>
      </w:r>
      <w:r w:rsidR="00DF35EA">
        <w:rPr>
          <w:i/>
          <w:iCs w:val="0"/>
        </w:rPr>
        <w:t xml:space="preserve">the first and last </w:t>
      </w:r>
      <w:r w:rsidRPr="00786E0E">
        <w:rPr>
          <w:i/>
          <w:iCs w:val="0"/>
        </w:rPr>
        <w:t>date</w:t>
      </w:r>
      <w:r w:rsidR="00DF35EA">
        <w:rPr>
          <w:i/>
          <w:iCs w:val="0"/>
        </w:rPr>
        <w:t xml:space="preserve"> samples were collected</w:t>
      </w:r>
      <w:r w:rsidRPr="00786E0E">
        <w:rPr>
          <w:i/>
          <w:iCs w:val="0"/>
        </w:rPr>
        <w:t xml:space="preserve"> for the </w:t>
      </w:r>
      <w:r w:rsidR="00725311">
        <w:rPr>
          <w:i/>
          <w:iCs w:val="0"/>
        </w:rPr>
        <w:t>second</w:t>
      </w:r>
      <w:r w:rsidRPr="00786E0E">
        <w:rPr>
          <w:i/>
          <w:iCs w:val="0"/>
        </w:rPr>
        <w:t xml:space="preserve"> six-month sampling period.</w:t>
      </w:r>
    </w:p>
    <w:tbl>
      <w:tblPr>
        <w:tblStyle w:val="TableGrid"/>
        <w:tblW w:w="9085" w:type="dxa"/>
        <w:tblLook w:val="04A0" w:firstRow="1" w:lastRow="0" w:firstColumn="1" w:lastColumn="0" w:noHBand="0" w:noVBand="1"/>
      </w:tblPr>
      <w:tblGrid>
        <w:gridCol w:w="536"/>
        <w:gridCol w:w="3869"/>
        <w:gridCol w:w="724"/>
        <w:gridCol w:w="1436"/>
        <w:gridCol w:w="720"/>
        <w:gridCol w:w="1800"/>
      </w:tblGrid>
      <w:tr w:rsidR="00A0492A" w14:paraId="2FEDD6A0" w14:textId="77777777" w:rsidTr="00A0492A">
        <w:tc>
          <w:tcPr>
            <w:tcW w:w="536" w:type="dxa"/>
          </w:tcPr>
          <w:p w14:paraId="6A55C7E2" w14:textId="46DBB1D9" w:rsidR="00A0492A" w:rsidRPr="00A0492A" w:rsidRDefault="00A0492A" w:rsidP="00BC1686">
            <w:pPr>
              <w:pStyle w:val="BodyText"/>
              <w:spacing w:before="60" w:after="60"/>
              <w:rPr>
                <w:szCs w:val="22"/>
              </w:rPr>
            </w:pPr>
            <w:r w:rsidRPr="00A0492A">
              <w:rPr>
                <w:szCs w:val="22"/>
              </w:rPr>
              <w:t>17</w:t>
            </w:r>
          </w:p>
        </w:tc>
        <w:tc>
          <w:tcPr>
            <w:tcW w:w="3869" w:type="dxa"/>
          </w:tcPr>
          <w:p w14:paraId="69DF1678" w14:textId="1F2EC062" w:rsidR="00A0492A" w:rsidRPr="00B85B30" w:rsidRDefault="00A0492A" w:rsidP="00BC1686">
            <w:pPr>
              <w:pStyle w:val="BodyText"/>
              <w:spacing w:before="60" w:after="60"/>
              <w:rPr>
                <w:szCs w:val="22"/>
              </w:rPr>
            </w:pPr>
            <w:r w:rsidRPr="00B85B30">
              <w:rPr>
                <w:b/>
                <w:bCs/>
                <w:szCs w:val="22"/>
              </w:rPr>
              <w:t>Second Round Tap Sampling Dates</w:t>
            </w:r>
          </w:p>
        </w:tc>
        <w:tc>
          <w:tcPr>
            <w:tcW w:w="724" w:type="dxa"/>
          </w:tcPr>
          <w:p w14:paraId="2E6DD8FB" w14:textId="77777777" w:rsidR="00A0492A" w:rsidRPr="00B85B30" w:rsidRDefault="00A0492A" w:rsidP="00BC1686">
            <w:pPr>
              <w:pStyle w:val="BodyText"/>
              <w:spacing w:before="60" w:after="60"/>
              <w:rPr>
                <w:szCs w:val="22"/>
              </w:rPr>
            </w:pPr>
            <w:r w:rsidRPr="00B85B30">
              <w:rPr>
                <w:szCs w:val="22"/>
              </w:rPr>
              <w:t xml:space="preserve">From </w:t>
            </w:r>
          </w:p>
        </w:tc>
        <w:tc>
          <w:tcPr>
            <w:tcW w:w="1436" w:type="dxa"/>
          </w:tcPr>
          <w:p w14:paraId="4729D16D" w14:textId="77777777" w:rsidR="00A0492A" w:rsidRPr="00B85B30" w:rsidRDefault="00A0492A" w:rsidP="00BC1686">
            <w:pPr>
              <w:pStyle w:val="BodyText"/>
              <w:spacing w:before="60" w:after="60"/>
              <w:rPr>
                <w:szCs w:val="22"/>
              </w:rPr>
            </w:pPr>
          </w:p>
        </w:tc>
        <w:tc>
          <w:tcPr>
            <w:tcW w:w="720" w:type="dxa"/>
          </w:tcPr>
          <w:p w14:paraId="2A541DF0" w14:textId="2ADD4225" w:rsidR="00A0492A" w:rsidRPr="00B85B30" w:rsidRDefault="00A0492A" w:rsidP="00BC1686">
            <w:pPr>
              <w:pStyle w:val="BodyText"/>
              <w:spacing w:before="60" w:after="60"/>
              <w:rPr>
                <w:szCs w:val="22"/>
              </w:rPr>
            </w:pPr>
            <w:r w:rsidRPr="00B85B30">
              <w:rPr>
                <w:szCs w:val="22"/>
              </w:rPr>
              <w:t>To</w:t>
            </w:r>
          </w:p>
        </w:tc>
        <w:tc>
          <w:tcPr>
            <w:tcW w:w="1800" w:type="dxa"/>
          </w:tcPr>
          <w:p w14:paraId="780D43C5" w14:textId="77777777" w:rsidR="00A0492A" w:rsidRPr="00B85B30" w:rsidRDefault="00A0492A" w:rsidP="00BC1686">
            <w:pPr>
              <w:pStyle w:val="BodyText"/>
              <w:spacing w:before="60" w:after="60"/>
              <w:rPr>
                <w:szCs w:val="22"/>
              </w:rPr>
            </w:pPr>
          </w:p>
        </w:tc>
      </w:tr>
    </w:tbl>
    <w:p w14:paraId="524F8DEB" w14:textId="257AAF69" w:rsidR="0045181E" w:rsidRDefault="0045181E" w:rsidP="00C15184">
      <w:pPr>
        <w:pStyle w:val="Heading3"/>
      </w:pPr>
      <w:r>
        <w:t>Second Round Tap Monitoring Results</w:t>
      </w:r>
    </w:p>
    <w:p w14:paraId="676A2A6F" w14:textId="3CC08166" w:rsidR="009F3563" w:rsidRDefault="009F3563" w:rsidP="009F3563">
      <w:pPr>
        <w:rPr>
          <w:rFonts w:ascii="Lucida Bright" w:hAnsi="Lucida Bright"/>
          <w:i/>
          <w:sz w:val="20"/>
          <w:szCs w:val="20"/>
        </w:rPr>
      </w:pPr>
      <w:r w:rsidRPr="00D478B4">
        <w:rPr>
          <w:rFonts w:ascii="Lucida Bright" w:hAnsi="Lucida Bright"/>
          <w:i/>
          <w:sz w:val="20"/>
          <w:szCs w:val="20"/>
        </w:rPr>
        <w:t xml:space="preserve">Enter the lowest (minimum) and highest (maximum) values for lead and copper in </w:t>
      </w:r>
      <w:r w:rsidR="00D478B4">
        <w:rPr>
          <w:rFonts w:ascii="Lucida Bright" w:hAnsi="Lucida Bright"/>
          <w:i/>
          <w:sz w:val="20"/>
          <w:szCs w:val="20"/>
        </w:rPr>
        <w:t>T</w:t>
      </w:r>
      <w:r w:rsidRPr="00D478B4">
        <w:rPr>
          <w:rFonts w:ascii="Lucida Bright" w:hAnsi="Lucida Bright"/>
          <w:i/>
          <w:sz w:val="20"/>
          <w:szCs w:val="20"/>
        </w:rPr>
        <w:t xml:space="preserve">able </w:t>
      </w:r>
      <w:r w:rsidR="00D478B4">
        <w:rPr>
          <w:rFonts w:ascii="Lucida Bright" w:hAnsi="Lucida Bright"/>
          <w:i/>
          <w:sz w:val="20"/>
          <w:szCs w:val="20"/>
        </w:rPr>
        <w:t>2</w:t>
      </w:r>
      <w:r w:rsidRPr="00D478B4">
        <w:rPr>
          <w:rFonts w:ascii="Lucida Bright" w:hAnsi="Lucida Bright"/>
          <w:i/>
          <w:sz w:val="20"/>
          <w:szCs w:val="20"/>
        </w:rPr>
        <w:t xml:space="preserve">.  </w:t>
      </w:r>
    </w:p>
    <w:p w14:paraId="5053C131" w14:textId="346AC225" w:rsidR="00D478B4" w:rsidRPr="00D478B4" w:rsidRDefault="00D478B4" w:rsidP="006D0120">
      <w:pPr>
        <w:pStyle w:val="Caption"/>
        <w:rPr>
          <w:szCs w:val="20"/>
        </w:rPr>
      </w:pPr>
      <w:r w:rsidRPr="00D478B4">
        <w:rPr>
          <w:b/>
          <w:bCs/>
        </w:rPr>
        <w:t xml:space="preserve">Table </w:t>
      </w:r>
      <w:r w:rsidRPr="00D478B4">
        <w:rPr>
          <w:b/>
          <w:bCs/>
        </w:rPr>
        <w:fldChar w:fldCharType="begin"/>
      </w:r>
      <w:r w:rsidRPr="00D478B4">
        <w:rPr>
          <w:b/>
          <w:bCs/>
        </w:rPr>
        <w:instrText xml:space="preserve"> SEQ Table \* ARABIC </w:instrText>
      </w:r>
      <w:r w:rsidRPr="00D478B4">
        <w:rPr>
          <w:b/>
          <w:bCs/>
        </w:rPr>
        <w:fldChar w:fldCharType="separate"/>
      </w:r>
      <w:r w:rsidR="00A147A3">
        <w:rPr>
          <w:b/>
          <w:bCs/>
          <w:noProof/>
        </w:rPr>
        <w:t>2</w:t>
      </w:r>
      <w:r w:rsidRPr="00D478B4">
        <w:rPr>
          <w:b/>
          <w:bCs/>
        </w:rPr>
        <w:fldChar w:fldCharType="end"/>
      </w:r>
      <w:r>
        <w:t>. Second round tap monitoring results</w:t>
      </w:r>
    </w:p>
    <w:tbl>
      <w:tblPr>
        <w:tblStyle w:val="TableTheme"/>
        <w:tblW w:w="4669" w:type="pct"/>
        <w:tblLook w:val="0020" w:firstRow="1" w:lastRow="0" w:firstColumn="0" w:lastColumn="0" w:noHBand="0" w:noVBand="0"/>
      </w:tblPr>
      <w:tblGrid>
        <w:gridCol w:w="464"/>
        <w:gridCol w:w="1695"/>
        <w:gridCol w:w="2341"/>
        <w:gridCol w:w="2520"/>
        <w:gridCol w:w="3060"/>
      </w:tblGrid>
      <w:tr w:rsidR="00EA7C0F" w:rsidRPr="00207393" w14:paraId="0F237107" w14:textId="77777777" w:rsidTr="00EA7C0F">
        <w:tc>
          <w:tcPr>
            <w:tcW w:w="230" w:type="pct"/>
            <w:tcBorders>
              <w:top w:val="nil"/>
              <w:left w:val="nil"/>
            </w:tcBorders>
          </w:tcPr>
          <w:p w14:paraId="28BC6E9B" w14:textId="77777777" w:rsidR="00A0492A" w:rsidRPr="00B85B30" w:rsidRDefault="00A0492A" w:rsidP="00BC1686">
            <w:pPr>
              <w:pStyle w:val="BodyText"/>
              <w:spacing w:before="60" w:after="60"/>
              <w:rPr>
                <w:b/>
                <w:bCs/>
                <w:szCs w:val="20"/>
              </w:rPr>
            </w:pPr>
          </w:p>
        </w:tc>
        <w:tc>
          <w:tcPr>
            <w:tcW w:w="841" w:type="pct"/>
          </w:tcPr>
          <w:p w14:paraId="2C802CB7" w14:textId="217F390D" w:rsidR="00A0492A" w:rsidRPr="00B85B30" w:rsidRDefault="00A0492A" w:rsidP="00BC1686">
            <w:pPr>
              <w:pStyle w:val="BodyText"/>
              <w:spacing w:before="60" w:after="60"/>
              <w:rPr>
                <w:b/>
                <w:bCs/>
                <w:szCs w:val="20"/>
              </w:rPr>
            </w:pPr>
            <w:r w:rsidRPr="00B85B30">
              <w:rPr>
                <w:b/>
                <w:bCs/>
                <w:szCs w:val="20"/>
              </w:rPr>
              <w:t>Parameter</w:t>
            </w:r>
          </w:p>
        </w:tc>
        <w:tc>
          <w:tcPr>
            <w:tcW w:w="1161" w:type="pct"/>
          </w:tcPr>
          <w:p w14:paraId="4C402279" w14:textId="3605256D" w:rsidR="00A0492A" w:rsidRPr="00B85B30" w:rsidRDefault="00A0492A" w:rsidP="00BC1686">
            <w:pPr>
              <w:pStyle w:val="BodyText"/>
              <w:spacing w:before="60" w:after="60"/>
              <w:jc w:val="center"/>
              <w:rPr>
                <w:b/>
                <w:bCs/>
                <w:szCs w:val="20"/>
              </w:rPr>
            </w:pPr>
            <w:r w:rsidRPr="00B85B30">
              <w:rPr>
                <w:b/>
                <w:bCs/>
                <w:szCs w:val="20"/>
              </w:rPr>
              <w:t xml:space="preserve">Minimum Sample </w:t>
            </w:r>
          </w:p>
        </w:tc>
        <w:tc>
          <w:tcPr>
            <w:tcW w:w="1250" w:type="pct"/>
          </w:tcPr>
          <w:p w14:paraId="53776C6C" w14:textId="2414E15A" w:rsidR="00A0492A" w:rsidRPr="00B85B30" w:rsidRDefault="00A0492A" w:rsidP="00BC1686">
            <w:pPr>
              <w:pStyle w:val="BodyText"/>
              <w:spacing w:before="60" w:after="60"/>
              <w:jc w:val="center"/>
              <w:rPr>
                <w:b/>
                <w:bCs/>
                <w:szCs w:val="20"/>
              </w:rPr>
            </w:pPr>
            <w:r w:rsidRPr="00B85B30">
              <w:rPr>
                <w:b/>
                <w:bCs/>
                <w:szCs w:val="20"/>
              </w:rPr>
              <w:t xml:space="preserve">Maximum Sample </w:t>
            </w:r>
          </w:p>
        </w:tc>
        <w:tc>
          <w:tcPr>
            <w:tcW w:w="1518" w:type="pct"/>
          </w:tcPr>
          <w:p w14:paraId="27875DBA" w14:textId="77777777" w:rsidR="00A0492A" w:rsidRPr="00B85B30" w:rsidRDefault="00A0492A" w:rsidP="00BC1686">
            <w:pPr>
              <w:pStyle w:val="BodyText"/>
              <w:spacing w:before="60" w:after="60"/>
              <w:jc w:val="center"/>
              <w:rPr>
                <w:b/>
                <w:bCs/>
                <w:szCs w:val="20"/>
              </w:rPr>
            </w:pPr>
            <w:r w:rsidRPr="00B85B30">
              <w:rPr>
                <w:b/>
                <w:bCs/>
                <w:szCs w:val="20"/>
              </w:rPr>
              <w:t>90</w:t>
            </w:r>
            <w:r w:rsidRPr="00055E42">
              <w:rPr>
                <w:b/>
                <w:bCs/>
                <w:szCs w:val="20"/>
                <w:vertAlign w:val="superscript"/>
              </w:rPr>
              <w:t>th</w:t>
            </w:r>
            <w:r w:rsidRPr="00B85B30">
              <w:rPr>
                <w:b/>
                <w:bCs/>
                <w:szCs w:val="20"/>
              </w:rPr>
              <w:t xml:space="preserve"> Percentile (mg/L)</w:t>
            </w:r>
          </w:p>
        </w:tc>
      </w:tr>
      <w:tr w:rsidR="000956E6" w:rsidRPr="00207393" w14:paraId="24B229EB" w14:textId="77777777" w:rsidTr="00EA7C0F">
        <w:tc>
          <w:tcPr>
            <w:tcW w:w="230" w:type="pct"/>
          </w:tcPr>
          <w:p w14:paraId="27662CFB" w14:textId="6E437AF6" w:rsidR="00A0492A" w:rsidRPr="00B85B30" w:rsidRDefault="002C5757" w:rsidP="00BC1686">
            <w:pPr>
              <w:pStyle w:val="BodyText"/>
              <w:spacing w:before="60" w:after="60"/>
              <w:rPr>
                <w:szCs w:val="20"/>
              </w:rPr>
            </w:pPr>
            <w:r>
              <w:rPr>
                <w:szCs w:val="20"/>
              </w:rPr>
              <w:t>18</w:t>
            </w:r>
          </w:p>
        </w:tc>
        <w:tc>
          <w:tcPr>
            <w:tcW w:w="841" w:type="pct"/>
          </w:tcPr>
          <w:p w14:paraId="5DB3E5D2" w14:textId="2E59001D" w:rsidR="00A0492A" w:rsidRPr="00B85B30" w:rsidRDefault="00A0492A" w:rsidP="00BC1686">
            <w:pPr>
              <w:pStyle w:val="BodyText"/>
              <w:spacing w:before="60" w:after="60"/>
              <w:rPr>
                <w:szCs w:val="20"/>
              </w:rPr>
            </w:pPr>
            <w:r w:rsidRPr="00B85B30">
              <w:rPr>
                <w:szCs w:val="20"/>
              </w:rPr>
              <w:t>lead (mg/L)</w:t>
            </w:r>
          </w:p>
        </w:tc>
        <w:tc>
          <w:tcPr>
            <w:tcW w:w="1161" w:type="pct"/>
          </w:tcPr>
          <w:p w14:paraId="59847FAE" w14:textId="77777777" w:rsidR="00A0492A" w:rsidRPr="00B85B30" w:rsidRDefault="00A0492A" w:rsidP="00BC1686">
            <w:pPr>
              <w:pStyle w:val="BodyText"/>
              <w:spacing w:before="60" w:after="60"/>
              <w:rPr>
                <w:szCs w:val="20"/>
              </w:rPr>
            </w:pPr>
          </w:p>
        </w:tc>
        <w:tc>
          <w:tcPr>
            <w:tcW w:w="1250" w:type="pct"/>
          </w:tcPr>
          <w:p w14:paraId="4B23209C" w14:textId="77777777" w:rsidR="00A0492A" w:rsidRPr="00B85B30" w:rsidRDefault="00A0492A" w:rsidP="00BC1686">
            <w:pPr>
              <w:pStyle w:val="BodyText"/>
              <w:spacing w:before="60" w:after="60"/>
              <w:rPr>
                <w:szCs w:val="20"/>
              </w:rPr>
            </w:pPr>
          </w:p>
        </w:tc>
        <w:tc>
          <w:tcPr>
            <w:tcW w:w="1518" w:type="pct"/>
          </w:tcPr>
          <w:p w14:paraId="1DA6D7D1" w14:textId="77777777" w:rsidR="00A0492A" w:rsidRPr="00B85B30" w:rsidRDefault="00A0492A" w:rsidP="00BC1686">
            <w:pPr>
              <w:pStyle w:val="BodyText"/>
              <w:spacing w:before="60" w:after="60"/>
              <w:rPr>
                <w:szCs w:val="20"/>
              </w:rPr>
            </w:pPr>
          </w:p>
        </w:tc>
      </w:tr>
      <w:tr w:rsidR="000956E6" w:rsidRPr="00207393" w14:paraId="3DCCC97B" w14:textId="77777777" w:rsidTr="00EA7C0F">
        <w:tc>
          <w:tcPr>
            <w:tcW w:w="230" w:type="pct"/>
          </w:tcPr>
          <w:p w14:paraId="07CB7C82" w14:textId="4CBEC9EC" w:rsidR="00A0492A" w:rsidRPr="00B85B30" w:rsidRDefault="002C5757" w:rsidP="00BC1686">
            <w:pPr>
              <w:pStyle w:val="BodyText"/>
              <w:spacing w:before="60" w:after="60"/>
              <w:rPr>
                <w:szCs w:val="20"/>
              </w:rPr>
            </w:pPr>
            <w:r>
              <w:rPr>
                <w:szCs w:val="20"/>
              </w:rPr>
              <w:t>19</w:t>
            </w:r>
          </w:p>
        </w:tc>
        <w:tc>
          <w:tcPr>
            <w:tcW w:w="841" w:type="pct"/>
          </w:tcPr>
          <w:p w14:paraId="61FEF0AA" w14:textId="0A30A8E1" w:rsidR="00A0492A" w:rsidRPr="00B85B30" w:rsidRDefault="00A0492A" w:rsidP="00BC1686">
            <w:pPr>
              <w:pStyle w:val="BodyText"/>
              <w:spacing w:before="60" w:after="60"/>
              <w:rPr>
                <w:szCs w:val="20"/>
              </w:rPr>
            </w:pPr>
            <w:r w:rsidRPr="00B85B30">
              <w:rPr>
                <w:szCs w:val="20"/>
              </w:rPr>
              <w:t>copper (mg/L)</w:t>
            </w:r>
          </w:p>
        </w:tc>
        <w:tc>
          <w:tcPr>
            <w:tcW w:w="1161" w:type="pct"/>
          </w:tcPr>
          <w:p w14:paraId="0C6390DD" w14:textId="77777777" w:rsidR="00A0492A" w:rsidRPr="00B85B30" w:rsidRDefault="00A0492A" w:rsidP="00BC1686">
            <w:pPr>
              <w:pStyle w:val="BodyText"/>
              <w:spacing w:before="60" w:after="60"/>
              <w:rPr>
                <w:szCs w:val="20"/>
              </w:rPr>
            </w:pPr>
          </w:p>
        </w:tc>
        <w:tc>
          <w:tcPr>
            <w:tcW w:w="1250" w:type="pct"/>
          </w:tcPr>
          <w:p w14:paraId="62B91F5D" w14:textId="77777777" w:rsidR="00A0492A" w:rsidRPr="00B85B30" w:rsidRDefault="00A0492A" w:rsidP="00BC1686">
            <w:pPr>
              <w:pStyle w:val="BodyText"/>
              <w:spacing w:before="60" w:after="60"/>
              <w:rPr>
                <w:szCs w:val="20"/>
              </w:rPr>
            </w:pPr>
          </w:p>
        </w:tc>
        <w:tc>
          <w:tcPr>
            <w:tcW w:w="1518" w:type="pct"/>
          </w:tcPr>
          <w:p w14:paraId="72F50BA6" w14:textId="77777777" w:rsidR="00A0492A" w:rsidRPr="00B85B30" w:rsidRDefault="00A0492A" w:rsidP="00BC1686">
            <w:pPr>
              <w:pStyle w:val="BodyText"/>
              <w:spacing w:before="60" w:after="60"/>
              <w:rPr>
                <w:szCs w:val="20"/>
              </w:rPr>
            </w:pPr>
          </w:p>
        </w:tc>
      </w:tr>
    </w:tbl>
    <w:p w14:paraId="745A35FE" w14:textId="41987B7B" w:rsidR="0045181E" w:rsidRDefault="00960C83" w:rsidP="00867876">
      <w:pPr>
        <w:pStyle w:val="Heading1"/>
      </w:pPr>
      <w:r>
        <w:t>Lead and Copper Entry Point Monitoring</w:t>
      </w:r>
    </w:p>
    <w:p w14:paraId="79BE4318" w14:textId="005532C6" w:rsidR="00E75859" w:rsidRPr="00824FD9" w:rsidRDefault="00E75859" w:rsidP="00E75859">
      <w:pPr>
        <w:pStyle w:val="BodyText"/>
        <w:rPr>
          <w:i/>
          <w:iCs w:val="0"/>
          <w:szCs w:val="20"/>
        </w:rPr>
      </w:pPr>
      <w:r w:rsidRPr="008F1722">
        <w:rPr>
          <w:i/>
          <w:iCs w:val="0"/>
        </w:rPr>
        <w:t xml:space="preserve">Identify the entry points </w:t>
      </w:r>
      <w:r w:rsidR="00F531F6">
        <w:rPr>
          <w:i/>
          <w:iCs w:val="0"/>
        </w:rPr>
        <w:t xml:space="preserve">(EP) </w:t>
      </w:r>
      <w:r w:rsidRPr="008F1722">
        <w:rPr>
          <w:i/>
          <w:iCs w:val="0"/>
        </w:rPr>
        <w:t xml:space="preserve">in your distribution system. An </w:t>
      </w:r>
      <w:r w:rsidR="00827928">
        <w:rPr>
          <w:i/>
          <w:iCs w:val="0"/>
        </w:rPr>
        <w:t>EP</w:t>
      </w:r>
      <w:r w:rsidRPr="008F1722">
        <w:rPr>
          <w:i/>
          <w:iCs w:val="0"/>
        </w:rPr>
        <w:t xml:space="preserve"> is a sampling tap after </w:t>
      </w:r>
      <w:r w:rsidRPr="008F1722">
        <w:rPr>
          <w:i/>
          <w:iCs w:val="0"/>
          <w:u w:val="single"/>
        </w:rPr>
        <w:t>all treatment</w:t>
      </w:r>
      <w:r w:rsidRPr="008F1722">
        <w:rPr>
          <w:i/>
          <w:iCs w:val="0"/>
        </w:rPr>
        <w:t xml:space="preserve"> of the water is complete and before the water goes out to the customers. It could be a tap at the clear well, storage tank, or pressure tank. If you have more than </w:t>
      </w:r>
      <w:r w:rsidR="00311FA9">
        <w:rPr>
          <w:i/>
          <w:iCs w:val="0"/>
        </w:rPr>
        <w:t>three</w:t>
      </w:r>
      <w:r w:rsidRPr="008F1722">
        <w:rPr>
          <w:i/>
          <w:iCs w:val="0"/>
        </w:rPr>
        <w:t xml:space="preserve"> </w:t>
      </w:r>
      <w:r w:rsidR="00827928">
        <w:rPr>
          <w:i/>
          <w:iCs w:val="0"/>
        </w:rPr>
        <w:t>EPs</w:t>
      </w:r>
      <w:r w:rsidRPr="008F1722">
        <w:rPr>
          <w:i/>
          <w:iCs w:val="0"/>
        </w:rPr>
        <w:t xml:space="preserve">, attach an extra sheet with results so you include all </w:t>
      </w:r>
      <w:r w:rsidR="002A05C6">
        <w:rPr>
          <w:i/>
          <w:iCs w:val="0"/>
        </w:rPr>
        <w:t>EPs</w:t>
      </w:r>
      <w:r w:rsidRPr="008F1722">
        <w:rPr>
          <w:i/>
          <w:iCs w:val="0"/>
        </w:rPr>
        <w:t xml:space="preserve"> in the report.</w:t>
      </w:r>
      <w:r w:rsidR="009D37CF" w:rsidRPr="009D37CF">
        <w:t xml:space="preserve"> </w:t>
      </w:r>
      <w:r w:rsidR="009D37CF" w:rsidRPr="00824FD9">
        <w:rPr>
          <w:rStyle w:val="cf01"/>
          <w:rFonts w:ascii="Lucida Bright" w:hAnsi="Lucida Bright"/>
          <w:i/>
          <w:iCs w:val="0"/>
          <w:sz w:val="20"/>
          <w:szCs w:val="20"/>
        </w:rPr>
        <w:t xml:space="preserve">The facility ID for </w:t>
      </w:r>
      <w:r w:rsidR="00E46632" w:rsidRPr="00824FD9">
        <w:rPr>
          <w:rStyle w:val="cf01"/>
          <w:rFonts w:ascii="Lucida Bright" w:hAnsi="Lucida Bright"/>
          <w:i/>
          <w:iCs w:val="0"/>
          <w:sz w:val="20"/>
          <w:szCs w:val="20"/>
        </w:rPr>
        <w:t xml:space="preserve">your </w:t>
      </w:r>
      <w:r w:rsidR="00B92AFC" w:rsidRPr="00824FD9">
        <w:rPr>
          <w:rStyle w:val="cf01"/>
          <w:rFonts w:ascii="Lucida Bright" w:hAnsi="Lucida Bright"/>
          <w:i/>
          <w:iCs w:val="0"/>
          <w:sz w:val="20"/>
          <w:szCs w:val="20"/>
        </w:rPr>
        <w:t>EP</w:t>
      </w:r>
      <w:r w:rsidR="009D37CF" w:rsidRPr="00824FD9">
        <w:rPr>
          <w:rStyle w:val="cf01"/>
          <w:rFonts w:ascii="Lucida Bright" w:hAnsi="Lucida Bright"/>
          <w:i/>
          <w:iCs w:val="0"/>
          <w:sz w:val="20"/>
          <w:szCs w:val="20"/>
        </w:rPr>
        <w:t xml:space="preserve"> WQP samples </w:t>
      </w:r>
      <w:r w:rsidR="00B92AFC" w:rsidRPr="00824FD9">
        <w:rPr>
          <w:rStyle w:val="cf01"/>
          <w:rFonts w:ascii="Lucida Bright" w:hAnsi="Lucida Bright"/>
          <w:i/>
          <w:iCs w:val="0"/>
          <w:sz w:val="20"/>
          <w:szCs w:val="20"/>
        </w:rPr>
        <w:t>must be</w:t>
      </w:r>
      <w:r w:rsidR="009D37CF" w:rsidRPr="00824FD9">
        <w:rPr>
          <w:rStyle w:val="cf01"/>
          <w:rFonts w:ascii="Lucida Bright" w:hAnsi="Lucida Bright"/>
          <w:i/>
          <w:iCs w:val="0"/>
          <w:sz w:val="20"/>
          <w:szCs w:val="20"/>
        </w:rPr>
        <w:t xml:space="preserve"> noted as PBCU001, PBCU002, PBCU003, etc.</w:t>
      </w:r>
    </w:p>
    <w:p w14:paraId="7874AF71" w14:textId="76F1CE44" w:rsidR="008947B1" w:rsidRDefault="008947B1" w:rsidP="00867876">
      <w:pPr>
        <w:pStyle w:val="Heading2"/>
      </w:pPr>
      <w:r>
        <w:t>Entry Points</w:t>
      </w:r>
    </w:p>
    <w:p w14:paraId="4D0FC81B" w14:textId="5F8975D9" w:rsidR="005C4516" w:rsidRPr="008947B1" w:rsidRDefault="00226747" w:rsidP="00E75859">
      <w:pPr>
        <w:pStyle w:val="BodyText"/>
        <w:rPr>
          <w:i/>
          <w:iCs w:val="0"/>
        </w:rPr>
      </w:pPr>
      <w:r w:rsidRPr="008947B1">
        <w:rPr>
          <w:i/>
          <w:iCs w:val="0"/>
        </w:rPr>
        <w:t xml:space="preserve">Identify </w:t>
      </w:r>
      <w:r w:rsidR="00C07617">
        <w:rPr>
          <w:i/>
          <w:iCs w:val="0"/>
        </w:rPr>
        <w:t>P</w:t>
      </w:r>
      <w:r w:rsidR="00827928">
        <w:rPr>
          <w:i/>
          <w:iCs w:val="0"/>
        </w:rPr>
        <w:t>BCU (</w:t>
      </w:r>
      <w:r w:rsidR="00C07617">
        <w:rPr>
          <w:i/>
          <w:iCs w:val="0"/>
        </w:rPr>
        <w:t>E</w:t>
      </w:r>
      <w:r w:rsidR="00827928">
        <w:rPr>
          <w:i/>
          <w:iCs w:val="0"/>
        </w:rPr>
        <w:t>P</w:t>
      </w:r>
      <w:r w:rsidR="00C07617">
        <w:rPr>
          <w:i/>
          <w:iCs w:val="0"/>
        </w:rPr>
        <w:t>s</w:t>
      </w:r>
      <w:r w:rsidR="00827928">
        <w:rPr>
          <w:i/>
          <w:iCs w:val="0"/>
        </w:rPr>
        <w:t>)</w:t>
      </w:r>
      <w:r w:rsidRPr="008947B1">
        <w:rPr>
          <w:i/>
          <w:iCs w:val="0"/>
        </w:rPr>
        <w:t xml:space="preserve"> by location or name.</w:t>
      </w:r>
    </w:p>
    <w:tbl>
      <w:tblPr>
        <w:tblStyle w:val="TableGrid"/>
        <w:tblW w:w="10075" w:type="dxa"/>
        <w:tblLook w:val="04A0" w:firstRow="1" w:lastRow="0" w:firstColumn="1" w:lastColumn="0" w:noHBand="0" w:noVBand="1"/>
      </w:tblPr>
      <w:tblGrid>
        <w:gridCol w:w="535"/>
        <w:gridCol w:w="1980"/>
        <w:gridCol w:w="7560"/>
      </w:tblGrid>
      <w:tr w:rsidR="00A0492A" w14:paraId="12CFC25E" w14:textId="77777777" w:rsidTr="00476A2C">
        <w:tc>
          <w:tcPr>
            <w:tcW w:w="535" w:type="dxa"/>
          </w:tcPr>
          <w:p w14:paraId="388C5EA8" w14:textId="3A7F9CDB" w:rsidR="00A0492A" w:rsidRPr="002C5757" w:rsidRDefault="002C5757" w:rsidP="009737ED">
            <w:pPr>
              <w:pStyle w:val="BodyText"/>
              <w:spacing w:before="60" w:after="60"/>
              <w:rPr>
                <w:szCs w:val="22"/>
              </w:rPr>
            </w:pPr>
            <w:r w:rsidRPr="002C5757">
              <w:rPr>
                <w:szCs w:val="22"/>
              </w:rPr>
              <w:t>20</w:t>
            </w:r>
          </w:p>
        </w:tc>
        <w:tc>
          <w:tcPr>
            <w:tcW w:w="1980" w:type="dxa"/>
          </w:tcPr>
          <w:p w14:paraId="39E7B14A" w14:textId="57F0E5C0" w:rsidR="00A0492A" w:rsidRPr="00B85B30" w:rsidRDefault="00E417BC" w:rsidP="009737ED">
            <w:pPr>
              <w:pStyle w:val="BodyText"/>
              <w:spacing w:before="60" w:after="60"/>
              <w:rPr>
                <w:b/>
                <w:bCs/>
                <w:szCs w:val="22"/>
              </w:rPr>
            </w:pPr>
            <w:r>
              <w:rPr>
                <w:b/>
                <w:bCs/>
                <w:szCs w:val="22"/>
              </w:rPr>
              <w:t>PBCU001 (</w:t>
            </w:r>
            <w:r w:rsidR="00A0492A">
              <w:rPr>
                <w:b/>
                <w:bCs/>
                <w:szCs w:val="22"/>
              </w:rPr>
              <w:t>EP</w:t>
            </w:r>
            <w:r w:rsidR="00A0492A" w:rsidRPr="00B85B30">
              <w:rPr>
                <w:b/>
                <w:bCs/>
                <w:szCs w:val="22"/>
              </w:rPr>
              <w:t xml:space="preserve"> 1</w:t>
            </w:r>
            <w:r>
              <w:rPr>
                <w:b/>
                <w:bCs/>
                <w:szCs w:val="22"/>
              </w:rPr>
              <w:t>)</w:t>
            </w:r>
          </w:p>
        </w:tc>
        <w:tc>
          <w:tcPr>
            <w:tcW w:w="7560" w:type="dxa"/>
          </w:tcPr>
          <w:p w14:paraId="08893555" w14:textId="77777777" w:rsidR="00A0492A" w:rsidRPr="00B85B30" w:rsidRDefault="00A0492A" w:rsidP="009737ED">
            <w:pPr>
              <w:pStyle w:val="BodyText"/>
              <w:spacing w:before="60" w:after="60"/>
              <w:rPr>
                <w:szCs w:val="22"/>
              </w:rPr>
            </w:pPr>
          </w:p>
        </w:tc>
      </w:tr>
      <w:tr w:rsidR="00A0492A" w14:paraId="5576E868" w14:textId="77777777" w:rsidTr="00476A2C">
        <w:tc>
          <w:tcPr>
            <w:tcW w:w="535" w:type="dxa"/>
          </w:tcPr>
          <w:p w14:paraId="0AD6B285" w14:textId="4808B188" w:rsidR="00A0492A" w:rsidRPr="002C5757" w:rsidRDefault="002C5757" w:rsidP="009737ED">
            <w:pPr>
              <w:pStyle w:val="BodyText"/>
              <w:spacing w:before="60" w:after="60"/>
              <w:rPr>
                <w:szCs w:val="22"/>
              </w:rPr>
            </w:pPr>
            <w:r w:rsidRPr="002C5757">
              <w:rPr>
                <w:szCs w:val="22"/>
              </w:rPr>
              <w:t>21</w:t>
            </w:r>
          </w:p>
        </w:tc>
        <w:tc>
          <w:tcPr>
            <w:tcW w:w="1980" w:type="dxa"/>
          </w:tcPr>
          <w:p w14:paraId="47604460" w14:textId="0288130D" w:rsidR="00A0492A" w:rsidRPr="00B85B30" w:rsidRDefault="00E417BC" w:rsidP="009737ED">
            <w:pPr>
              <w:pStyle w:val="BodyText"/>
              <w:spacing w:before="60" w:after="60"/>
              <w:rPr>
                <w:b/>
                <w:bCs/>
                <w:szCs w:val="22"/>
              </w:rPr>
            </w:pPr>
            <w:r>
              <w:rPr>
                <w:b/>
                <w:bCs/>
                <w:szCs w:val="22"/>
              </w:rPr>
              <w:t>PBCU002 (</w:t>
            </w:r>
            <w:r w:rsidR="00A0492A">
              <w:rPr>
                <w:b/>
                <w:bCs/>
                <w:szCs w:val="22"/>
              </w:rPr>
              <w:t>EP</w:t>
            </w:r>
            <w:r w:rsidR="00A0492A" w:rsidRPr="00B85B30">
              <w:rPr>
                <w:b/>
                <w:bCs/>
                <w:szCs w:val="22"/>
              </w:rPr>
              <w:t xml:space="preserve"> 2</w:t>
            </w:r>
            <w:r>
              <w:rPr>
                <w:b/>
                <w:bCs/>
                <w:szCs w:val="22"/>
              </w:rPr>
              <w:t>)</w:t>
            </w:r>
          </w:p>
        </w:tc>
        <w:tc>
          <w:tcPr>
            <w:tcW w:w="7560" w:type="dxa"/>
          </w:tcPr>
          <w:p w14:paraId="532BE181" w14:textId="77777777" w:rsidR="00A0492A" w:rsidRPr="00B85B30" w:rsidRDefault="00A0492A" w:rsidP="009737ED">
            <w:pPr>
              <w:pStyle w:val="BodyText"/>
              <w:spacing w:before="60" w:after="60"/>
              <w:rPr>
                <w:szCs w:val="22"/>
              </w:rPr>
            </w:pPr>
          </w:p>
        </w:tc>
      </w:tr>
      <w:tr w:rsidR="00A0492A" w14:paraId="0DE2AD33" w14:textId="77777777" w:rsidTr="00476A2C">
        <w:tc>
          <w:tcPr>
            <w:tcW w:w="535" w:type="dxa"/>
          </w:tcPr>
          <w:p w14:paraId="4CF87F3A" w14:textId="6DE644FF" w:rsidR="00A0492A" w:rsidRPr="002C5757" w:rsidRDefault="002C5757" w:rsidP="009737ED">
            <w:pPr>
              <w:pStyle w:val="BodyText"/>
              <w:spacing w:before="60" w:after="60"/>
              <w:rPr>
                <w:szCs w:val="22"/>
              </w:rPr>
            </w:pPr>
            <w:r w:rsidRPr="002C5757">
              <w:rPr>
                <w:szCs w:val="22"/>
              </w:rPr>
              <w:t>22</w:t>
            </w:r>
          </w:p>
        </w:tc>
        <w:tc>
          <w:tcPr>
            <w:tcW w:w="1980" w:type="dxa"/>
          </w:tcPr>
          <w:p w14:paraId="4DBEAFC1" w14:textId="401FCFA8" w:rsidR="00A0492A" w:rsidRPr="00B85B30" w:rsidRDefault="00E417BC" w:rsidP="009737ED">
            <w:pPr>
              <w:pStyle w:val="BodyText"/>
              <w:spacing w:before="60" w:after="60"/>
              <w:rPr>
                <w:b/>
                <w:bCs/>
                <w:szCs w:val="22"/>
              </w:rPr>
            </w:pPr>
            <w:r>
              <w:rPr>
                <w:b/>
                <w:bCs/>
                <w:szCs w:val="22"/>
              </w:rPr>
              <w:t>PBCU003 (</w:t>
            </w:r>
            <w:r w:rsidR="00A0492A">
              <w:rPr>
                <w:b/>
                <w:bCs/>
                <w:szCs w:val="22"/>
              </w:rPr>
              <w:t>EP</w:t>
            </w:r>
            <w:r w:rsidR="00A0492A" w:rsidRPr="00B85B30">
              <w:rPr>
                <w:b/>
                <w:bCs/>
                <w:szCs w:val="22"/>
              </w:rPr>
              <w:t xml:space="preserve"> 3</w:t>
            </w:r>
            <w:r>
              <w:rPr>
                <w:b/>
                <w:bCs/>
                <w:szCs w:val="22"/>
              </w:rPr>
              <w:t>)</w:t>
            </w:r>
          </w:p>
        </w:tc>
        <w:tc>
          <w:tcPr>
            <w:tcW w:w="7560" w:type="dxa"/>
          </w:tcPr>
          <w:p w14:paraId="27694E04" w14:textId="77777777" w:rsidR="00A0492A" w:rsidRPr="00B85B30" w:rsidRDefault="00A0492A" w:rsidP="009737ED">
            <w:pPr>
              <w:pStyle w:val="BodyText"/>
              <w:spacing w:before="60" w:after="60"/>
              <w:rPr>
                <w:szCs w:val="22"/>
              </w:rPr>
            </w:pPr>
          </w:p>
        </w:tc>
      </w:tr>
    </w:tbl>
    <w:p w14:paraId="0DABDD4A" w14:textId="49654574" w:rsidR="00960C83" w:rsidRDefault="00E75859" w:rsidP="00C15184">
      <w:pPr>
        <w:pStyle w:val="Heading3"/>
      </w:pPr>
      <w:r>
        <w:t>Purchase</w:t>
      </w:r>
      <w:r w:rsidR="008F1722">
        <w:t>d</w:t>
      </w:r>
      <w:r>
        <w:t xml:space="preserve"> Water</w:t>
      </w:r>
    </w:p>
    <w:tbl>
      <w:tblPr>
        <w:tblStyle w:val="TableGrid"/>
        <w:tblW w:w="0" w:type="auto"/>
        <w:tblLook w:val="04A0" w:firstRow="1" w:lastRow="0" w:firstColumn="1" w:lastColumn="0" w:noHBand="0" w:noVBand="1"/>
      </w:tblPr>
      <w:tblGrid>
        <w:gridCol w:w="535"/>
        <w:gridCol w:w="8010"/>
        <w:gridCol w:w="720"/>
        <w:gridCol w:w="810"/>
      </w:tblGrid>
      <w:tr w:rsidR="002C5757" w14:paraId="188FDAEF" w14:textId="77777777" w:rsidTr="00476A2C">
        <w:tc>
          <w:tcPr>
            <w:tcW w:w="535" w:type="dxa"/>
          </w:tcPr>
          <w:p w14:paraId="046BEBF2" w14:textId="23F56D80" w:rsidR="002C5757" w:rsidRDefault="002C5757" w:rsidP="009737ED">
            <w:pPr>
              <w:pStyle w:val="BodyText"/>
              <w:spacing w:before="60" w:after="60"/>
            </w:pPr>
            <w:r>
              <w:t>23</w:t>
            </w:r>
          </w:p>
        </w:tc>
        <w:tc>
          <w:tcPr>
            <w:tcW w:w="8010" w:type="dxa"/>
          </w:tcPr>
          <w:p w14:paraId="461FF666" w14:textId="7139061C" w:rsidR="002C5757" w:rsidRDefault="002C5757" w:rsidP="009737ED">
            <w:pPr>
              <w:pStyle w:val="BodyText"/>
              <w:spacing w:before="60" w:after="60"/>
            </w:pPr>
            <w:r w:rsidRPr="00DC1951">
              <w:rPr>
                <w:b/>
                <w:bCs/>
              </w:rPr>
              <w:t>Do you purchase water from another water system?</w:t>
            </w:r>
            <w:r>
              <w:t xml:space="preserve"> </w:t>
            </w:r>
            <w:r w:rsidR="00DC1951" w:rsidRPr="00DC1951">
              <w:rPr>
                <w:i/>
                <w:iCs w:val="0"/>
              </w:rPr>
              <w:t>C</w:t>
            </w:r>
            <w:r w:rsidRPr="00DC1951">
              <w:rPr>
                <w:i/>
                <w:iCs w:val="0"/>
              </w:rPr>
              <w:t>ircle One</w:t>
            </w:r>
          </w:p>
        </w:tc>
        <w:tc>
          <w:tcPr>
            <w:tcW w:w="720" w:type="dxa"/>
          </w:tcPr>
          <w:p w14:paraId="533C907A" w14:textId="4F83F154" w:rsidR="002C5757" w:rsidRPr="00DC1951" w:rsidRDefault="002C5757" w:rsidP="002C5757">
            <w:pPr>
              <w:pStyle w:val="BodyText"/>
              <w:spacing w:before="60" w:after="60"/>
              <w:jc w:val="center"/>
              <w:rPr>
                <w:b/>
                <w:bCs/>
              </w:rPr>
            </w:pPr>
            <w:r w:rsidRPr="00DC1951">
              <w:rPr>
                <w:b/>
                <w:bCs/>
              </w:rPr>
              <w:t>Yes</w:t>
            </w:r>
          </w:p>
        </w:tc>
        <w:tc>
          <w:tcPr>
            <w:tcW w:w="810" w:type="dxa"/>
          </w:tcPr>
          <w:p w14:paraId="557F87F6" w14:textId="5F7AA95E" w:rsidR="002C5757" w:rsidRPr="00DC1951" w:rsidRDefault="002C5757" w:rsidP="002C5757">
            <w:pPr>
              <w:pStyle w:val="BodyText"/>
              <w:spacing w:before="60" w:after="60"/>
              <w:jc w:val="center"/>
              <w:rPr>
                <w:b/>
                <w:bCs/>
              </w:rPr>
            </w:pPr>
            <w:r w:rsidRPr="00DC1951">
              <w:rPr>
                <w:b/>
                <w:bCs/>
              </w:rPr>
              <w:t>No</w:t>
            </w:r>
          </w:p>
        </w:tc>
      </w:tr>
    </w:tbl>
    <w:p w14:paraId="65DD918A" w14:textId="77777777" w:rsidR="000034B3" w:rsidRPr="004A60CF" w:rsidRDefault="000034B3" w:rsidP="000034B3">
      <w:pPr>
        <w:spacing w:before="120" w:after="120"/>
        <w:rPr>
          <w:rFonts w:ascii="Lucida Bright" w:hAnsi="Lucida Bright"/>
          <w:i/>
          <w:iCs/>
          <w:sz w:val="20"/>
          <w:szCs w:val="20"/>
        </w:rPr>
      </w:pPr>
      <w:r w:rsidRPr="004A60CF">
        <w:rPr>
          <w:rFonts w:ascii="Lucida Bright" w:hAnsi="Lucida Bright"/>
          <w:b/>
          <w:bCs/>
          <w:i/>
          <w:iCs/>
          <w:sz w:val="20"/>
          <w:szCs w:val="20"/>
        </w:rPr>
        <w:t>Note</w:t>
      </w:r>
      <w:r w:rsidRPr="004A60CF">
        <w:rPr>
          <w:rFonts w:ascii="Lucida Bright" w:hAnsi="Lucida Bright"/>
          <w:i/>
          <w:iCs/>
          <w:sz w:val="20"/>
          <w:szCs w:val="20"/>
        </w:rPr>
        <w:t>: If you buy water from another system, the provider and receiver are responsible for conducting this study. The provider and receiver must enter into an agreement to complete the study. Failure to submit the study constitutes a violation of state and federal rules.</w:t>
      </w:r>
    </w:p>
    <w:p w14:paraId="142C7CE5" w14:textId="57D27F98" w:rsidR="00C64DC6" w:rsidRPr="00C64DC6" w:rsidRDefault="00FC62C9" w:rsidP="00867876">
      <w:pPr>
        <w:pStyle w:val="Heading2"/>
      </w:pPr>
      <w:r>
        <w:lastRenderedPageBreak/>
        <w:t>PBCU (</w:t>
      </w:r>
      <w:r w:rsidR="00BC3368">
        <w:t>EP</w:t>
      </w:r>
      <w:r>
        <w:t>)</w:t>
      </w:r>
      <w:r w:rsidR="00C64DC6" w:rsidRPr="00C64DC6">
        <w:t xml:space="preserve"> Sample Results</w:t>
      </w:r>
    </w:p>
    <w:p w14:paraId="3A749618" w14:textId="43A52EEF" w:rsidR="004F10D3" w:rsidRDefault="006A509A" w:rsidP="0045181E">
      <w:pPr>
        <w:pStyle w:val="BodyText"/>
      </w:pPr>
      <w:r w:rsidRPr="0007585D">
        <w:rPr>
          <w:i/>
          <w:iCs w:val="0"/>
        </w:rPr>
        <w:t xml:space="preserve">TCEQ requires every water system sample each </w:t>
      </w:r>
      <w:r w:rsidR="0074283D">
        <w:rPr>
          <w:i/>
          <w:iCs w:val="0"/>
        </w:rPr>
        <w:t>EP</w:t>
      </w:r>
      <w:r w:rsidR="00DE4AA7">
        <w:rPr>
          <w:i/>
          <w:iCs w:val="0"/>
        </w:rPr>
        <w:t xml:space="preserve"> </w:t>
      </w:r>
      <w:r w:rsidR="00832B68">
        <w:rPr>
          <w:i/>
          <w:iCs w:val="0"/>
        </w:rPr>
        <w:t>after exceeding lead and/or copper action levels</w:t>
      </w:r>
      <w:r w:rsidRPr="0007585D">
        <w:rPr>
          <w:i/>
          <w:iCs w:val="0"/>
        </w:rPr>
        <w:t xml:space="preserve">. </w:t>
      </w:r>
      <w:r w:rsidR="00D478B4">
        <w:rPr>
          <w:i/>
          <w:iCs w:val="0"/>
        </w:rPr>
        <w:t>R</w:t>
      </w:r>
      <w:r w:rsidR="009210CB" w:rsidRPr="0007585D">
        <w:rPr>
          <w:i/>
          <w:iCs w:val="0"/>
        </w:rPr>
        <w:t xml:space="preserve">eport </w:t>
      </w:r>
      <w:r w:rsidR="00D25276" w:rsidRPr="0007585D">
        <w:rPr>
          <w:i/>
          <w:iCs w:val="0"/>
        </w:rPr>
        <w:t>the source water results for each entry point</w:t>
      </w:r>
      <w:r w:rsidR="00832B68">
        <w:rPr>
          <w:i/>
          <w:iCs w:val="0"/>
        </w:rPr>
        <w:t xml:space="preserve"> sampled</w:t>
      </w:r>
      <w:r w:rsidR="00D478B4">
        <w:rPr>
          <w:i/>
          <w:iCs w:val="0"/>
        </w:rPr>
        <w:t xml:space="preserve"> in Table 3</w:t>
      </w:r>
      <w:r w:rsidR="00D25276" w:rsidRPr="0007585D">
        <w:rPr>
          <w:i/>
          <w:iCs w:val="0"/>
        </w:rPr>
        <w:t>.</w:t>
      </w:r>
      <w:r w:rsidR="00BB2412" w:rsidRPr="00BB2412">
        <w:t xml:space="preserve"> </w:t>
      </w:r>
    </w:p>
    <w:p w14:paraId="7043FDC8" w14:textId="262AD2C9" w:rsidR="00D478B4" w:rsidRDefault="00D478B4" w:rsidP="006D0120">
      <w:pPr>
        <w:pStyle w:val="Caption"/>
      </w:pPr>
      <w:r w:rsidRPr="00BD0FD6">
        <w:t xml:space="preserve">Table </w:t>
      </w:r>
      <w:r w:rsidR="00EE7E6A">
        <w:fldChar w:fldCharType="begin"/>
      </w:r>
      <w:r w:rsidR="00EE7E6A">
        <w:instrText xml:space="preserve"> SEQ Table \* ARABIC </w:instrText>
      </w:r>
      <w:r w:rsidR="00EE7E6A">
        <w:fldChar w:fldCharType="separate"/>
      </w:r>
      <w:r w:rsidR="00A147A3" w:rsidRPr="00BD0FD6">
        <w:rPr>
          <w:noProof/>
        </w:rPr>
        <w:t>3</w:t>
      </w:r>
      <w:r w:rsidR="00EE7E6A">
        <w:rPr>
          <w:noProof/>
        </w:rPr>
        <w:fldChar w:fldCharType="end"/>
      </w:r>
      <w:r>
        <w:t xml:space="preserve">. </w:t>
      </w:r>
      <w:r w:rsidR="006D0120">
        <w:t>PBCU (</w:t>
      </w:r>
      <w:r w:rsidR="00BC3368">
        <w:t>EP</w:t>
      </w:r>
      <w:r w:rsidR="006D0120">
        <w:t>)</w:t>
      </w:r>
      <w:r>
        <w:t xml:space="preserve"> sample results</w:t>
      </w:r>
    </w:p>
    <w:tbl>
      <w:tblPr>
        <w:tblStyle w:val="TableTheme"/>
        <w:tblW w:w="10705" w:type="dxa"/>
        <w:tblLayout w:type="fixed"/>
        <w:tblLook w:val="0020" w:firstRow="1" w:lastRow="0" w:firstColumn="0" w:lastColumn="0" w:noHBand="0" w:noVBand="0"/>
      </w:tblPr>
      <w:tblGrid>
        <w:gridCol w:w="625"/>
        <w:gridCol w:w="1710"/>
        <w:gridCol w:w="2700"/>
        <w:gridCol w:w="2880"/>
        <w:gridCol w:w="2790"/>
      </w:tblGrid>
      <w:tr w:rsidR="002607AD" w:rsidRPr="00886D98" w14:paraId="65524498" w14:textId="77777777" w:rsidTr="00CF12AA">
        <w:tc>
          <w:tcPr>
            <w:tcW w:w="625" w:type="dxa"/>
            <w:tcBorders>
              <w:top w:val="nil"/>
              <w:left w:val="nil"/>
            </w:tcBorders>
          </w:tcPr>
          <w:p w14:paraId="7E418333" w14:textId="77777777" w:rsidR="002607AD" w:rsidRPr="00B85B30" w:rsidRDefault="002607AD" w:rsidP="009737ED">
            <w:pPr>
              <w:pStyle w:val="BodyText"/>
              <w:spacing w:before="60" w:after="60"/>
              <w:rPr>
                <w:b/>
                <w:bCs/>
                <w:szCs w:val="20"/>
              </w:rPr>
            </w:pPr>
          </w:p>
        </w:tc>
        <w:tc>
          <w:tcPr>
            <w:tcW w:w="1710" w:type="dxa"/>
          </w:tcPr>
          <w:p w14:paraId="119A520D" w14:textId="11EE4E60" w:rsidR="002607AD" w:rsidRPr="00B85B30" w:rsidRDefault="002607AD" w:rsidP="009737ED">
            <w:pPr>
              <w:pStyle w:val="BodyText"/>
              <w:spacing w:before="60" w:after="60"/>
              <w:rPr>
                <w:b/>
                <w:bCs/>
                <w:szCs w:val="20"/>
              </w:rPr>
            </w:pPr>
            <w:r w:rsidRPr="00B85B30">
              <w:rPr>
                <w:b/>
                <w:bCs/>
                <w:szCs w:val="20"/>
              </w:rPr>
              <w:t>Parameter</w:t>
            </w:r>
          </w:p>
        </w:tc>
        <w:tc>
          <w:tcPr>
            <w:tcW w:w="2700" w:type="dxa"/>
          </w:tcPr>
          <w:p w14:paraId="684A7032" w14:textId="2960946A" w:rsidR="002607AD" w:rsidRPr="00B85B30" w:rsidRDefault="00E417BC" w:rsidP="009737ED">
            <w:pPr>
              <w:pStyle w:val="BodyText"/>
              <w:spacing w:before="60" w:after="60"/>
              <w:jc w:val="center"/>
              <w:rPr>
                <w:b/>
                <w:bCs/>
                <w:szCs w:val="20"/>
              </w:rPr>
            </w:pPr>
            <w:r>
              <w:rPr>
                <w:b/>
                <w:bCs/>
                <w:szCs w:val="20"/>
              </w:rPr>
              <w:t>PBCU001</w:t>
            </w:r>
            <w:r w:rsidR="00D51146">
              <w:rPr>
                <w:b/>
                <w:bCs/>
                <w:szCs w:val="20"/>
              </w:rPr>
              <w:t xml:space="preserve"> (EP1)</w:t>
            </w:r>
          </w:p>
        </w:tc>
        <w:tc>
          <w:tcPr>
            <w:tcW w:w="2880" w:type="dxa"/>
          </w:tcPr>
          <w:p w14:paraId="0ABF2634" w14:textId="4301CF8E" w:rsidR="002607AD" w:rsidRPr="00B85B30" w:rsidRDefault="00E417BC" w:rsidP="009737ED">
            <w:pPr>
              <w:pStyle w:val="BodyText"/>
              <w:spacing w:before="60" w:after="60"/>
              <w:jc w:val="center"/>
              <w:rPr>
                <w:b/>
                <w:bCs/>
                <w:szCs w:val="20"/>
              </w:rPr>
            </w:pPr>
            <w:r>
              <w:rPr>
                <w:b/>
                <w:bCs/>
                <w:szCs w:val="20"/>
              </w:rPr>
              <w:t>PBCU002</w:t>
            </w:r>
            <w:r w:rsidR="00D51146">
              <w:rPr>
                <w:b/>
                <w:bCs/>
                <w:szCs w:val="20"/>
              </w:rPr>
              <w:t xml:space="preserve"> </w:t>
            </w:r>
            <w:r w:rsidR="00B90468">
              <w:rPr>
                <w:b/>
                <w:bCs/>
                <w:szCs w:val="20"/>
              </w:rPr>
              <w:t>(EP2)</w:t>
            </w:r>
          </w:p>
        </w:tc>
        <w:tc>
          <w:tcPr>
            <w:tcW w:w="2790" w:type="dxa"/>
          </w:tcPr>
          <w:p w14:paraId="62294BEA" w14:textId="718A90D1" w:rsidR="002607AD" w:rsidRPr="00B85B30" w:rsidRDefault="00E417BC" w:rsidP="009737ED">
            <w:pPr>
              <w:pStyle w:val="BodyText"/>
              <w:spacing w:before="60" w:after="60"/>
              <w:jc w:val="center"/>
              <w:rPr>
                <w:b/>
                <w:bCs/>
                <w:szCs w:val="20"/>
              </w:rPr>
            </w:pPr>
            <w:r>
              <w:rPr>
                <w:b/>
                <w:bCs/>
                <w:szCs w:val="20"/>
              </w:rPr>
              <w:t>PBCU003</w:t>
            </w:r>
            <w:r w:rsidR="00B90468">
              <w:rPr>
                <w:b/>
                <w:bCs/>
                <w:szCs w:val="20"/>
              </w:rPr>
              <w:t xml:space="preserve"> (EP3)</w:t>
            </w:r>
          </w:p>
        </w:tc>
      </w:tr>
      <w:tr w:rsidR="002607AD" w:rsidRPr="00886D98" w14:paraId="02415C81" w14:textId="77777777" w:rsidTr="002607AD">
        <w:tc>
          <w:tcPr>
            <w:tcW w:w="625" w:type="dxa"/>
          </w:tcPr>
          <w:p w14:paraId="027CFB9D" w14:textId="201202C2" w:rsidR="002607AD" w:rsidRPr="00B85B30" w:rsidRDefault="00CF12AA" w:rsidP="009737ED">
            <w:pPr>
              <w:pStyle w:val="BodyText"/>
              <w:spacing w:before="60" w:after="60"/>
              <w:rPr>
                <w:szCs w:val="20"/>
              </w:rPr>
            </w:pPr>
            <w:r>
              <w:rPr>
                <w:szCs w:val="20"/>
              </w:rPr>
              <w:t>24</w:t>
            </w:r>
          </w:p>
        </w:tc>
        <w:tc>
          <w:tcPr>
            <w:tcW w:w="1710" w:type="dxa"/>
          </w:tcPr>
          <w:p w14:paraId="201E6D56" w14:textId="5E371712" w:rsidR="002607AD" w:rsidRPr="00B85B30" w:rsidRDefault="002607AD" w:rsidP="009737ED">
            <w:pPr>
              <w:pStyle w:val="BodyText"/>
              <w:spacing w:before="60" w:after="60"/>
              <w:rPr>
                <w:szCs w:val="20"/>
              </w:rPr>
            </w:pPr>
            <w:r w:rsidRPr="00B85B30">
              <w:rPr>
                <w:szCs w:val="20"/>
              </w:rPr>
              <w:t>lead (mg/L)</w:t>
            </w:r>
          </w:p>
        </w:tc>
        <w:tc>
          <w:tcPr>
            <w:tcW w:w="2700" w:type="dxa"/>
          </w:tcPr>
          <w:p w14:paraId="4A554838" w14:textId="77777777" w:rsidR="002607AD" w:rsidRPr="00B85B30" w:rsidRDefault="002607AD" w:rsidP="009737ED">
            <w:pPr>
              <w:pStyle w:val="BodyText"/>
              <w:spacing w:before="60" w:after="60"/>
              <w:rPr>
                <w:szCs w:val="20"/>
              </w:rPr>
            </w:pPr>
          </w:p>
        </w:tc>
        <w:tc>
          <w:tcPr>
            <w:tcW w:w="2880" w:type="dxa"/>
          </w:tcPr>
          <w:p w14:paraId="44C06D3A" w14:textId="77777777" w:rsidR="002607AD" w:rsidRPr="00B85B30" w:rsidRDefault="002607AD" w:rsidP="009737ED">
            <w:pPr>
              <w:pStyle w:val="BodyText"/>
              <w:spacing w:before="60" w:after="60"/>
              <w:rPr>
                <w:szCs w:val="20"/>
              </w:rPr>
            </w:pPr>
          </w:p>
        </w:tc>
        <w:tc>
          <w:tcPr>
            <w:tcW w:w="2790" w:type="dxa"/>
          </w:tcPr>
          <w:p w14:paraId="252B1E97" w14:textId="77777777" w:rsidR="002607AD" w:rsidRPr="00B85B30" w:rsidRDefault="002607AD" w:rsidP="009737ED">
            <w:pPr>
              <w:pStyle w:val="BodyText"/>
              <w:spacing w:before="60" w:after="60"/>
              <w:rPr>
                <w:szCs w:val="20"/>
              </w:rPr>
            </w:pPr>
          </w:p>
        </w:tc>
      </w:tr>
      <w:tr w:rsidR="002607AD" w:rsidRPr="00886D98" w14:paraId="49F38B77" w14:textId="77777777" w:rsidTr="002607AD">
        <w:tc>
          <w:tcPr>
            <w:tcW w:w="625" w:type="dxa"/>
          </w:tcPr>
          <w:p w14:paraId="1F1AD9D1" w14:textId="26B1E8DD" w:rsidR="002607AD" w:rsidRPr="00B85B30" w:rsidRDefault="00CF12AA" w:rsidP="009737ED">
            <w:pPr>
              <w:pStyle w:val="BodyText"/>
              <w:spacing w:before="60" w:after="60"/>
              <w:rPr>
                <w:szCs w:val="20"/>
              </w:rPr>
            </w:pPr>
            <w:r>
              <w:rPr>
                <w:szCs w:val="20"/>
              </w:rPr>
              <w:t>25</w:t>
            </w:r>
          </w:p>
        </w:tc>
        <w:tc>
          <w:tcPr>
            <w:tcW w:w="1710" w:type="dxa"/>
          </w:tcPr>
          <w:p w14:paraId="20866595" w14:textId="32D1363F" w:rsidR="002607AD" w:rsidRPr="00B85B30" w:rsidRDefault="002607AD" w:rsidP="009737ED">
            <w:pPr>
              <w:pStyle w:val="BodyText"/>
              <w:spacing w:before="60" w:after="60"/>
              <w:rPr>
                <w:szCs w:val="20"/>
              </w:rPr>
            </w:pPr>
            <w:r w:rsidRPr="00B85B30">
              <w:rPr>
                <w:szCs w:val="20"/>
              </w:rPr>
              <w:t>copper (mg/L)</w:t>
            </w:r>
          </w:p>
        </w:tc>
        <w:tc>
          <w:tcPr>
            <w:tcW w:w="2700" w:type="dxa"/>
          </w:tcPr>
          <w:p w14:paraId="5EF3B8C1" w14:textId="77777777" w:rsidR="002607AD" w:rsidRPr="00B85B30" w:rsidRDefault="002607AD" w:rsidP="009737ED">
            <w:pPr>
              <w:pStyle w:val="BodyText"/>
              <w:spacing w:before="60" w:after="60"/>
              <w:rPr>
                <w:szCs w:val="20"/>
              </w:rPr>
            </w:pPr>
          </w:p>
        </w:tc>
        <w:tc>
          <w:tcPr>
            <w:tcW w:w="2880" w:type="dxa"/>
          </w:tcPr>
          <w:p w14:paraId="4703BABA" w14:textId="77777777" w:rsidR="002607AD" w:rsidRPr="00B85B30" w:rsidRDefault="002607AD" w:rsidP="009737ED">
            <w:pPr>
              <w:pStyle w:val="BodyText"/>
              <w:spacing w:before="60" w:after="60"/>
              <w:rPr>
                <w:szCs w:val="20"/>
              </w:rPr>
            </w:pPr>
          </w:p>
        </w:tc>
        <w:tc>
          <w:tcPr>
            <w:tcW w:w="2790" w:type="dxa"/>
          </w:tcPr>
          <w:p w14:paraId="751F39A6" w14:textId="77777777" w:rsidR="002607AD" w:rsidRPr="00B85B30" w:rsidRDefault="002607AD" w:rsidP="009737ED">
            <w:pPr>
              <w:pStyle w:val="BodyText"/>
              <w:spacing w:before="60" w:after="60"/>
              <w:rPr>
                <w:szCs w:val="20"/>
              </w:rPr>
            </w:pPr>
          </w:p>
        </w:tc>
      </w:tr>
    </w:tbl>
    <w:p w14:paraId="6061DEB0" w14:textId="52B9BF2B" w:rsidR="00032300" w:rsidRDefault="00451234" w:rsidP="00867876">
      <w:pPr>
        <w:pStyle w:val="Heading2"/>
      </w:pPr>
      <w:r>
        <w:t xml:space="preserve">PBCU </w:t>
      </w:r>
      <w:r w:rsidR="00032300">
        <w:t>Water Quality Parameter</w:t>
      </w:r>
      <w:r w:rsidR="004A60CF">
        <w:t xml:space="preserve"> (WQP)</w:t>
      </w:r>
      <w:r w:rsidR="00032300">
        <w:t xml:space="preserve"> Results</w:t>
      </w:r>
    </w:p>
    <w:p w14:paraId="4A0ADF42" w14:textId="37A00E61" w:rsidR="00A9299B" w:rsidRDefault="005C45CB" w:rsidP="00BC3368">
      <w:pPr>
        <w:pStyle w:val="BodyText"/>
        <w:rPr>
          <w:i/>
          <w:iCs w:val="0"/>
        </w:rPr>
      </w:pPr>
      <w:r w:rsidRPr="001B4A25">
        <w:rPr>
          <w:i/>
          <w:iCs w:val="0"/>
        </w:rPr>
        <w:t xml:space="preserve">Report the quarterly </w:t>
      </w:r>
      <w:r w:rsidR="00B90468">
        <w:rPr>
          <w:i/>
          <w:iCs w:val="0"/>
        </w:rPr>
        <w:t xml:space="preserve">PBCU </w:t>
      </w:r>
      <w:r w:rsidR="004A60CF">
        <w:rPr>
          <w:i/>
          <w:iCs w:val="0"/>
        </w:rPr>
        <w:t xml:space="preserve">WQP </w:t>
      </w:r>
      <w:r w:rsidRPr="001B4A25">
        <w:rPr>
          <w:i/>
          <w:iCs w:val="0"/>
        </w:rPr>
        <w:t>values for each entry point</w:t>
      </w:r>
      <w:r w:rsidR="00FC5CFD">
        <w:rPr>
          <w:i/>
          <w:iCs w:val="0"/>
        </w:rPr>
        <w:t xml:space="preserve"> in </w:t>
      </w:r>
      <w:r w:rsidR="00BC3368">
        <w:rPr>
          <w:i/>
          <w:iCs w:val="0"/>
        </w:rPr>
        <w:t>Tables 4 to 6</w:t>
      </w:r>
      <w:r w:rsidRPr="001B4A25">
        <w:rPr>
          <w:i/>
          <w:iCs w:val="0"/>
        </w:rPr>
        <w:t xml:space="preserve">. </w:t>
      </w:r>
      <w:r w:rsidR="00EF688F">
        <w:rPr>
          <w:i/>
          <w:iCs w:val="0"/>
        </w:rPr>
        <w:t>Indicate if the</w:t>
      </w:r>
      <w:r w:rsidRPr="001B4A25">
        <w:rPr>
          <w:i/>
          <w:iCs w:val="0"/>
        </w:rPr>
        <w:t xml:space="preserve"> test </w:t>
      </w:r>
      <w:r w:rsidR="000079D7">
        <w:rPr>
          <w:i/>
          <w:iCs w:val="0"/>
        </w:rPr>
        <w:t xml:space="preserve">was run in </w:t>
      </w:r>
      <w:r w:rsidRPr="001B4A25">
        <w:rPr>
          <w:i/>
          <w:iCs w:val="0"/>
        </w:rPr>
        <w:t>the field or lab by checking the appropriate box.</w:t>
      </w:r>
      <w:r w:rsidR="00776A05">
        <w:rPr>
          <w:i/>
          <w:iCs w:val="0"/>
        </w:rPr>
        <w:t xml:space="preserve"> There are three tables </w:t>
      </w:r>
      <w:r w:rsidR="00C259E3">
        <w:rPr>
          <w:i/>
          <w:iCs w:val="0"/>
        </w:rPr>
        <w:t xml:space="preserve">to report quarterly data for up to three years. </w:t>
      </w:r>
    </w:p>
    <w:p w14:paraId="77422428" w14:textId="120DC778" w:rsidR="00354D2C" w:rsidRDefault="00D65B19" w:rsidP="00BC3368">
      <w:pPr>
        <w:pStyle w:val="BodyText"/>
        <w:rPr>
          <w:i/>
          <w:iCs w:val="0"/>
        </w:rPr>
      </w:pPr>
      <w:r>
        <w:rPr>
          <w:i/>
          <w:iCs w:val="0"/>
        </w:rPr>
        <w:t>*</w:t>
      </w:r>
      <w:r w:rsidR="00C259E3">
        <w:rPr>
          <w:i/>
          <w:iCs w:val="0"/>
        </w:rPr>
        <w:t xml:space="preserve">Indicate the year for each </w:t>
      </w:r>
      <w:r w:rsidR="00354D2C">
        <w:rPr>
          <w:i/>
          <w:iCs w:val="0"/>
        </w:rPr>
        <w:t xml:space="preserve">table in the </w:t>
      </w:r>
      <w:r w:rsidR="00C259E3">
        <w:rPr>
          <w:i/>
          <w:iCs w:val="0"/>
        </w:rPr>
        <w:t>space provided</w:t>
      </w:r>
      <w:r w:rsidR="004873B6">
        <w:rPr>
          <w:i/>
          <w:iCs w:val="0"/>
        </w:rPr>
        <w:t xml:space="preserve"> in the table header</w:t>
      </w:r>
      <w:r w:rsidR="00C259E3">
        <w:rPr>
          <w:i/>
          <w:iCs w:val="0"/>
        </w:rPr>
        <w:t>.</w:t>
      </w:r>
      <w:r w:rsidR="00986B85">
        <w:rPr>
          <w:i/>
          <w:iCs w:val="0"/>
        </w:rPr>
        <w:t xml:space="preserve"> </w:t>
      </w:r>
    </w:p>
    <w:p w14:paraId="0FD9F3CE" w14:textId="61CFAD8F" w:rsidR="005C45CB" w:rsidRDefault="00986B85" w:rsidP="00BC3368">
      <w:pPr>
        <w:pStyle w:val="BodyText"/>
        <w:rPr>
          <w:i/>
          <w:iCs w:val="0"/>
        </w:rPr>
      </w:pPr>
      <w:r>
        <w:rPr>
          <w:i/>
          <w:iCs w:val="0"/>
        </w:rPr>
        <w:t>If prefer</w:t>
      </w:r>
      <w:r w:rsidR="00EF688F">
        <w:rPr>
          <w:i/>
          <w:iCs w:val="0"/>
        </w:rPr>
        <w:t>red,</w:t>
      </w:r>
      <w:r>
        <w:rPr>
          <w:i/>
          <w:iCs w:val="0"/>
        </w:rPr>
        <w:t xml:space="preserve"> attach an Excel spreadsheet or table with </w:t>
      </w:r>
      <w:r w:rsidR="00D825A1">
        <w:rPr>
          <w:i/>
          <w:iCs w:val="0"/>
        </w:rPr>
        <w:t>your</w:t>
      </w:r>
      <w:r>
        <w:rPr>
          <w:i/>
          <w:iCs w:val="0"/>
        </w:rPr>
        <w:t xml:space="preserve"> data</w:t>
      </w:r>
      <w:r w:rsidR="00CE3244">
        <w:rPr>
          <w:i/>
          <w:iCs w:val="0"/>
        </w:rPr>
        <w:t xml:space="preserve"> </w:t>
      </w:r>
      <w:r w:rsidR="00D825A1">
        <w:rPr>
          <w:i/>
          <w:iCs w:val="0"/>
        </w:rPr>
        <w:t xml:space="preserve">using </w:t>
      </w:r>
      <w:r w:rsidR="00CE3244">
        <w:rPr>
          <w:i/>
          <w:iCs w:val="0"/>
        </w:rPr>
        <w:t>the same format shown below</w:t>
      </w:r>
      <w:r>
        <w:rPr>
          <w:i/>
          <w:iCs w:val="0"/>
        </w:rPr>
        <w:t>.</w:t>
      </w:r>
      <w:r w:rsidR="00EF688F">
        <w:rPr>
          <w:i/>
          <w:iCs w:val="0"/>
        </w:rPr>
        <w:t xml:space="preserve"> </w:t>
      </w:r>
      <w:r w:rsidR="0034172E">
        <w:rPr>
          <w:i/>
          <w:iCs w:val="0"/>
        </w:rPr>
        <w:t>Make sure to reference the attachment here</w:t>
      </w:r>
      <w:r w:rsidR="00792D24">
        <w:rPr>
          <w:i/>
          <w:iCs w:val="0"/>
        </w:rPr>
        <w:t>. For example, see “Attachment 1 for entry point water quality parameter results.”</w:t>
      </w:r>
    </w:p>
    <w:p w14:paraId="5A0DC9F3" w14:textId="2B4B7986" w:rsidR="00395147" w:rsidRDefault="00395147" w:rsidP="00BC3368">
      <w:pPr>
        <w:pStyle w:val="BodyText"/>
        <w:rPr>
          <w:i/>
          <w:iCs w:val="0"/>
        </w:rPr>
      </w:pPr>
      <w:r w:rsidRPr="00F450F0">
        <w:rPr>
          <w:b/>
          <w:bCs/>
          <w:i/>
          <w:iCs w:val="0"/>
        </w:rPr>
        <w:t>Note</w:t>
      </w:r>
      <w:r>
        <w:rPr>
          <w:i/>
          <w:iCs w:val="0"/>
        </w:rPr>
        <w:t xml:space="preserve">: </w:t>
      </w:r>
      <w:r w:rsidR="00F04AB7">
        <w:rPr>
          <w:i/>
          <w:iCs w:val="0"/>
        </w:rPr>
        <w:t>Only report orthophosphate</w:t>
      </w:r>
      <w:r w:rsidR="00FA7636">
        <w:rPr>
          <w:i/>
          <w:iCs w:val="0"/>
        </w:rPr>
        <w:t xml:space="preserve"> or silica</w:t>
      </w:r>
      <w:r w:rsidR="00F04AB7">
        <w:rPr>
          <w:i/>
          <w:iCs w:val="0"/>
        </w:rPr>
        <w:t xml:space="preserve"> </w:t>
      </w:r>
      <w:r w:rsidR="00FA7636">
        <w:rPr>
          <w:i/>
          <w:iCs w:val="0"/>
        </w:rPr>
        <w:t>if used as an inhibitor</w:t>
      </w:r>
      <w:r w:rsidR="00F450F0">
        <w:rPr>
          <w:i/>
          <w:iCs w:val="0"/>
        </w:rPr>
        <w:t>.</w:t>
      </w:r>
    </w:p>
    <w:p w14:paraId="13920381" w14:textId="64A61DAD" w:rsidR="001608C4" w:rsidRPr="00D478B4" w:rsidRDefault="00BC3368" w:rsidP="006D0120">
      <w:pPr>
        <w:pStyle w:val="Caption"/>
      </w:pPr>
      <w:bookmarkStart w:id="3" w:name="_Hlk98682378"/>
      <w:r w:rsidRPr="00BD0FD6">
        <w:rPr>
          <w:b/>
          <w:bCs/>
        </w:rPr>
        <w:t xml:space="preserve">Table </w:t>
      </w:r>
      <w:r w:rsidRPr="00BD0FD6">
        <w:rPr>
          <w:b/>
          <w:bCs/>
        </w:rPr>
        <w:fldChar w:fldCharType="begin"/>
      </w:r>
      <w:r w:rsidRPr="00BD0FD6">
        <w:rPr>
          <w:b/>
          <w:bCs/>
        </w:rPr>
        <w:instrText xml:space="preserve"> SEQ Table \* ARABIC </w:instrText>
      </w:r>
      <w:r w:rsidRPr="00BD0FD6">
        <w:rPr>
          <w:b/>
          <w:bCs/>
        </w:rPr>
        <w:fldChar w:fldCharType="separate"/>
      </w:r>
      <w:r w:rsidR="00A147A3" w:rsidRPr="00BD0FD6">
        <w:rPr>
          <w:b/>
          <w:bCs/>
          <w:noProof/>
        </w:rPr>
        <w:t>4</w:t>
      </w:r>
      <w:r w:rsidRPr="00BD0FD6">
        <w:rPr>
          <w:b/>
          <w:bCs/>
        </w:rPr>
        <w:fldChar w:fldCharType="end"/>
      </w:r>
      <w:r>
        <w:t>.</w:t>
      </w:r>
      <w:r w:rsidR="00C92F0D" w:rsidRPr="00D478B4">
        <w:t xml:space="preserve"> </w:t>
      </w:r>
      <w:r w:rsidR="006D0120">
        <w:t>PBCU (</w:t>
      </w:r>
      <w:r>
        <w:t>EP</w:t>
      </w:r>
      <w:r w:rsidR="006D0120">
        <w:t>)</w:t>
      </w:r>
      <w:r w:rsidR="00C92F0D" w:rsidRPr="00D478B4">
        <w:t xml:space="preserve"> </w:t>
      </w:r>
      <w:r w:rsidR="004A60CF">
        <w:t>WQP</w:t>
      </w:r>
      <w:r w:rsidR="00C92F0D" w:rsidRPr="00D478B4">
        <w:t xml:space="preserve"> Results</w:t>
      </w:r>
      <w:r w:rsidR="00C92F0D" w:rsidRPr="00D478B4">
        <w:sym w:font="Symbol" w:char="F0BE"/>
      </w:r>
      <w:r w:rsidR="00C92F0D" w:rsidRPr="00D478B4">
        <w:t>Year 1</w:t>
      </w:r>
      <w:r w:rsidR="00361C96" w:rsidRPr="00354D2C">
        <w:t>_____________</w:t>
      </w:r>
      <w:r w:rsidR="00A9299B">
        <w:t>_</w:t>
      </w:r>
      <w:r w:rsidR="00D65B19">
        <w:t>*</w:t>
      </w:r>
    </w:p>
    <w:bookmarkEnd w:id="3"/>
    <w:tbl>
      <w:tblPr>
        <w:tblStyle w:val="TableTheme"/>
        <w:tblW w:w="11520" w:type="dxa"/>
        <w:tblInd w:w="-275" w:type="dxa"/>
        <w:tblLayout w:type="fixed"/>
        <w:tblLook w:val="0020" w:firstRow="1" w:lastRow="0" w:firstColumn="0" w:lastColumn="0" w:noHBand="0" w:noVBand="0"/>
      </w:tblPr>
      <w:tblGrid>
        <w:gridCol w:w="540"/>
        <w:gridCol w:w="3150"/>
        <w:gridCol w:w="540"/>
        <w:gridCol w:w="540"/>
        <w:gridCol w:w="540"/>
        <w:gridCol w:w="540"/>
        <w:gridCol w:w="540"/>
        <w:gridCol w:w="540"/>
        <w:gridCol w:w="540"/>
        <w:gridCol w:w="540"/>
        <w:gridCol w:w="540"/>
        <w:gridCol w:w="540"/>
        <w:gridCol w:w="540"/>
        <w:gridCol w:w="630"/>
        <w:gridCol w:w="630"/>
        <w:gridCol w:w="630"/>
      </w:tblGrid>
      <w:tr w:rsidR="006F29DF" w14:paraId="1B362BCE" w14:textId="77777777" w:rsidTr="006F29DF">
        <w:trPr>
          <w:cantSplit/>
          <w:trHeight w:val="1134"/>
          <w:tblHeader/>
        </w:trPr>
        <w:tc>
          <w:tcPr>
            <w:tcW w:w="540" w:type="dxa"/>
            <w:tcBorders>
              <w:top w:val="single" w:sz="4" w:space="0" w:color="auto"/>
              <w:left w:val="single" w:sz="4" w:space="0" w:color="auto"/>
              <w:bottom w:val="single" w:sz="4" w:space="0" w:color="auto"/>
              <w:right w:val="nil"/>
            </w:tcBorders>
            <w:vAlign w:val="center"/>
          </w:tcPr>
          <w:p w14:paraId="1374269D" w14:textId="77777777" w:rsidR="006F29DF" w:rsidRPr="00DC1951" w:rsidRDefault="006F29DF" w:rsidP="00D1611C">
            <w:pPr>
              <w:adjustRightInd w:val="0"/>
              <w:snapToGrid w:val="0"/>
              <w:spacing w:before="100" w:beforeAutospacing="1" w:after="0"/>
              <w:ind w:left="-105"/>
              <w:jc w:val="center"/>
              <w:rPr>
                <w:rFonts w:ascii="Lucida Bright" w:hAnsi="Lucida Bright"/>
                <w:sz w:val="18"/>
                <w:szCs w:val="18"/>
              </w:rPr>
            </w:pPr>
          </w:p>
        </w:tc>
        <w:tc>
          <w:tcPr>
            <w:tcW w:w="3150" w:type="dxa"/>
            <w:tcBorders>
              <w:left w:val="nil"/>
              <w:bottom w:val="single" w:sz="4" w:space="0" w:color="auto"/>
            </w:tcBorders>
            <w:vAlign w:val="center"/>
          </w:tcPr>
          <w:p w14:paraId="69FA0ECD" w14:textId="77777777" w:rsidR="006F29DF" w:rsidRPr="0046133D" w:rsidRDefault="006F29DF" w:rsidP="00D1611C">
            <w:pPr>
              <w:adjustRightInd w:val="0"/>
              <w:snapToGrid w:val="0"/>
              <w:spacing w:before="120" w:after="0"/>
              <w:ind w:left="-101"/>
              <w:rPr>
                <w:rFonts w:ascii="Lucida Bright" w:hAnsi="Lucida Bright"/>
                <w:b/>
                <w:bCs/>
                <w:sz w:val="18"/>
                <w:szCs w:val="18"/>
              </w:rPr>
            </w:pPr>
            <w:r>
              <w:rPr>
                <w:rFonts w:ascii="Lucida Bright" w:hAnsi="Lucida Bright"/>
                <w:b/>
                <w:bCs/>
                <w:sz w:val="18"/>
                <w:szCs w:val="18"/>
              </w:rPr>
              <w:t>Parameter</w:t>
            </w:r>
          </w:p>
        </w:tc>
        <w:tc>
          <w:tcPr>
            <w:tcW w:w="540" w:type="dxa"/>
            <w:tcBorders>
              <w:right w:val="nil"/>
            </w:tcBorders>
            <w:textDirection w:val="btLr"/>
            <w:vAlign w:val="center"/>
          </w:tcPr>
          <w:p w14:paraId="3916D066" w14:textId="77777777" w:rsidR="006F29DF" w:rsidRPr="0046133D" w:rsidRDefault="006F29DF" w:rsidP="00D1611C">
            <w:pPr>
              <w:adjustRightInd w:val="0"/>
              <w:snapToGrid w:val="0"/>
              <w:spacing w:before="100" w:beforeAutospacing="1" w:after="0"/>
              <w:ind w:left="113" w:right="113"/>
              <w:jc w:val="center"/>
              <w:rPr>
                <w:rFonts w:ascii="Lucida Bright" w:hAnsi="Lucida Bright"/>
                <w:b/>
                <w:bCs/>
                <w:sz w:val="18"/>
                <w:szCs w:val="18"/>
              </w:rPr>
            </w:pPr>
            <w:r>
              <w:rPr>
                <w:rFonts w:ascii="Lucida Bright" w:hAnsi="Lucida Bright"/>
                <w:b/>
                <w:bCs/>
                <w:sz w:val="18"/>
                <w:szCs w:val="18"/>
              </w:rPr>
              <w:t>PBCU001</w:t>
            </w:r>
          </w:p>
        </w:tc>
        <w:tc>
          <w:tcPr>
            <w:tcW w:w="540" w:type="dxa"/>
            <w:tcBorders>
              <w:left w:val="nil"/>
              <w:right w:val="nil"/>
            </w:tcBorders>
            <w:vAlign w:val="center"/>
          </w:tcPr>
          <w:p w14:paraId="3B45B18C" w14:textId="77777777" w:rsidR="006F29DF" w:rsidRPr="0046133D" w:rsidRDefault="006F29DF" w:rsidP="00D1611C">
            <w:pPr>
              <w:adjustRightInd w:val="0"/>
              <w:snapToGrid w:val="0"/>
              <w:spacing w:before="100" w:beforeAutospacing="1" w:after="0"/>
              <w:jc w:val="center"/>
              <w:rPr>
                <w:rFonts w:ascii="Lucida Bright" w:hAnsi="Lucida Bright"/>
                <w:b/>
                <w:bCs/>
                <w:sz w:val="18"/>
                <w:szCs w:val="18"/>
              </w:rPr>
            </w:pPr>
          </w:p>
        </w:tc>
        <w:tc>
          <w:tcPr>
            <w:tcW w:w="540" w:type="dxa"/>
            <w:tcBorders>
              <w:left w:val="nil"/>
              <w:right w:val="nil"/>
            </w:tcBorders>
            <w:vAlign w:val="center"/>
          </w:tcPr>
          <w:p w14:paraId="7BB90F30" w14:textId="77777777" w:rsidR="006F29DF" w:rsidRPr="0046133D" w:rsidRDefault="006F29DF" w:rsidP="00D1611C">
            <w:pPr>
              <w:adjustRightInd w:val="0"/>
              <w:snapToGrid w:val="0"/>
              <w:spacing w:before="100" w:beforeAutospacing="1" w:after="0"/>
              <w:jc w:val="center"/>
              <w:rPr>
                <w:rFonts w:ascii="Lucida Bright" w:hAnsi="Lucida Bright"/>
                <w:b/>
                <w:bCs/>
                <w:sz w:val="18"/>
                <w:szCs w:val="18"/>
              </w:rPr>
            </w:pPr>
          </w:p>
        </w:tc>
        <w:tc>
          <w:tcPr>
            <w:tcW w:w="540" w:type="dxa"/>
            <w:tcBorders>
              <w:left w:val="nil"/>
            </w:tcBorders>
            <w:vAlign w:val="center"/>
          </w:tcPr>
          <w:p w14:paraId="0588A1A6" w14:textId="77777777" w:rsidR="006F29DF" w:rsidRPr="0046133D" w:rsidRDefault="006F29DF" w:rsidP="00D1611C">
            <w:pPr>
              <w:adjustRightInd w:val="0"/>
              <w:snapToGrid w:val="0"/>
              <w:spacing w:before="100" w:beforeAutospacing="1" w:after="0"/>
              <w:jc w:val="center"/>
              <w:rPr>
                <w:rFonts w:ascii="Lucida Bright" w:hAnsi="Lucida Bright"/>
                <w:b/>
                <w:bCs/>
                <w:sz w:val="18"/>
                <w:szCs w:val="18"/>
              </w:rPr>
            </w:pPr>
          </w:p>
        </w:tc>
        <w:tc>
          <w:tcPr>
            <w:tcW w:w="540" w:type="dxa"/>
            <w:tcBorders>
              <w:right w:val="nil"/>
            </w:tcBorders>
            <w:textDirection w:val="btLr"/>
            <w:vAlign w:val="center"/>
          </w:tcPr>
          <w:p w14:paraId="65ADFE7F" w14:textId="77777777" w:rsidR="006F29DF" w:rsidRPr="0046133D" w:rsidRDefault="006F29D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PBCU002</w:t>
            </w:r>
          </w:p>
        </w:tc>
        <w:tc>
          <w:tcPr>
            <w:tcW w:w="540" w:type="dxa"/>
            <w:tcBorders>
              <w:left w:val="nil"/>
              <w:right w:val="nil"/>
            </w:tcBorders>
            <w:vAlign w:val="center"/>
          </w:tcPr>
          <w:p w14:paraId="5F0939E2"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540" w:type="dxa"/>
            <w:tcBorders>
              <w:left w:val="nil"/>
              <w:right w:val="nil"/>
            </w:tcBorders>
            <w:vAlign w:val="center"/>
          </w:tcPr>
          <w:p w14:paraId="7FFE7494"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540" w:type="dxa"/>
            <w:tcBorders>
              <w:left w:val="nil"/>
            </w:tcBorders>
            <w:vAlign w:val="center"/>
          </w:tcPr>
          <w:p w14:paraId="5FCB5E08"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540" w:type="dxa"/>
            <w:tcBorders>
              <w:right w:val="nil"/>
            </w:tcBorders>
            <w:textDirection w:val="btLr"/>
            <w:vAlign w:val="center"/>
          </w:tcPr>
          <w:p w14:paraId="17E333F2" w14:textId="77777777" w:rsidR="006F29DF" w:rsidRPr="0046133D" w:rsidRDefault="006F29D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PBCU003</w:t>
            </w:r>
          </w:p>
        </w:tc>
        <w:tc>
          <w:tcPr>
            <w:tcW w:w="540" w:type="dxa"/>
            <w:tcBorders>
              <w:left w:val="nil"/>
              <w:right w:val="nil"/>
            </w:tcBorders>
            <w:vAlign w:val="center"/>
          </w:tcPr>
          <w:p w14:paraId="024C98FE"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540" w:type="dxa"/>
            <w:tcBorders>
              <w:left w:val="nil"/>
              <w:right w:val="nil"/>
            </w:tcBorders>
            <w:vAlign w:val="center"/>
          </w:tcPr>
          <w:p w14:paraId="4F960617"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630" w:type="dxa"/>
            <w:tcBorders>
              <w:left w:val="nil"/>
            </w:tcBorders>
            <w:vAlign w:val="center"/>
          </w:tcPr>
          <w:p w14:paraId="49747494"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630" w:type="dxa"/>
            <w:tcBorders>
              <w:bottom w:val="single" w:sz="4" w:space="0" w:color="auto"/>
            </w:tcBorders>
            <w:textDirection w:val="btLr"/>
          </w:tcPr>
          <w:p w14:paraId="13A9228B" w14:textId="77777777" w:rsidR="006F29DF" w:rsidRPr="0046133D" w:rsidRDefault="006F29D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Field</w:t>
            </w:r>
          </w:p>
        </w:tc>
        <w:tc>
          <w:tcPr>
            <w:tcW w:w="630" w:type="dxa"/>
            <w:tcBorders>
              <w:bottom w:val="single" w:sz="4" w:space="0" w:color="auto"/>
            </w:tcBorders>
            <w:textDirection w:val="btLr"/>
          </w:tcPr>
          <w:p w14:paraId="5A9EDAA1" w14:textId="77777777" w:rsidR="006F29DF" w:rsidRDefault="006F29D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Lab</w:t>
            </w:r>
          </w:p>
        </w:tc>
      </w:tr>
      <w:tr w:rsidR="006F29DF" w:rsidRPr="0046133D" w14:paraId="2C739424" w14:textId="77777777" w:rsidTr="006F29DF">
        <w:trPr>
          <w:trHeight w:val="359"/>
          <w:tblHeader/>
        </w:trPr>
        <w:tc>
          <w:tcPr>
            <w:tcW w:w="540" w:type="dxa"/>
            <w:tcBorders>
              <w:right w:val="nil"/>
            </w:tcBorders>
            <w:vAlign w:val="center"/>
          </w:tcPr>
          <w:p w14:paraId="083B4519" w14:textId="77777777" w:rsidR="006F29DF" w:rsidRPr="00DC1951" w:rsidRDefault="006F29DF" w:rsidP="00D1611C">
            <w:pPr>
              <w:adjustRightInd w:val="0"/>
              <w:snapToGrid w:val="0"/>
              <w:spacing w:after="0"/>
              <w:ind w:left="-105"/>
              <w:jc w:val="center"/>
              <w:rPr>
                <w:rFonts w:ascii="Lucida Bright" w:hAnsi="Lucida Bright"/>
                <w:sz w:val="18"/>
                <w:szCs w:val="18"/>
              </w:rPr>
            </w:pPr>
          </w:p>
        </w:tc>
        <w:tc>
          <w:tcPr>
            <w:tcW w:w="3150" w:type="dxa"/>
            <w:tcBorders>
              <w:left w:val="nil"/>
            </w:tcBorders>
            <w:vAlign w:val="center"/>
          </w:tcPr>
          <w:p w14:paraId="64D67997" w14:textId="77777777" w:rsidR="006F29DF" w:rsidRPr="0046133D" w:rsidRDefault="006F29DF" w:rsidP="00D1611C">
            <w:pPr>
              <w:adjustRightInd w:val="0"/>
              <w:snapToGrid w:val="0"/>
              <w:spacing w:after="0"/>
              <w:ind w:left="-105"/>
              <w:rPr>
                <w:rFonts w:ascii="Lucida Bright" w:hAnsi="Lucida Bright"/>
                <w:b/>
                <w:bCs/>
                <w:sz w:val="18"/>
                <w:szCs w:val="18"/>
              </w:rPr>
            </w:pPr>
            <w:r w:rsidRPr="0046133D">
              <w:rPr>
                <w:rFonts w:ascii="Lucida Bright" w:hAnsi="Lucida Bright"/>
                <w:b/>
                <w:bCs/>
                <w:sz w:val="18"/>
                <w:szCs w:val="18"/>
              </w:rPr>
              <w:t>Quarter #</w:t>
            </w:r>
          </w:p>
        </w:tc>
        <w:tc>
          <w:tcPr>
            <w:tcW w:w="540" w:type="dxa"/>
            <w:vAlign w:val="center"/>
          </w:tcPr>
          <w:p w14:paraId="130387D3"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097E67B2"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515CDA6D"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540" w:type="dxa"/>
            <w:vAlign w:val="center"/>
          </w:tcPr>
          <w:p w14:paraId="72345B5D"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540" w:type="dxa"/>
            <w:vAlign w:val="center"/>
          </w:tcPr>
          <w:p w14:paraId="5DA201D5" w14:textId="77777777" w:rsidR="006F29DF" w:rsidRPr="0046133D" w:rsidRDefault="006F29DF" w:rsidP="00D1611C">
            <w:pPr>
              <w:adjustRightInd w:val="0"/>
              <w:snapToGrid w:val="0"/>
              <w:spacing w:before="100" w:beforeAutospacing="1"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2B2D3CBE"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0180223D"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540" w:type="dxa"/>
            <w:vAlign w:val="center"/>
          </w:tcPr>
          <w:p w14:paraId="2BAE3024"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540" w:type="dxa"/>
            <w:vAlign w:val="center"/>
          </w:tcPr>
          <w:p w14:paraId="54798E79"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565BA28B"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147783EB"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630" w:type="dxa"/>
            <w:vAlign w:val="center"/>
          </w:tcPr>
          <w:p w14:paraId="480C848B" w14:textId="77777777" w:rsidR="006F29DF" w:rsidRPr="0046133D" w:rsidRDefault="006F29D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630" w:type="dxa"/>
            <w:shd w:val="clear" w:color="auto" w:fill="D9D9D9" w:themeFill="background1" w:themeFillShade="D9"/>
          </w:tcPr>
          <w:p w14:paraId="2345AEDA" w14:textId="77777777" w:rsidR="006F29DF" w:rsidRPr="0046133D" w:rsidRDefault="006F29DF" w:rsidP="00D1611C">
            <w:pPr>
              <w:adjustRightInd w:val="0"/>
              <w:snapToGrid w:val="0"/>
              <w:spacing w:after="0"/>
              <w:jc w:val="center"/>
              <w:rPr>
                <w:rFonts w:ascii="Lucida Bright" w:hAnsi="Lucida Bright"/>
                <w:b/>
                <w:bCs/>
                <w:sz w:val="18"/>
                <w:szCs w:val="18"/>
              </w:rPr>
            </w:pPr>
          </w:p>
        </w:tc>
        <w:tc>
          <w:tcPr>
            <w:tcW w:w="630" w:type="dxa"/>
            <w:shd w:val="clear" w:color="auto" w:fill="D9D9D9" w:themeFill="background1" w:themeFillShade="D9"/>
          </w:tcPr>
          <w:p w14:paraId="43519951" w14:textId="77777777" w:rsidR="006F29DF" w:rsidRPr="0046133D" w:rsidRDefault="006F29DF" w:rsidP="00D1611C">
            <w:pPr>
              <w:adjustRightInd w:val="0"/>
              <w:snapToGrid w:val="0"/>
              <w:spacing w:after="0"/>
              <w:jc w:val="center"/>
              <w:rPr>
                <w:rFonts w:ascii="Lucida Bright" w:hAnsi="Lucida Bright"/>
                <w:b/>
                <w:bCs/>
                <w:sz w:val="18"/>
                <w:szCs w:val="18"/>
              </w:rPr>
            </w:pPr>
          </w:p>
        </w:tc>
      </w:tr>
      <w:tr w:rsidR="006F29DF" w:rsidRPr="0046133D" w14:paraId="0B2FECCA" w14:textId="77777777" w:rsidTr="006F29DF">
        <w:trPr>
          <w:trHeight w:hRule="exact" w:val="432"/>
        </w:trPr>
        <w:tc>
          <w:tcPr>
            <w:tcW w:w="540" w:type="dxa"/>
            <w:vAlign w:val="center"/>
          </w:tcPr>
          <w:p w14:paraId="6906E924" w14:textId="55081F75"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26</w:t>
            </w:r>
          </w:p>
        </w:tc>
        <w:tc>
          <w:tcPr>
            <w:tcW w:w="3150" w:type="dxa"/>
            <w:vAlign w:val="center"/>
          </w:tcPr>
          <w:p w14:paraId="492AEF88"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pH</w:t>
            </w:r>
          </w:p>
        </w:tc>
        <w:tc>
          <w:tcPr>
            <w:tcW w:w="540" w:type="dxa"/>
            <w:vAlign w:val="center"/>
          </w:tcPr>
          <w:p w14:paraId="0F340C0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ABD1C7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3F8D69F"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C4E54C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4160C1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CD9922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1C817C4"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44485E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3D0F41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231BB2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8E6817D"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E0297F0"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748BB1DE"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2E339034"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122B33A8" w14:textId="77777777" w:rsidTr="006F29DF">
        <w:trPr>
          <w:trHeight w:hRule="exact" w:val="432"/>
        </w:trPr>
        <w:tc>
          <w:tcPr>
            <w:tcW w:w="540" w:type="dxa"/>
            <w:vAlign w:val="center"/>
          </w:tcPr>
          <w:p w14:paraId="489BC950" w14:textId="5DD51711"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27</w:t>
            </w:r>
          </w:p>
        </w:tc>
        <w:tc>
          <w:tcPr>
            <w:tcW w:w="3150" w:type="dxa"/>
            <w:vAlign w:val="center"/>
          </w:tcPr>
          <w:p w14:paraId="1B86EA4A"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temperature (</w:t>
            </w:r>
            <w:r w:rsidRPr="0046133D">
              <w:rPr>
                <w:rFonts w:ascii="Lucida Bright" w:hAnsi="Lucida Bright"/>
                <w:sz w:val="18"/>
                <w:szCs w:val="18"/>
              </w:rPr>
              <w:sym w:font="Symbol" w:char="F0B0"/>
            </w:r>
            <w:r w:rsidRPr="0046133D">
              <w:rPr>
                <w:rFonts w:ascii="Lucida Bright" w:hAnsi="Lucida Bright"/>
                <w:sz w:val="18"/>
                <w:szCs w:val="18"/>
              </w:rPr>
              <w:t xml:space="preserve"> C)</w:t>
            </w:r>
          </w:p>
        </w:tc>
        <w:tc>
          <w:tcPr>
            <w:tcW w:w="540" w:type="dxa"/>
            <w:vAlign w:val="center"/>
          </w:tcPr>
          <w:p w14:paraId="21D6E5C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C392B4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83D260B"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CE94E2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D675BE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13D4F9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823F154"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5EE25AB"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C27D83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F9F115F"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46A3D5C"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1AC0AFB7"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D21C948"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4433CC23"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212E509D" w14:textId="77777777" w:rsidTr="006F29DF">
        <w:trPr>
          <w:trHeight w:hRule="exact" w:val="451"/>
        </w:trPr>
        <w:tc>
          <w:tcPr>
            <w:tcW w:w="540" w:type="dxa"/>
            <w:vAlign w:val="center"/>
          </w:tcPr>
          <w:p w14:paraId="1E697ED0" w14:textId="7F2C1D56"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28</w:t>
            </w:r>
          </w:p>
        </w:tc>
        <w:tc>
          <w:tcPr>
            <w:tcW w:w="3150" w:type="dxa"/>
            <w:vAlign w:val="center"/>
          </w:tcPr>
          <w:p w14:paraId="5032AFAD"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alkalinity as CaCO</w:t>
            </w:r>
            <w:r w:rsidRPr="0046133D">
              <w:rPr>
                <w:rFonts w:ascii="Lucida Bright" w:hAnsi="Lucida Bright"/>
                <w:sz w:val="18"/>
                <w:szCs w:val="18"/>
                <w:vertAlign w:val="subscript"/>
              </w:rPr>
              <w:t>3</w:t>
            </w:r>
            <w:r w:rsidRPr="0046133D">
              <w:rPr>
                <w:rFonts w:ascii="Lucida Bright" w:hAnsi="Lucida Bright"/>
                <w:sz w:val="18"/>
                <w:szCs w:val="18"/>
              </w:rPr>
              <w:t xml:space="preserve"> (mg/L)</w:t>
            </w:r>
          </w:p>
        </w:tc>
        <w:tc>
          <w:tcPr>
            <w:tcW w:w="540" w:type="dxa"/>
            <w:vAlign w:val="center"/>
          </w:tcPr>
          <w:p w14:paraId="438A6FF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0F5403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BACC197"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D8B884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CF733FB"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291DC28"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0B7B84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326770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5B0461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67CD8D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E9666D8"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1AF47105"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2EA08CBB"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6043B973"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32BB33CF" w14:textId="77777777" w:rsidTr="006F29DF">
        <w:trPr>
          <w:trHeight w:hRule="exact" w:val="541"/>
        </w:trPr>
        <w:tc>
          <w:tcPr>
            <w:tcW w:w="540" w:type="dxa"/>
            <w:vAlign w:val="center"/>
          </w:tcPr>
          <w:p w14:paraId="08D756BA" w14:textId="43B61559"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29</w:t>
            </w:r>
          </w:p>
        </w:tc>
        <w:tc>
          <w:tcPr>
            <w:tcW w:w="3150" w:type="dxa"/>
            <w:vAlign w:val="center"/>
          </w:tcPr>
          <w:p w14:paraId="4826E02E" w14:textId="77777777" w:rsidR="006F29DF"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calcium as Ca (mg/L)</w:t>
            </w:r>
          </w:p>
          <w:p w14:paraId="167330E9" w14:textId="77777777" w:rsidR="006F29DF" w:rsidRPr="0046133D" w:rsidRDefault="006F29DF" w:rsidP="00D1611C">
            <w:pPr>
              <w:adjustRightInd w:val="0"/>
              <w:snapToGrid w:val="0"/>
              <w:spacing w:before="0" w:after="0"/>
              <w:ind w:left="-90"/>
              <w:rPr>
                <w:rFonts w:ascii="Lucida Bright" w:hAnsi="Lucida Bright"/>
                <w:sz w:val="18"/>
                <w:szCs w:val="18"/>
              </w:rPr>
            </w:pPr>
            <w:r>
              <w:rPr>
                <w:rFonts w:ascii="Lucida Bright" w:hAnsi="Lucida Bright"/>
                <w:sz w:val="18"/>
                <w:szCs w:val="18"/>
              </w:rPr>
              <w:t>calcium method:_________________</w:t>
            </w:r>
          </w:p>
        </w:tc>
        <w:tc>
          <w:tcPr>
            <w:tcW w:w="540" w:type="dxa"/>
            <w:vAlign w:val="center"/>
          </w:tcPr>
          <w:p w14:paraId="5C28193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95BF9C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88ABE09"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DA9183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B12D19F"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C0079E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952900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F6B499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1F3B7F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DE4835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28EDAD9"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2D6E8C8D"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0512CF46"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3DA65FEF"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7F75ABEE" w14:textId="77777777" w:rsidTr="006F29DF">
        <w:trPr>
          <w:trHeight w:hRule="exact" w:val="361"/>
        </w:trPr>
        <w:tc>
          <w:tcPr>
            <w:tcW w:w="540" w:type="dxa"/>
            <w:vAlign w:val="center"/>
          </w:tcPr>
          <w:p w14:paraId="52BF59D3" w14:textId="1904AE92"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30</w:t>
            </w:r>
          </w:p>
        </w:tc>
        <w:tc>
          <w:tcPr>
            <w:tcW w:w="3150" w:type="dxa"/>
            <w:vAlign w:val="center"/>
          </w:tcPr>
          <w:p w14:paraId="11E5D463"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conductivity as µmho/cm @25</w:t>
            </w:r>
            <w:r w:rsidRPr="0046133D">
              <w:rPr>
                <w:rFonts w:ascii="Lucida Bright" w:hAnsi="Lucida Bright"/>
                <w:sz w:val="18"/>
                <w:szCs w:val="18"/>
              </w:rPr>
              <w:sym w:font="Symbol" w:char="F0B0"/>
            </w:r>
            <w:r w:rsidRPr="0046133D">
              <w:rPr>
                <w:rFonts w:ascii="Lucida Bright" w:hAnsi="Lucida Bright"/>
                <w:sz w:val="18"/>
                <w:szCs w:val="18"/>
              </w:rPr>
              <w:t>C</w:t>
            </w:r>
          </w:p>
        </w:tc>
        <w:tc>
          <w:tcPr>
            <w:tcW w:w="540" w:type="dxa"/>
            <w:vAlign w:val="center"/>
          </w:tcPr>
          <w:p w14:paraId="3911A08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448F8B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E7B81B8"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32C2A8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067C60B"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82587C4"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2D60FAB"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923E61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13DF6F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1372A1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C5639C0"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52F25796"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3616FCD2"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2AEDCA46"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1622B4A0" w14:textId="77777777" w:rsidTr="006F29DF">
        <w:trPr>
          <w:trHeight w:hRule="exact" w:val="361"/>
        </w:trPr>
        <w:tc>
          <w:tcPr>
            <w:tcW w:w="540" w:type="dxa"/>
            <w:vAlign w:val="center"/>
          </w:tcPr>
          <w:p w14:paraId="6051B4C2" w14:textId="5B3B528B"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31</w:t>
            </w:r>
          </w:p>
        </w:tc>
        <w:tc>
          <w:tcPr>
            <w:tcW w:w="3150" w:type="dxa"/>
            <w:vAlign w:val="center"/>
          </w:tcPr>
          <w:p w14:paraId="39905483"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total dissolved solids (TDS) (mg/L)</w:t>
            </w:r>
          </w:p>
        </w:tc>
        <w:tc>
          <w:tcPr>
            <w:tcW w:w="540" w:type="dxa"/>
            <w:vAlign w:val="center"/>
          </w:tcPr>
          <w:p w14:paraId="7106FDD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445935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C32A09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D48745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FA4D8A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218091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F214DF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BB990D8"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8F66F3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1151BB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1D45487"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59BBA95D"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0F5D4B53"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091F7045"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27A84A25" w14:textId="77777777" w:rsidTr="006F29DF">
        <w:trPr>
          <w:trHeight w:hRule="exact" w:val="388"/>
        </w:trPr>
        <w:tc>
          <w:tcPr>
            <w:tcW w:w="540" w:type="dxa"/>
            <w:vAlign w:val="center"/>
          </w:tcPr>
          <w:p w14:paraId="4C782262" w14:textId="64741FE4"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32</w:t>
            </w:r>
          </w:p>
        </w:tc>
        <w:tc>
          <w:tcPr>
            <w:tcW w:w="3150" w:type="dxa"/>
            <w:vAlign w:val="center"/>
          </w:tcPr>
          <w:p w14:paraId="37CBF5A6"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sulfate (mg/L)</w:t>
            </w:r>
          </w:p>
        </w:tc>
        <w:tc>
          <w:tcPr>
            <w:tcW w:w="540" w:type="dxa"/>
            <w:vAlign w:val="center"/>
          </w:tcPr>
          <w:p w14:paraId="269BB84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EFA1107"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A6C161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F97E39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10402E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1EF73D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A3AD8F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EA3475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8F5926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FFD53C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482D5A6"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A4B2688"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0121874"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31410D4E"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7D424D51" w14:textId="77777777" w:rsidTr="006F29DF">
        <w:trPr>
          <w:trHeight w:hRule="exact" w:val="361"/>
        </w:trPr>
        <w:tc>
          <w:tcPr>
            <w:tcW w:w="540" w:type="dxa"/>
            <w:vAlign w:val="center"/>
          </w:tcPr>
          <w:p w14:paraId="7E313AFD" w14:textId="09704FCF"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33</w:t>
            </w:r>
          </w:p>
        </w:tc>
        <w:tc>
          <w:tcPr>
            <w:tcW w:w="3150" w:type="dxa"/>
            <w:vAlign w:val="center"/>
          </w:tcPr>
          <w:p w14:paraId="41B0FC0A"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chloride (mg/L)</w:t>
            </w:r>
          </w:p>
        </w:tc>
        <w:tc>
          <w:tcPr>
            <w:tcW w:w="540" w:type="dxa"/>
            <w:vAlign w:val="center"/>
          </w:tcPr>
          <w:p w14:paraId="3DC1D67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04E3E7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4C053B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1599669"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4EC13B0"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FBBFCB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9DBA22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9E93EB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417A5F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A4679A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CB6BB3C"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939E162"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C885EB7"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46A684D2"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68532DD1" w14:textId="77777777" w:rsidTr="006F29DF">
        <w:trPr>
          <w:trHeight w:hRule="exact" w:val="432"/>
        </w:trPr>
        <w:tc>
          <w:tcPr>
            <w:tcW w:w="540" w:type="dxa"/>
            <w:vAlign w:val="center"/>
          </w:tcPr>
          <w:p w14:paraId="739D253E" w14:textId="24C8F345" w:rsidR="006F29DF" w:rsidRPr="0046133D" w:rsidRDefault="002251A1" w:rsidP="00D1611C">
            <w:pPr>
              <w:adjustRightInd w:val="0"/>
              <w:snapToGrid w:val="0"/>
              <w:spacing w:before="100" w:beforeAutospacing="1" w:after="0"/>
              <w:ind w:left="-90"/>
              <w:jc w:val="center"/>
              <w:rPr>
                <w:rFonts w:ascii="Lucida Bright" w:hAnsi="Lucida Bright"/>
                <w:sz w:val="18"/>
                <w:szCs w:val="18"/>
              </w:rPr>
            </w:pPr>
            <w:r>
              <w:rPr>
                <w:rFonts w:ascii="Lucida Bright" w:hAnsi="Lucida Bright"/>
                <w:sz w:val="18"/>
                <w:szCs w:val="18"/>
              </w:rPr>
              <w:t>34</w:t>
            </w:r>
          </w:p>
        </w:tc>
        <w:tc>
          <w:tcPr>
            <w:tcW w:w="3150" w:type="dxa"/>
            <w:vAlign w:val="center"/>
          </w:tcPr>
          <w:p w14:paraId="6EAAAF6F"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iron (mg/L)</w:t>
            </w:r>
          </w:p>
        </w:tc>
        <w:tc>
          <w:tcPr>
            <w:tcW w:w="540" w:type="dxa"/>
            <w:vAlign w:val="center"/>
          </w:tcPr>
          <w:p w14:paraId="25193587"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3274DC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5E01EB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208292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E1EA31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8647E5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250355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A1AFAA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80E035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CA2654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D139A92"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541DCE12"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16776C1F"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7E7BA418"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2F94EDF6" w14:textId="77777777" w:rsidTr="006F29DF">
        <w:trPr>
          <w:trHeight w:hRule="exact" w:val="432"/>
        </w:trPr>
        <w:tc>
          <w:tcPr>
            <w:tcW w:w="540" w:type="dxa"/>
            <w:vAlign w:val="center"/>
          </w:tcPr>
          <w:p w14:paraId="5A11A9EE" w14:textId="5EDA8C88"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35</w:t>
            </w:r>
          </w:p>
        </w:tc>
        <w:tc>
          <w:tcPr>
            <w:tcW w:w="3150" w:type="dxa"/>
            <w:vAlign w:val="center"/>
          </w:tcPr>
          <w:p w14:paraId="72B0E4BA"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manganese (mg/L)</w:t>
            </w:r>
          </w:p>
        </w:tc>
        <w:tc>
          <w:tcPr>
            <w:tcW w:w="540" w:type="dxa"/>
            <w:vAlign w:val="center"/>
          </w:tcPr>
          <w:p w14:paraId="0743A88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9A5581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730B59B"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2B3D9F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8BCDC3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0586EB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B9C225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FDD745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DC4EB33"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67FC2FE"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E685E59"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54F8282A"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4F29B710"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0E60B88F"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3B04F1BC" w14:textId="77777777" w:rsidTr="006F29DF">
        <w:trPr>
          <w:trHeight w:hRule="exact" w:val="415"/>
        </w:trPr>
        <w:tc>
          <w:tcPr>
            <w:tcW w:w="540" w:type="dxa"/>
            <w:vAlign w:val="center"/>
          </w:tcPr>
          <w:p w14:paraId="7F79D00E" w14:textId="5D34F9BF" w:rsidR="006F29DF" w:rsidRPr="0046133D" w:rsidRDefault="002251A1"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36</w:t>
            </w:r>
          </w:p>
        </w:tc>
        <w:tc>
          <w:tcPr>
            <w:tcW w:w="3150" w:type="dxa"/>
            <w:vAlign w:val="center"/>
          </w:tcPr>
          <w:p w14:paraId="7F2F932E" w14:textId="77777777" w:rsidR="006F29DF" w:rsidRPr="0046133D" w:rsidRDefault="006F29D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 xml:space="preserve">orthophosphate as P (mg/L) </w:t>
            </w:r>
          </w:p>
        </w:tc>
        <w:tc>
          <w:tcPr>
            <w:tcW w:w="540" w:type="dxa"/>
            <w:vAlign w:val="center"/>
          </w:tcPr>
          <w:p w14:paraId="5F2E53B4"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F4E144F"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16DCE1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2C88862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C8F3D5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E301A46"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66CE511"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5A9C9DE8"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562BA3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78F20F4"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8F02155"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3F3B9AE9"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6CB2BF19"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205A15D9" w14:textId="77777777" w:rsidR="006F29DF" w:rsidRPr="0046133D" w:rsidRDefault="006F29DF" w:rsidP="00D1611C">
            <w:pPr>
              <w:adjustRightInd w:val="0"/>
              <w:snapToGrid w:val="0"/>
              <w:spacing w:after="0"/>
              <w:rPr>
                <w:rFonts w:ascii="Lucida Bright" w:hAnsi="Lucida Bright"/>
                <w:sz w:val="18"/>
                <w:szCs w:val="18"/>
              </w:rPr>
            </w:pPr>
          </w:p>
        </w:tc>
      </w:tr>
      <w:tr w:rsidR="006F29DF" w:rsidRPr="0046133D" w14:paraId="7F3C96D7" w14:textId="77777777" w:rsidTr="006F29DF">
        <w:trPr>
          <w:trHeight w:hRule="exact" w:val="450"/>
        </w:trPr>
        <w:tc>
          <w:tcPr>
            <w:tcW w:w="540" w:type="dxa"/>
            <w:vAlign w:val="center"/>
          </w:tcPr>
          <w:p w14:paraId="47BA9336" w14:textId="42110234" w:rsidR="006F29DF" w:rsidRPr="0046133D" w:rsidRDefault="002251A1" w:rsidP="00D1611C">
            <w:pPr>
              <w:adjustRightInd w:val="0"/>
              <w:snapToGrid w:val="0"/>
              <w:spacing w:after="0"/>
              <w:ind w:left="-293" w:firstLine="180"/>
              <w:jc w:val="center"/>
              <w:rPr>
                <w:rFonts w:ascii="Lucida Bright" w:hAnsi="Lucida Bright"/>
                <w:sz w:val="18"/>
                <w:szCs w:val="18"/>
              </w:rPr>
            </w:pPr>
            <w:r>
              <w:rPr>
                <w:rFonts w:ascii="Lucida Bright" w:hAnsi="Lucida Bright"/>
                <w:sz w:val="18"/>
                <w:szCs w:val="18"/>
              </w:rPr>
              <w:t>37</w:t>
            </w:r>
          </w:p>
        </w:tc>
        <w:tc>
          <w:tcPr>
            <w:tcW w:w="3150" w:type="dxa"/>
            <w:vAlign w:val="center"/>
          </w:tcPr>
          <w:p w14:paraId="5BAE5742" w14:textId="77777777" w:rsidR="006F29DF" w:rsidRPr="0046133D" w:rsidRDefault="006F29DF" w:rsidP="00D1611C">
            <w:pPr>
              <w:adjustRightInd w:val="0"/>
              <w:snapToGrid w:val="0"/>
              <w:spacing w:before="0" w:after="0"/>
              <w:ind w:left="-293" w:firstLine="180"/>
              <w:rPr>
                <w:rFonts w:ascii="Lucida Bright" w:hAnsi="Lucida Bright"/>
                <w:sz w:val="18"/>
                <w:szCs w:val="18"/>
              </w:rPr>
            </w:pPr>
            <w:r w:rsidRPr="0046133D">
              <w:rPr>
                <w:rFonts w:ascii="Lucida Bright" w:hAnsi="Lucida Bright"/>
                <w:sz w:val="18"/>
                <w:szCs w:val="18"/>
              </w:rPr>
              <w:t>silica as SiO</w:t>
            </w:r>
            <w:r w:rsidRPr="0046133D">
              <w:rPr>
                <w:rFonts w:ascii="Lucida Bright" w:hAnsi="Lucida Bright"/>
                <w:sz w:val="18"/>
                <w:szCs w:val="18"/>
                <w:vertAlign w:val="subscript"/>
              </w:rPr>
              <w:t>2</w:t>
            </w:r>
            <w:r w:rsidRPr="0046133D">
              <w:rPr>
                <w:rFonts w:ascii="Lucida Bright" w:hAnsi="Lucida Bright"/>
                <w:sz w:val="18"/>
                <w:szCs w:val="18"/>
              </w:rPr>
              <w:t xml:space="preserve"> (mg/L)</w:t>
            </w:r>
          </w:p>
        </w:tc>
        <w:tc>
          <w:tcPr>
            <w:tcW w:w="540" w:type="dxa"/>
            <w:vAlign w:val="center"/>
          </w:tcPr>
          <w:p w14:paraId="4A56543F"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6CEAC37C"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055A5AA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654234F"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4DB96D2"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4735B95A"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3147AF9"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3BE9505"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7167D6AD"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37A3A069" w14:textId="77777777" w:rsidR="006F29DF" w:rsidRPr="0046133D" w:rsidRDefault="006F29DF" w:rsidP="00D1611C">
            <w:pPr>
              <w:adjustRightInd w:val="0"/>
              <w:snapToGrid w:val="0"/>
              <w:spacing w:before="0" w:after="0"/>
              <w:rPr>
                <w:rFonts w:ascii="Lucida Bright" w:hAnsi="Lucida Bright"/>
                <w:sz w:val="18"/>
                <w:szCs w:val="18"/>
              </w:rPr>
            </w:pPr>
          </w:p>
        </w:tc>
        <w:tc>
          <w:tcPr>
            <w:tcW w:w="540" w:type="dxa"/>
            <w:vAlign w:val="center"/>
          </w:tcPr>
          <w:p w14:paraId="1B4DB5D6"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0F45967B"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vAlign w:val="center"/>
          </w:tcPr>
          <w:p w14:paraId="7BAAA7F3" w14:textId="77777777" w:rsidR="006F29DF" w:rsidRPr="0046133D" w:rsidRDefault="006F29DF" w:rsidP="00D1611C">
            <w:pPr>
              <w:adjustRightInd w:val="0"/>
              <w:snapToGrid w:val="0"/>
              <w:spacing w:before="0" w:after="0"/>
              <w:rPr>
                <w:rFonts w:ascii="Lucida Bright" w:hAnsi="Lucida Bright"/>
                <w:sz w:val="18"/>
                <w:szCs w:val="18"/>
              </w:rPr>
            </w:pPr>
          </w:p>
        </w:tc>
        <w:tc>
          <w:tcPr>
            <w:tcW w:w="630" w:type="dxa"/>
          </w:tcPr>
          <w:p w14:paraId="5CFA091D" w14:textId="77777777" w:rsidR="006F29DF" w:rsidRPr="0046133D" w:rsidRDefault="006F29DF" w:rsidP="00D1611C">
            <w:pPr>
              <w:adjustRightInd w:val="0"/>
              <w:snapToGrid w:val="0"/>
              <w:spacing w:after="0"/>
              <w:rPr>
                <w:rFonts w:ascii="Lucida Bright" w:hAnsi="Lucida Bright"/>
                <w:sz w:val="18"/>
                <w:szCs w:val="18"/>
              </w:rPr>
            </w:pPr>
          </w:p>
        </w:tc>
      </w:tr>
    </w:tbl>
    <w:p w14:paraId="5F5F56B8" w14:textId="77777777" w:rsidR="00F6568C" w:rsidRDefault="00F6568C"/>
    <w:p w14:paraId="13FC31FF" w14:textId="77777777" w:rsidR="00F6568C" w:rsidRDefault="00F6568C"/>
    <w:p w14:paraId="67361039" w14:textId="77777777" w:rsidR="00F6568C" w:rsidRDefault="00F6568C"/>
    <w:p w14:paraId="0F62B197" w14:textId="2826908A" w:rsidR="00F145ED" w:rsidRDefault="00BC3368" w:rsidP="006D0120">
      <w:pPr>
        <w:pStyle w:val="Caption"/>
      </w:pPr>
      <w:r w:rsidRPr="00BD0FD6">
        <w:rPr>
          <w:b/>
          <w:bCs/>
        </w:rPr>
        <w:lastRenderedPageBreak/>
        <w:t xml:space="preserve">Table </w:t>
      </w:r>
      <w:r w:rsidRPr="00BD0FD6">
        <w:rPr>
          <w:b/>
          <w:bCs/>
        </w:rPr>
        <w:fldChar w:fldCharType="begin"/>
      </w:r>
      <w:r w:rsidRPr="00BD0FD6">
        <w:rPr>
          <w:b/>
          <w:bCs/>
        </w:rPr>
        <w:instrText xml:space="preserve"> SEQ Table \* ARABIC </w:instrText>
      </w:r>
      <w:r w:rsidRPr="00BD0FD6">
        <w:rPr>
          <w:b/>
          <w:bCs/>
        </w:rPr>
        <w:fldChar w:fldCharType="separate"/>
      </w:r>
      <w:r w:rsidR="00A147A3" w:rsidRPr="00BD0FD6">
        <w:rPr>
          <w:b/>
          <w:bCs/>
          <w:noProof/>
        </w:rPr>
        <w:t>5</w:t>
      </w:r>
      <w:r w:rsidRPr="00BD0FD6">
        <w:rPr>
          <w:b/>
          <w:bCs/>
        </w:rPr>
        <w:fldChar w:fldCharType="end"/>
      </w:r>
      <w:r>
        <w:t xml:space="preserve">. </w:t>
      </w:r>
      <w:r w:rsidR="006D0120">
        <w:t>PBCU (</w:t>
      </w:r>
      <w:r>
        <w:t>EP</w:t>
      </w:r>
      <w:r w:rsidR="006D0120">
        <w:t>)</w:t>
      </w:r>
      <w:r w:rsidR="00F145ED" w:rsidRPr="00BC3368">
        <w:t xml:space="preserve"> </w:t>
      </w:r>
      <w:r w:rsidR="004A60CF">
        <w:t>WQP</w:t>
      </w:r>
      <w:r w:rsidR="00F145ED" w:rsidRPr="00BC3368">
        <w:t xml:space="preserve"> Results</w:t>
      </w:r>
      <w:r w:rsidR="00F145ED" w:rsidRPr="00BC3368">
        <w:sym w:font="Symbol" w:char="F0BE"/>
      </w:r>
      <w:r w:rsidR="00F145ED" w:rsidRPr="00BC3368">
        <w:t>Year 2</w:t>
      </w:r>
      <w:r w:rsidR="00354D2C">
        <w:t xml:space="preserve"> </w:t>
      </w:r>
      <w:r w:rsidR="00354D2C" w:rsidRPr="00354D2C">
        <w:t>______________</w:t>
      </w:r>
      <w:r w:rsidR="00D65B19">
        <w:t>*</w:t>
      </w:r>
    </w:p>
    <w:tbl>
      <w:tblPr>
        <w:tblStyle w:val="TableTheme"/>
        <w:tblW w:w="11520" w:type="dxa"/>
        <w:tblInd w:w="-275" w:type="dxa"/>
        <w:tblLayout w:type="fixed"/>
        <w:tblLook w:val="0020" w:firstRow="1" w:lastRow="0" w:firstColumn="0" w:lastColumn="0" w:noHBand="0" w:noVBand="0"/>
      </w:tblPr>
      <w:tblGrid>
        <w:gridCol w:w="540"/>
        <w:gridCol w:w="3150"/>
        <w:gridCol w:w="540"/>
        <w:gridCol w:w="540"/>
        <w:gridCol w:w="540"/>
        <w:gridCol w:w="540"/>
        <w:gridCol w:w="540"/>
        <w:gridCol w:w="540"/>
        <w:gridCol w:w="540"/>
        <w:gridCol w:w="540"/>
        <w:gridCol w:w="540"/>
        <w:gridCol w:w="540"/>
        <w:gridCol w:w="540"/>
        <w:gridCol w:w="630"/>
        <w:gridCol w:w="630"/>
        <w:gridCol w:w="630"/>
      </w:tblGrid>
      <w:tr w:rsidR="00006A6F" w:rsidRPr="0046133D" w14:paraId="57456EDD" w14:textId="2C66842F" w:rsidTr="000D067A">
        <w:trPr>
          <w:cantSplit/>
          <w:trHeight w:val="1070"/>
          <w:tblHeader/>
        </w:trPr>
        <w:tc>
          <w:tcPr>
            <w:tcW w:w="540" w:type="dxa"/>
            <w:tcBorders>
              <w:top w:val="single" w:sz="4" w:space="0" w:color="auto"/>
              <w:left w:val="single" w:sz="4" w:space="0" w:color="auto"/>
              <w:bottom w:val="single" w:sz="4" w:space="0" w:color="auto"/>
              <w:right w:val="nil"/>
            </w:tcBorders>
            <w:vAlign w:val="center"/>
          </w:tcPr>
          <w:p w14:paraId="25889EE1" w14:textId="77777777" w:rsidR="00006A6F" w:rsidRPr="00DC1951" w:rsidRDefault="00006A6F" w:rsidP="00D1611C">
            <w:pPr>
              <w:adjustRightInd w:val="0"/>
              <w:snapToGrid w:val="0"/>
              <w:spacing w:before="100" w:beforeAutospacing="1" w:after="0"/>
              <w:ind w:left="-105"/>
              <w:jc w:val="center"/>
              <w:rPr>
                <w:rFonts w:ascii="Lucida Bright" w:hAnsi="Lucida Bright"/>
                <w:sz w:val="18"/>
                <w:szCs w:val="18"/>
              </w:rPr>
            </w:pPr>
          </w:p>
        </w:tc>
        <w:tc>
          <w:tcPr>
            <w:tcW w:w="3150" w:type="dxa"/>
            <w:tcBorders>
              <w:left w:val="nil"/>
              <w:bottom w:val="single" w:sz="4" w:space="0" w:color="auto"/>
            </w:tcBorders>
            <w:vAlign w:val="center"/>
          </w:tcPr>
          <w:p w14:paraId="0543DC4F" w14:textId="77777777" w:rsidR="00006A6F" w:rsidRPr="0046133D" w:rsidRDefault="00006A6F" w:rsidP="00D1611C">
            <w:pPr>
              <w:adjustRightInd w:val="0"/>
              <w:snapToGrid w:val="0"/>
              <w:spacing w:before="120" w:after="0"/>
              <w:ind w:left="-101"/>
              <w:rPr>
                <w:rFonts w:ascii="Lucida Bright" w:hAnsi="Lucida Bright"/>
                <w:b/>
                <w:bCs/>
                <w:sz w:val="18"/>
                <w:szCs w:val="18"/>
              </w:rPr>
            </w:pPr>
            <w:r>
              <w:rPr>
                <w:rFonts w:ascii="Lucida Bright" w:hAnsi="Lucida Bright"/>
                <w:b/>
                <w:bCs/>
                <w:sz w:val="18"/>
                <w:szCs w:val="18"/>
              </w:rPr>
              <w:t>Parameter</w:t>
            </w:r>
          </w:p>
        </w:tc>
        <w:tc>
          <w:tcPr>
            <w:tcW w:w="540" w:type="dxa"/>
            <w:tcBorders>
              <w:right w:val="nil"/>
            </w:tcBorders>
            <w:textDirection w:val="btLr"/>
            <w:vAlign w:val="center"/>
          </w:tcPr>
          <w:p w14:paraId="17676984" w14:textId="77777777" w:rsidR="00006A6F" w:rsidRPr="0046133D" w:rsidRDefault="00006A6F" w:rsidP="00D1611C">
            <w:pPr>
              <w:adjustRightInd w:val="0"/>
              <w:snapToGrid w:val="0"/>
              <w:spacing w:before="100" w:beforeAutospacing="1" w:after="0"/>
              <w:ind w:left="113" w:right="113"/>
              <w:jc w:val="center"/>
              <w:rPr>
                <w:rFonts w:ascii="Lucida Bright" w:hAnsi="Lucida Bright"/>
                <w:b/>
                <w:bCs/>
                <w:sz w:val="18"/>
                <w:szCs w:val="18"/>
              </w:rPr>
            </w:pPr>
            <w:r>
              <w:rPr>
                <w:rFonts w:ascii="Lucida Bright" w:hAnsi="Lucida Bright"/>
                <w:b/>
                <w:bCs/>
                <w:sz w:val="18"/>
                <w:szCs w:val="18"/>
              </w:rPr>
              <w:t>PBCU001</w:t>
            </w:r>
          </w:p>
        </w:tc>
        <w:tc>
          <w:tcPr>
            <w:tcW w:w="540" w:type="dxa"/>
            <w:tcBorders>
              <w:left w:val="nil"/>
              <w:right w:val="nil"/>
            </w:tcBorders>
            <w:vAlign w:val="center"/>
          </w:tcPr>
          <w:p w14:paraId="7547A3DF" w14:textId="77777777" w:rsidR="00006A6F" w:rsidRPr="0046133D" w:rsidRDefault="00006A6F" w:rsidP="00D1611C">
            <w:pPr>
              <w:adjustRightInd w:val="0"/>
              <w:snapToGrid w:val="0"/>
              <w:spacing w:before="100" w:beforeAutospacing="1" w:after="0"/>
              <w:jc w:val="center"/>
              <w:rPr>
                <w:rFonts w:ascii="Lucida Bright" w:hAnsi="Lucida Bright"/>
                <w:b/>
                <w:bCs/>
                <w:sz w:val="18"/>
                <w:szCs w:val="18"/>
              </w:rPr>
            </w:pPr>
          </w:p>
        </w:tc>
        <w:tc>
          <w:tcPr>
            <w:tcW w:w="540" w:type="dxa"/>
            <w:tcBorders>
              <w:left w:val="nil"/>
              <w:right w:val="nil"/>
            </w:tcBorders>
            <w:vAlign w:val="center"/>
          </w:tcPr>
          <w:p w14:paraId="5866A7AF" w14:textId="77777777" w:rsidR="00006A6F" w:rsidRPr="0046133D" w:rsidRDefault="00006A6F" w:rsidP="00D1611C">
            <w:pPr>
              <w:adjustRightInd w:val="0"/>
              <w:snapToGrid w:val="0"/>
              <w:spacing w:before="100" w:beforeAutospacing="1" w:after="0"/>
              <w:jc w:val="center"/>
              <w:rPr>
                <w:rFonts w:ascii="Lucida Bright" w:hAnsi="Lucida Bright"/>
                <w:b/>
                <w:bCs/>
                <w:sz w:val="18"/>
                <w:szCs w:val="18"/>
              </w:rPr>
            </w:pPr>
          </w:p>
        </w:tc>
        <w:tc>
          <w:tcPr>
            <w:tcW w:w="540" w:type="dxa"/>
            <w:tcBorders>
              <w:left w:val="nil"/>
            </w:tcBorders>
            <w:vAlign w:val="center"/>
          </w:tcPr>
          <w:p w14:paraId="753BC035" w14:textId="77777777" w:rsidR="00006A6F" w:rsidRPr="0046133D" w:rsidRDefault="00006A6F" w:rsidP="00D1611C">
            <w:pPr>
              <w:adjustRightInd w:val="0"/>
              <w:snapToGrid w:val="0"/>
              <w:spacing w:before="100" w:beforeAutospacing="1" w:after="0"/>
              <w:jc w:val="center"/>
              <w:rPr>
                <w:rFonts w:ascii="Lucida Bright" w:hAnsi="Lucida Bright"/>
                <w:b/>
                <w:bCs/>
                <w:sz w:val="18"/>
                <w:szCs w:val="18"/>
              </w:rPr>
            </w:pPr>
          </w:p>
        </w:tc>
        <w:tc>
          <w:tcPr>
            <w:tcW w:w="540" w:type="dxa"/>
            <w:tcBorders>
              <w:right w:val="nil"/>
            </w:tcBorders>
            <w:textDirection w:val="btLr"/>
            <w:vAlign w:val="center"/>
          </w:tcPr>
          <w:p w14:paraId="1049B714" w14:textId="77777777" w:rsidR="00006A6F" w:rsidRPr="0046133D" w:rsidRDefault="00006A6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PBCU002</w:t>
            </w:r>
          </w:p>
        </w:tc>
        <w:tc>
          <w:tcPr>
            <w:tcW w:w="540" w:type="dxa"/>
            <w:tcBorders>
              <w:left w:val="nil"/>
              <w:right w:val="nil"/>
            </w:tcBorders>
            <w:vAlign w:val="center"/>
          </w:tcPr>
          <w:p w14:paraId="77013DA0"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540" w:type="dxa"/>
            <w:tcBorders>
              <w:left w:val="nil"/>
              <w:right w:val="nil"/>
            </w:tcBorders>
            <w:vAlign w:val="center"/>
          </w:tcPr>
          <w:p w14:paraId="05A60848"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540" w:type="dxa"/>
            <w:tcBorders>
              <w:left w:val="nil"/>
            </w:tcBorders>
            <w:vAlign w:val="center"/>
          </w:tcPr>
          <w:p w14:paraId="4D986E06"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540" w:type="dxa"/>
            <w:tcBorders>
              <w:right w:val="nil"/>
            </w:tcBorders>
            <w:textDirection w:val="btLr"/>
            <w:vAlign w:val="center"/>
          </w:tcPr>
          <w:p w14:paraId="6BC1BB09" w14:textId="77777777" w:rsidR="00006A6F" w:rsidRPr="0046133D" w:rsidRDefault="00006A6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PBCU003</w:t>
            </w:r>
          </w:p>
        </w:tc>
        <w:tc>
          <w:tcPr>
            <w:tcW w:w="540" w:type="dxa"/>
            <w:tcBorders>
              <w:left w:val="nil"/>
              <w:right w:val="nil"/>
            </w:tcBorders>
            <w:vAlign w:val="center"/>
          </w:tcPr>
          <w:p w14:paraId="023146D4"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540" w:type="dxa"/>
            <w:tcBorders>
              <w:left w:val="nil"/>
              <w:right w:val="nil"/>
            </w:tcBorders>
            <w:vAlign w:val="center"/>
          </w:tcPr>
          <w:p w14:paraId="3776DE8D"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630" w:type="dxa"/>
            <w:tcBorders>
              <w:left w:val="nil"/>
            </w:tcBorders>
            <w:vAlign w:val="center"/>
          </w:tcPr>
          <w:p w14:paraId="66448F27"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630" w:type="dxa"/>
            <w:tcBorders>
              <w:bottom w:val="single" w:sz="4" w:space="0" w:color="auto"/>
            </w:tcBorders>
            <w:textDirection w:val="btLr"/>
          </w:tcPr>
          <w:p w14:paraId="6F34CA65" w14:textId="77777777" w:rsidR="00006A6F" w:rsidRPr="0046133D" w:rsidRDefault="00006A6F"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Field</w:t>
            </w:r>
          </w:p>
        </w:tc>
        <w:tc>
          <w:tcPr>
            <w:tcW w:w="630" w:type="dxa"/>
            <w:tcBorders>
              <w:bottom w:val="single" w:sz="4" w:space="0" w:color="auto"/>
            </w:tcBorders>
            <w:textDirection w:val="btLr"/>
          </w:tcPr>
          <w:p w14:paraId="73E9BE63" w14:textId="5FB7FF3A" w:rsidR="00006A6F" w:rsidRDefault="00EE7E97"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Lab</w:t>
            </w:r>
          </w:p>
        </w:tc>
      </w:tr>
      <w:tr w:rsidR="00006A6F" w:rsidRPr="0046133D" w14:paraId="74603A99" w14:textId="7C8C6063" w:rsidTr="00D65B19">
        <w:trPr>
          <w:trHeight w:val="359"/>
          <w:tblHeader/>
        </w:trPr>
        <w:tc>
          <w:tcPr>
            <w:tcW w:w="540" w:type="dxa"/>
            <w:tcBorders>
              <w:right w:val="nil"/>
            </w:tcBorders>
            <w:vAlign w:val="center"/>
          </w:tcPr>
          <w:p w14:paraId="1DBAFCF6" w14:textId="77777777" w:rsidR="00006A6F" w:rsidRPr="00DC1951" w:rsidRDefault="00006A6F" w:rsidP="00D1611C">
            <w:pPr>
              <w:adjustRightInd w:val="0"/>
              <w:snapToGrid w:val="0"/>
              <w:spacing w:after="0"/>
              <w:ind w:left="-105"/>
              <w:jc w:val="center"/>
              <w:rPr>
                <w:rFonts w:ascii="Lucida Bright" w:hAnsi="Lucida Bright"/>
                <w:sz w:val="18"/>
                <w:szCs w:val="18"/>
              </w:rPr>
            </w:pPr>
          </w:p>
        </w:tc>
        <w:tc>
          <w:tcPr>
            <w:tcW w:w="3150" w:type="dxa"/>
            <w:tcBorders>
              <w:left w:val="nil"/>
            </w:tcBorders>
            <w:vAlign w:val="center"/>
          </w:tcPr>
          <w:p w14:paraId="298739B1" w14:textId="77777777" w:rsidR="00006A6F" w:rsidRPr="0046133D" w:rsidRDefault="00006A6F" w:rsidP="00D1611C">
            <w:pPr>
              <w:adjustRightInd w:val="0"/>
              <w:snapToGrid w:val="0"/>
              <w:spacing w:after="0"/>
              <w:ind w:left="-105"/>
              <w:rPr>
                <w:rFonts w:ascii="Lucida Bright" w:hAnsi="Lucida Bright"/>
                <w:b/>
                <w:bCs/>
                <w:sz w:val="18"/>
                <w:szCs w:val="18"/>
              </w:rPr>
            </w:pPr>
            <w:r w:rsidRPr="0046133D">
              <w:rPr>
                <w:rFonts w:ascii="Lucida Bright" w:hAnsi="Lucida Bright"/>
                <w:b/>
                <w:bCs/>
                <w:sz w:val="18"/>
                <w:szCs w:val="18"/>
              </w:rPr>
              <w:t>Quarter #</w:t>
            </w:r>
          </w:p>
        </w:tc>
        <w:tc>
          <w:tcPr>
            <w:tcW w:w="540" w:type="dxa"/>
            <w:vAlign w:val="center"/>
          </w:tcPr>
          <w:p w14:paraId="43BD0A5A"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4642EA5F"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102629E3"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540" w:type="dxa"/>
            <w:vAlign w:val="center"/>
          </w:tcPr>
          <w:p w14:paraId="2321A81B"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540" w:type="dxa"/>
            <w:vAlign w:val="center"/>
          </w:tcPr>
          <w:p w14:paraId="5D3AE7F4" w14:textId="77777777" w:rsidR="00006A6F" w:rsidRPr="0046133D" w:rsidRDefault="00006A6F" w:rsidP="00D1611C">
            <w:pPr>
              <w:adjustRightInd w:val="0"/>
              <w:snapToGrid w:val="0"/>
              <w:spacing w:before="100" w:beforeAutospacing="1"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37E154CE"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5A7F4285"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540" w:type="dxa"/>
            <w:vAlign w:val="center"/>
          </w:tcPr>
          <w:p w14:paraId="5F27C06E"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540" w:type="dxa"/>
            <w:vAlign w:val="center"/>
          </w:tcPr>
          <w:p w14:paraId="130E2D2E"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21E802CC"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5CC011B7"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630" w:type="dxa"/>
            <w:vAlign w:val="center"/>
          </w:tcPr>
          <w:p w14:paraId="4F748FDE" w14:textId="77777777" w:rsidR="00006A6F" w:rsidRPr="0046133D" w:rsidRDefault="00006A6F"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630" w:type="dxa"/>
            <w:shd w:val="clear" w:color="auto" w:fill="D9D9D9" w:themeFill="background1" w:themeFillShade="D9"/>
          </w:tcPr>
          <w:p w14:paraId="45C01130" w14:textId="77777777" w:rsidR="00006A6F" w:rsidRPr="0046133D" w:rsidRDefault="00006A6F" w:rsidP="00D1611C">
            <w:pPr>
              <w:adjustRightInd w:val="0"/>
              <w:snapToGrid w:val="0"/>
              <w:spacing w:after="0"/>
              <w:jc w:val="center"/>
              <w:rPr>
                <w:rFonts w:ascii="Lucida Bright" w:hAnsi="Lucida Bright"/>
                <w:b/>
                <w:bCs/>
                <w:sz w:val="18"/>
                <w:szCs w:val="18"/>
              </w:rPr>
            </w:pPr>
          </w:p>
        </w:tc>
        <w:tc>
          <w:tcPr>
            <w:tcW w:w="630" w:type="dxa"/>
            <w:shd w:val="clear" w:color="auto" w:fill="D9D9D9" w:themeFill="background1" w:themeFillShade="D9"/>
          </w:tcPr>
          <w:p w14:paraId="305ABB1D" w14:textId="77777777" w:rsidR="00006A6F" w:rsidRPr="0046133D" w:rsidRDefault="00006A6F" w:rsidP="00D1611C">
            <w:pPr>
              <w:adjustRightInd w:val="0"/>
              <w:snapToGrid w:val="0"/>
              <w:spacing w:after="0"/>
              <w:jc w:val="center"/>
              <w:rPr>
                <w:rFonts w:ascii="Lucida Bright" w:hAnsi="Lucida Bright"/>
                <w:b/>
                <w:bCs/>
                <w:sz w:val="18"/>
                <w:szCs w:val="18"/>
              </w:rPr>
            </w:pPr>
          </w:p>
        </w:tc>
      </w:tr>
      <w:tr w:rsidR="00006A6F" w:rsidRPr="0046133D" w14:paraId="5269D2AA" w14:textId="17A879B7" w:rsidTr="00D65B19">
        <w:trPr>
          <w:trHeight w:hRule="exact" w:val="432"/>
        </w:trPr>
        <w:tc>
          <w:tcPr>
            <w:tcW w:w="540" w:type="dxa"/>
            <w:vAlign w:val="center"/>
          </w:tcPr>
          <w:p w14:paraId="2AB4E975" w14:textId="6F1F0004"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38</w:t>
            </w:r>
          </w:p>
        </w:tc>
        <w:tc>
          <w:tcPr>
            <w:tcW w:w="3150" w:type="dxa"/>
            <w:vAlign w:val="center"/>
          </w:tcPr>
          <w:p w14:paraId="796CFA4D"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pH</w:t>
            </w:r>
          </w:p>
        </w:tc>
        <w:tc>
          <w:tcPr>
            <w:tcW w:w="540" w:type="dxa"/>
            <w:vAlign w:val="center"/>
          </w:tcPr>
          <w:p w14:paraId="64CB632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9A74FFD"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2B49D0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5F95355"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8FEE7C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60DA4F6"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47E6715"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04551D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E6099D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AF9A72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68DDD1A"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6B682428"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153FFA16"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35522B70"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0075A67B" w14:textId="20840938" w:rsidTr="00D65B19">
        <w:trPr>
          <w:trHeight w:hRule="exact" w:val="432"/>
        </w:trPr>
        <w:tc>
          <w:tcPr>
            <w:tcW w:w="540" w:type="dxa"/>
            <w:vAlign w:val="center"/>
          </w:tcPr>
          <w:p w14:paraId="40C3B832" w14:textId="285A2857"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39</w:t>
            </w:r>
          </w:p>
        </w:tc>
        <w:tc>
          <w:tcPr>
            <w:tcW w:w="3150" w:type="dxa"/>
            <w:vAlign w:val="center"/>
          </w:tcPr>
          <w:p w14:paraId="2F7E3A58"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temperature (</w:t>
            </w:r>
            <w:r w:rsidRPr="0046133D">
              <w:rPr>
                <w:rFonts w:ascii="Lucida Bright" w:hAnsi="Lucida Bright"/>
                <w:sz w:val="18"/>
                <w:szCs w:val="18"/>
              </w:rPr>
              <w:sym w:font="Symbol" w:char="F0B0"/>
            </w:r>
            <w:r w:rsidRPr="0046133D">
              <w:rPr>
                <w:rFonts w:ascii="Lucida Bright" w:hAnsi="Lucida Bright"/>
                <w:sz w:val="18"/>
                <w:szCs w:val="18"/>
              </w:rPr>
              <w:t xml:space="preserve"> C)</w:t>
            </w:r>
          </w:p>
        </w:tc>
        <w:tc>
          <w:tcPr>
            <w:tcW w:w="540" w:type="dxa"/>
            <w:vAlign w:val="center"/>
          </w:tcPr>
          <w:p w14:paraId="1891163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10D0F93"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D1B2F9A"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6FDFF6F"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93D330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BDB1DA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00DA3E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654AD4E"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9895683"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4C8BCE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402BCAF"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680D6136"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64573413"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0462606C"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647061CD" w14:textId="3C02256F" w:rsidTr="00D65B19">
        <w:trPr>
          <w:trHeight w:hRule="exact" w:val="451"/>
        </w:trPr>
        <w:tc>
          <w:tcPr>
            <w:tcW w:w="540" w:type="dxa"/>
            <w:vAlign w:val="center"/>
          </w:tcPr>
          <w:p w14:paraId="3C806D8A" w14:textId="34D041FB"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40</w:t>
            </w:r>
          </w:p>
        </w:tc>
        <w:tc>
          <w:tcPr>
            <w:tcW w:w="3150" w:type="dxa"/>
            <w:vAlign w:val="center"/>
          </w:tcPr>
          <w:p w14:paraId="25F70B19"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alkalinity as CaCO</w:t>
            </w:r>
            <w:r w:rsidRPr="0046133D">
              <w:rPr>
                <w:rFonts w:ascii="Lucida Bright" w:hAnsi="Lucida Bright"/>
                <w:sz w:val="18"/>
                <w:szCs w:val="18"/>
                <w:vertAlign w:val="subscript"/>
              </w:rPr>
              <w:t>3</w:t>
            </w:r>
            <w:r w:rsidRPr="0046133D">
              <w:rPr>
                <w:rFonts w:ascii="Lucida Bright" w:hAnsi="Lucida Bright"/>
                <w:sz w:val="18"/>
                <w:szCs w:val="18"/>
              </w:rPr>
              <w:t xml:space="preserve"> (mg/L)</w:t>
            </w:r>
          </w:p>
        </w:tc>
        <w:tc>
          <w:tcPr>
            <w:tcW w:w="540" w:type="dxa"/>
            <w:vAlign w:val="center"/>
          </w:tcPr>
          <w:p w14:paraId="1171735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863498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408368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A20B04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316BE4E"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A8F6026"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96852E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241EC4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612DACE"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C60D75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A3238E3"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73BD4835"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3F882140"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3962F5DB"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637A545F" w14:textId="2E9704F1" w:rsidTr="00D65B19">
        <w:trPr>
          <w:trHeight w:hRule="exact" w:val="541"/>
        </w:trPr>
        <w:tc>
          <w:tcPr>
            <w:tcW w:w="540" w:type="dxa"/>
            <w:vAlign w:val="center"/>
          </w:tcPr>
          <w:p w14:paraId="4664CF3D" w14:textId="2F8774E2"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41</w:t>
            </w:r>
          </w:p>
        </w:tc>
        <w:tc>
          <w:tcPr>
            <w:tcW w:w="3150" w:type="dxa"/>
            <w:vAlign w:val="center"/>
          </w:tcPr>
          <w:p w14:paraId="246F21DE" w14:textId="77777777" w:rsidR="00006A6F"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calcium as Ca (mg/L)</w:t>
            </w:r>
          </w:p>
          <w:p w14:paraId="5672F8CB" w14:textId="77777777" w:rsidR="00006A6F" w:rsidRPr="0046133D" w:rsidRDefault="00006A6F" w:rsidP="00D1611C">
            <w:pPr>
              <w:adjustRightInd w:val="0"/>
              <w:snapToGrid w:val="0"/>
              <w:spacing w:before="0" w:after="0"/>
              <w:ind w:left="-90"/>
              <w:rPr>
                <w:rFonts w:ascii="Lucida Bright" w:hAnsi="Lucida Bright"/>
                <w:sz w:val="18"/>
                <w:szCs w:val="18"/>
              </w:rPr>
            </w:pPr>
            <w:r>
              <w:rPr>
                <w:rFonts w:ascii="Lucida Bright" w:hAnsi="Lucida Bright"/>
                <w:sz w:val="18"/>
                <w:szCs w:val="18"/>
              </w:rPr>
              <w:t>calcium method:_________________</w:t>
            </w:r>
          </w:p>
        </w:tc>
        <w:tc>
          <w:tcPr>
            <w:tcW w:w="540" w:type="dxa"/>
            <w:vAlign w:val="center"/>
          </w:tcPr>
          <w:p w14:paraId="13BF77F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369E7A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0E85F2A"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D9786E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91F320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CCFCB8D"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AC0CE3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1B406B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271B81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FB08453"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1D15DEB"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280CAADB"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09036D07"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72A56ACA"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7C78D48D" w14:textId="685DB2AC" w:rsidTr="00D65B19">
        <w:trPr>
          <w:trHeight w:hRule="exact" w:val="361"/>
        </w:trPr>
        <w:tc>
          <w:tcPr>
            <w:tcW w:w="540" w:type="dxa"/>
            <w:vAlign w:val="center"/>
          </w:tcPr>
          <w:p w14:paraId="6703AE81" w14:textId="28AA63B1"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42</w:t>
            </w:r>
          </w:p>
        </w:tc>
        <w:tc>
          <w:tcPr>
            <w:tcW w:w="3150" w:type="dxa"/>
            <w:vAlign w:val="center"/>
          </w:tcPr>
          <w:p w14:paraId="134A7D95"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conductivity as µmho/cm @25</w:t>
            </w:r>
            <w:r w:rsidRPr="0046133D">
              <w:rPr>
                <w:rFonts w:ascii="Lucida Bright" w:hAnsi="Lucida Bright"/>
                <w:sz w:val="18"/>
                <w:szCs w:val="18"/>
              </w:rPr>
              <w:sym w:font="Symbol" w:char="F0B0"/>
            </w:r>
            <w:r w:rsidRPr="0046133D">
              <w:rPr>
                <w:rFonts w:ascii="Lucida Bright" w:hAnsi="Lucida Bright"/>
                <w:sz w:val="18"/>
                <w:szCs w:val="18"/>
              </w:rPr>
              <w:t>C</w:t>
            </w:r>
          </w:p>
        </w:tc>
        <w:tc>
          <w:tcPr>
            <w:tcW w:w="540" w:type="dxa"/>
            <w:vAlign w:val="center"/>
          </w:tcPr>
          <w:p w14:paraId="2BC0742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133D5E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CA1D67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7AC402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6262495"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056511A"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A723EA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BD9FE8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5058E6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134E2B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4E9F2B3"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2E1098AB"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4DBD9137"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6D9C502A"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683E6BF2" w14:textId="3BF4F70A" w:rsidTr="00D65B19">
        <w:trPr>
          <w:trHeight w:hRule="exact" w:val="361"/>
        </w:trPr>
        <w:tc>
          <w:tcPr>
            <w:tcW w:w="540" w:type="dxa"/>
            <w:vAlign w:val="center"/>
          </w:tcPr>
          <w:p w14:paraId="427F22CD" w14:textId="6931C263"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43</w:t>
            </w:r>
          </w:p>
        </w:tc>
        <w:tc>
          <w:tcPr>
            <w:tcW w:w="3150" w:type="dxa"/>
            <w:vAlign w:val="center"/>
          </w:tcPr>
          <w:p w14:paraId="2266FCCC"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total dissolved solids (TDS) (mg/L)</w:t>
            </w:r>
          </w:p>
        </w:tc>
        <w:tc>
          <w:tcPr>
            <w:tcW w:w="540" w:type="dxa"/>
            <w:vAlign w:val="center"/>
          </w:tcPr>
          <w:p w14:paraId="63FCEE4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94E27A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65345C5"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3A8813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270FA7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3463E0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8C6DB2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FD13E35"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94C3A1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C5D5F1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515F449"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264962D2"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6860E502"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3FB60064"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0658B20A" w14:textId="6C91339F" w:rsidTr="00D65B19">
        <w:trPr>
          <w:trHeight w:hRule="exact" w:val="388"/>
        </w:trPr>
        <w:tc>
          <w:tcPr>
            <w:tcW w:w="540" w:type="dxa"/>
            <w:vAlign w:val="center"/>
          </w:tcPr>
          <w:p w14:paraId="3DC0042C" w14:textId="10C2B3D5"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44</w:t>
            </w:r>
          </w:p>
        </w:tc>
        <w:tc>
          <w:tcPr>
            <w:tcW w:w="3150" w:type="dxa"/>
            <w:vAlign w:val="center"/>
          </w:tcPr>
          <w:p w14:paraId="0A6CDCFC"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sulfate (mg/L)</w:t>
            </w:r>
          </w:p>
        </w:tc>
        <w:tc>
          <w:tcPr>
            <w:tcW w:w="540" w:type="dxa"/>
            <w:vAlign w:val="center"/>
          </w:tcPr>
          <w:p w14:paraId="0D66709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DF9F77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99698C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1708F6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63AD66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A3F579F"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B116FC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6FA6A2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FC6546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6A1844F"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D5D92B4"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19D1F296"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26542D40"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19763D98"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127CDC6F" w14:textId="3B8E94D5" w:rsidTr="00D65B19">
        <w:trPr>
          <w:trHeight w:hRule="exact" w:val="361"/>
        </w:trPr>
        <w:tc>
          <w:tcPr>
            <w:tcW w:w="540" w:type="dxa"/>
            <w:vAlign w:val="center"/>
          </w:tcPr>
          <w:p w14:paraId="13B2EF8B" w14:textId="52E1B12F"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45</w:t>
            </w:r>
          </w:p>
        </w:tc>
        <w:tc>
          <w:tcPr>
            <w:tcW w:w="3150" w:type="dxa"/>
            <w:vAlign w:val="center"/>
          </w:tcPr>
          <w:p w14:paraId="529C6D07"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chloride (mg/L)</w:t>
            </w:r>
          </w:p>
        </w:tc>
        <w:tc>
          <w:tcPr>
            <w:tcW w:w="540" w:type="dxa"/>
            <w:vAlign w:val="center"/>
          </w:tcPr>
          <w:p w14:paraId="560F94F6"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ED27F0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C600B5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B9F82E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16E05FA"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4E81FD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81B252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46DD23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425670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9EE97D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142F4B4"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30B29E0B"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4F65E130"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67F07AE8"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336B86BE" w14:textId="0C4BD2F8" w:rsidTr="00D65B19">
        <w:trPr>
          <w:trHeight w:hRule="exact" w:val="432"/>
        </w:trPr>
        <w:tc>
          <w:tcPr>
            <w:tcW w:w="540" w:type="dxa"/>
            <w:vAlign w:val="center"/>
          </w:tcPr>
          <w:p w14:paraId="5B215AAD" w14:textId="489D39C9" w:rsidR="00006A6F" w:rsidRPr="0046133D" w:rsidRDefault="00006A6F" w:rsidP="00D1611C">
            <w:pPr>
              <w:adjustRightInd w:val="0"/>
              <w:snapToGrid w:val="0"/>
              <w:spacing w:before="100" w:beforeAutospacing="1" w:after="0"/>
              <w:ind w:left="-90"/>
              <w:jc w:val="center"/>
              <w:rPr>
                <w:rFonts w:ascii="Lucida Bright" w:hAnsi="Lucida Bright"/>
                <w:sz w:val="18"/>
                <w:szCs w:val="18"/>
              </w:rPr>
            </w:pPr>
            <w:r>
              <w:rPr>
                <w:rFonts w:ascii="Lucida Bright" w:hAnsi="Lucida Bright"/>
                <w:sz w:val="18"/>
                <w:szCs w:val="18"/>
              </w:rPr>
              <w:t>46</w:t>
            </w:r>
          </w:p>
        </w:tc>
        <w:tc>
          <w:tcPr>
            <w:tcW w:w="3150" w:type="dxa"/>
            <w:vAlign w:val="center"/>
          </w:tcPr>
          <w:p w14:paraId="29A07C36"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iron (mg/L)</w:t>
            </w:r>
          </w:p>
        </w:tc>
        <w:tc>
          <w:tcPr>
            <w:tcW w:w="540" w:type="dxa"/>
            <w:vAlign w:val="center"/>
          </w:tcPr>
          <w:p w14:paraId="0CC9E38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82AAFE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8ABD09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26D30BA"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1F3388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ACD18B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939233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0095B9C"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20C4CF5"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CF1324F"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C2402B2"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0C886C90"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68B99A90"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53E92DF0"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5CD32FF2" w14:textId="2E51B2B0" w:rsidTr="00D65B19">
        <w:trPr>
          <w:trHeight w:hRule="exact" w:val="432"/>
        </w:trPr>
        <w:tc>
          <w:tcPr>
            <w:tcW w:w="540" w:type="dxa"/>
            <w:vAlign w:val="center"/>
          </w:tcPr>
          <w:p w14:paraId="3F1CE73D" w14:textId="544A7365"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47</w:t>
            </w:r>
          </w:p>
        </w:tc>
        <w:tc>
          <w:tcPr>
            <w:tcW w:w="3150" w:type="dxa"/>
            <w:vAlign w:val="center"/>
          </w:tcPr>
          <w:p w14:paraId="52DFDC30"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manganese (mg/L)</w:t>
            </w:r>
          </w:p>
        </w:tc>
        <w:tc>
          <w:tcPr>
            <w:tcW w:w="540" w:type="dxa"/>
            <w:vAlign w:val="center"/>
          </w:tcPr>
          <w:p w14:paraId="710EECC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49EC29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99B361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2766B5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6400CCC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DBD0F3E"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8FE774B"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53353CF"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D2304B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377C1A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44C3AB2"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3B748625"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004B1E39"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0F40DD43"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4F229F90" w14:textId="467AE4D9" w:rsidTr="00D65B19">
        <w:trPr>
          <w:trHeight w:hRule="exact" w:val="415"/>
        </w:trPr>
        <w:tc>
          <w:tcPr>
            <w:tcW w:w="540" w:type="dxa"/>
            <w:vAlign w:val="center"/>
          </w:tcPr>
          <w:p w14:paraId="2CE33C72" w14:textId="51441447" w:rsidR="00006A6F" w:rsidRPr="0046133D" w:rsidRDefault="00006A6F"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48</w:t>
            </w:r>
          </w:p>
        </w:tc>
        <w:tc>
          <w:tcPr>
            <w:tcW w:w="3150" w:type="dxa"/>
            <w:vAlign w:val="center"/>
          </w:tcPr>
          <w:p w14:paraId="2492A800" w14:textId="77777777" w:rsidR="00006A6F" w:rsidRPr="0046133D" w:rsidRDefault="00006A6F"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 xml:space="preserve">orthophosphate as P (mg/L) </w:t>
            </w:r>
          </w:p>
        </w:tc>
        <w:tc>
          <w:tcPr>
            <w:tcW w:w="540" w:type="dxa"/>
            <w:vAlign w:val="center"/>
          </w:tcPr>
          <w:p w14:paraId="2943BF86"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7174203"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24C27C2"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E9E1FEE"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133BE13A"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B3C39F8"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088DF5F"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DEE182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221657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63D4849"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80B071E"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4A1CC145"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4C2F56D2"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73AA240F" w14:textId="77777777" w:rsidR="00006A6F" w:rsidRPr="0046133D" w:rsidRDefault="00006A6F" w:rsidP="00D1611C">
            <w:pPr>
              <w:adjustRightInd w:val="0"/>
              <w:snapToGrid w:val="0"/>
              <w:spacing w:after="0"/>
              <w:rPr>
                <w:rFonts w:ascii="Lucida Bright" w:hAnsi="Lucida Bright"/>
                <w:sz w:val="18"/>
                <w:szCs w:val="18"/>
              </w:rPr>
            </w:pPr>
          </w:p>
        </w:tc>
      </w:tr>
      <w:tr w:rsidR="00006A6F" w:rsidRPr="0046133D" w14:paraId="66A57D3F" w14:textId="60BC614A" w:rsidTr="00D65B19">
        <w:trPr>
          <w:trHeight w:hRule="exact" w:val="450"/>
        </w:trPr>
        <w:tc>
          <w:tcPr>
            <w:tcW w:w="540" w:type="dxa"/>
            <w:vAlign w:val="center"/>
          </w:tcPr>
          <w:p w14:paraId="7E503904" w14:textId="580B8CC8" w:rsidR="00006A6F" w:rsidRPr="0046133D" w:rsidRDefault="00006A6F" w:rsidP="00D1611C">
            <w:pPr>
              <w:adjustRightInd w:val="0"/>
              <w:snapToGrid w:val="0"/>
              <w:spacing w:after="0"/>
              <w:ind w:left="-293" w:firstLine="180"/>
              <w:jc w:val="center"/>
              <w:rPr>
                <w:rFonts w:ascii="Lucida Bright" w:hAnsi="Lucida Bright"/>
                <w:sz w:val="18"/>
                <w:szCs w:val="18"/>
              </w:rPr>
            </w:pPr>
            <w:r>
              <w:rPr>
                <w:rFonts w:ascii="Lucida Bright" w:hAnsi="Lucida Bright"/>
                <w:sz w:val="18"/>
                <w:szCs w:val="18"/>
              </w:rPr>
              <w:t>49</w:t>
            </w:r>
          </w:p>
        </w:tc>
        <w:tc>
          <w:tcPr>
            <w:tcW w:w="3150" w:type="dxa"/>
            <w:vAlign w:val="center"/>
          </w:tcPr>
          <w:p w14:paraId="66A84942" w14:textId="77777777" w:rsidR="00006A6F" w:rsidRPr="0046133D" w:rsidRDefault="00006A6F" w:rsidP="00D1611C">
            <w:pPr>
              <w:adjustRightInd w:val="0"/>
              <w:snapToGrid w:val="0"/>
              <w:spacing w:before="0" w:after="0"/>
              <w:ind w:left="-293" w:firstLine="180"/>
              <w:rPr>
                <w:rFonts w:ascii="Lucida Bright" w:hAnsi="Lucida Bright"/>
                <w:sz w:val="18"/>
                <w:szCs w:val="18"/>
              </w:rPr>
            </w:pPr>
            <w:r w:rsidRPr="0046133D">
              <w:rPr>
                <w:rFonts w:ascii="Lucida Bright" w:hAnsi="Lucida Bright"/>
                <w:sz w:val="18"/>
                <w:szCs w:val="18"/>
              </w:rPr>
              <w:t>silica as SiO</w:t>
            </w:r>
            <w:r w:rsidRPr="0046133D">
              <w:rPr>
                <w:rFonts w:ascii="Lucida Bright" w:hAnsi="Lucida Bright"/>
                <w:sz w:val="18"/>
                <w:szCs w:val="18"/>
                <w:vertAlign w:val="subscript"/>
              </w:rPr>
              <w:t>2</w:t>
            </w:r>
            <w:r w:rsidRPr="0046133D">
              <w:rPr>
                <w:rFonts w:ascii="Lucida Bright" w:hAnsi="Lucida Bright"/>
                <w:sz w:val="18"/>
                <w:szCs w:val="18"/>
              </w:rPr>
              <w:t xml:space="preserve"> (mg/L)</w:t>
            </w:r>
          </w:p>
        </w:tc>
        <w:tc>
          <w:tcPr>
            <w:tcW w:w="540" w:type="dxa"/>
            <w:vAlign w:val="center"/>
          </w:tcPr>
          <w:p w14:paraId="610F5E16"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5996E86"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A31E02D"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3671DB7D"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48FE2CA4"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A036E7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50B096E1"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1990790"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06C3E04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237FC9C7" w14:textId="77777777" w:rsidR="00006A6F" w:rsidRPr="0046133D" w:rsidRDefault="00006A6F" w:rsidP="00D1611C">
            <w:pPr>
              <w:adjustRightInd w:val="0"/>
              <w:snapToGrid w:val="0"/>
              <w:spacing w:before="0" w:after="0"/>
              <w:rPr>
                <w:rFonts w:ascii="Lucida Bright" w:hAnsi="Lucida Bright"/>
                <w:sz w:val="18"/>
                <w:szCs w:val="18"/>
              </w:rPr>
            </w:pPr>
          </w:p>
        </w:tc>
        <w:tc>
          <w:tcPr>
            <w:tcW w:w="540" w:type="dxa"/>
            <w:vAlign w:val="center"/>
          </w:tcPr>
          <w:p w14:paraId="786CA3CB"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7AD48E0A"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vAlign w:val="center"/>
          </w:tcPr>
          <w:p w14:paraId="475A1A08" w14:textId="77777777" w:rsidR="00006A6F" w:rsidRPr="0046133D" w:rsidRDefault="00006A6F" w:rsidP="00D1611C">
            <w:pPr>
              <w:adjustRightInd w:val="0"/>
              <w:snapToGrid w:val="0"/>
              <w:spacing w:before="0" w:after="0"/>
              <w:rPr>
                <w:rFonts w:ascii="Lucida Bright" w:hAnsi="Lucida Bright"/>
                <w:sz w:val="18"/>
                <w:szCs w:val="18"/>
              </w:rPr>
            </w:pPr>
          </w:p>
        </w:tc>
        <w:tc>
          <w:tcPr>
            <w:tcW w:w="630" w:type="dxa"/>
          </w:tcPr>
          <w:p w14:paraId="35ED3E35" w14:textId="77777777" w:rsidR="00006A6F" w:rsidRPr="0046133D" w:rsidRDefault="00006A6F" w:rsidP="00D1611C">
            <w:pPr>
              <w:adjustRightInd w:val="0"/>
              <w:snapToGrid w:val="0"/>
              <w:spacing w:after="0"/>
              <w:rPr>
                <w:rFonts w:ascii="Lucida Bright" w:hAnsi="Lucida Bright"/>
                <w:sz w:val="18"/>
                <w:szCs w:val="18"/>
              </w:rPr>
            </w:pPr>
          </w:p>
        </w:tc>
      </w:tr>
    </w:tbl>
    <w:p w14:paraId="63A60AF0" w14:textId="2882FB5F" w:rsidR="00531911" w:rsidRDefault="00BC3368" w:rsidP="006D0120">
      <w:pPr>
        <w:pStyle w:val="Caption"/>
      </w:pPr>
      <w:r w:rsidRPr="00BD0FD6">
        <w:rPr>
          <w:b/>
          <w:bCs/>
        </w:rPr>
        <w:t xml:space="preserve">Table </w:t>
      </w:r>
      <w:r w:rsidRPr="00BD0FD6">
        <w:rPr>
          <w:b/>
          <w:bCs/>
        </w:rPr>
        <w:fldChar w:fldCharType="begin"/>
      </w:r>
      <w:r w:rsidRPr="00BD0FD6">
        <w:rPr>
          <w:b/>
          <w:bCs/>
        </w:rPr>
        <w:instrText xml:space="preserve"> SEQ Table \* ARABIC </w:instrText>
      </w:r>
      <w:r w:rsidRPr="00BD0FD6">
        <w:rPr>
          <w:b/>
          <w:bCs/>
        </w:rPr>
        <w:fldChar w:fldCharType="separate"/>
      </w:r>
      <w:r w:rsidR="00A147A3" w:rsidRPr="00BD0FD6">
        <w:rPr>
          <w:b/>
          <w:bCs/>
          <w:noProof/>
        </w:rPr>
        <w:t>6</w:t>
      </w:r>
      <w:r w:rsidRPr="00BD0FD6">
        <w:rPr>
          <w:b/>
          <w:bCs/>
        </w:rPr>
        <w:fldChar w:fldCharType="end"/>
      </w:r>
      <w:r>
        <w:t xml:space="preserve">. </w:t>
      </w:r>
      <w:r w:rsidR="006D0120">
        <w:t>PBCU (</w:t>
      </w:r>
      <w:r>
        <w:t>EP</w:t>
      </w:r>
      <w:r w:rsidR="006D0120">
        <w:t>)</w:t>
      </w:r>
      <w:r w:rsidR="00531911" w:rsidRPr="00BC3368">
        <w:t xml:space="preserve"> </w:t>
      </w:r>
      <w:r w:rsidR="004A60CF">
        <w:t>WQP</w:t>
      </w:r>
      <w:r w:rsidR="00531911" w:rsidRPr="00BC3368">
        <w:t xml:space="preserve"> Results</w:t>
      </w:r>
      <w:r w:rsidR="00531911" w:rsidRPr="00BC3368">
        <w:sym w:font="Symbol" w:char="F0BE"/>
      </w:r>
      <w:r w:rsidR="00531911" w:rsidRPr="00BC3368">
        <w:t>Year 3</w:t>
      </w:r>
      <w:r w:rsidR="00354D2C" w:rsidRPr="00354D2C">
        <w:t xml:space="preserve"> _________________</w:t>
      </w:r>
      <w:r w:rsidR="00D65B19">
        <w:t>*</w:t>
      </w:r>
    </w:p>
    <w:tbl>
      <w:tblPr>
        <w:tblStyle w:val="TableTheme"/>
        <w:tblW w:w="11520" w:type="dxa"/>
        <w:tblInd w:w="-275" w:type="dxa"/>
        <w:tblLayout w:type="fixed"/>
        <w:tblLook w:val="0020" w:firstRow="1" w:lastRow="0" w:firstColumn="0" w:lastColumn="0" w:noHBand="0" w:noVBand="0"/>
      </w:tblPr>
      <w:tblGrid>
        <w:gridCol w:w="540"/>
        <w:gridCol w:w="3150"/>
        <w:gridCol w:w="540"/>
        <w:gridCol w:w="540"/>
        <w:gridCol w:w="540"/>
        <w:gridCol w:w="540"/>
        <w:gridCol w:w="540"/>
        <w:gridCol w:w="540"/>
        <w:gridCol w:w="540"/>
        <w:gridCol w:w="540"/>
        <w:gridCol w:w="540"/>
        <w:gridCol w:w="540"/>
        <w:gridCol w:w="540"/>
        <w:gridCol w:w="630"/>
        <w:gridCol w:w="630"/>
        <w:gridCol w:w="630"/>
      </w:tblGrid>
      <w:tr w:rsidR="00345F6D" w14:paraId="6FDB8473" w14:textId="77777777" w:rsidTr="000D067A">
        <w:trPr>
          <w:cantSplit/>
          <w:trHeight w:val="1115"/>
          <w:tblHeader/>
        </w:trPr>
        <w:tc>
          <w:tcPr>
            <w:tcW w:w="540" w:type="dxa"/>
            <w:tcBorders>
              <w:top w:val="single" w:sz="4" w:space="0" w:color="auto"/>
              <w:left w:val="single" w:sz="4" w:space="0" w:color="auto"/>
              <w:bottom w:val="single" w:sz="4" w:space="0" w:color="auto"/>
              <w:right w:val="nil"/>
            </w:tcBorders>
            <w:vAlign w:val="center"/>
          </w:tcPr>
          <w:p w14:paraId="0DCC908C" w14:textId="77777777" w:rsidR="00345F6D" w:rsidRPr="00DC1951" w:rsidRDefault="00345F6D" w:rsidP="00D1611C">
            <w:pPr>
              <w:adjustRightInd w:val="0"/>
              <w:snapToGrid w:val="0"/>
              <w:spacing w:before="100" w:beforeAutospacing="1" w:after="0"/>
              <w:ind w:left="-105"/>
              <w:jc w:val="center"/>
              <w:rPr>
                <w:rFonts w:ascii="Lucida Bright" w:hAnsi="Lucida Bright"/>
                <w:sz w:val="18"/>
                <w:szCs w:val="18"/>
              </w:rPr>
            </w:pPr>
          </w:p>
        </w:tc>
        <w:tc>
          <w:tcPr>
            <w:tcW w:w="3150" w:type="dxa"/>
            <w:tcBorders>
              <w:left w:val="nil"/>
              <w:bottom w:val="single" w:sz="4" w:space="0" w:color="auto"/>
            </w:tcBorders>
            <w:vAlign w:val="center"/>
          </w:tcPr>
          <w:p w14:paraId="7BD1F471" w14:textId="77777777" w:rsidR="00345F6D" w:rsidRPr="0046133D" w:rsidRDefault="00345F6D" w:rsidP="00D1611C">
            <w:pPr>
              <w:adjustRightInd w:val="0"/>
              <w:snapToGrid w:val="0"/>
              <w:spacing w:before="120" w:after="0"/>
              <w:ind w:left="-101"/>
              <w:rPr>
                <w:rFonts w:ascii="Lucida Bright" w:hAnsi="Lucida Bright"/>
                <w:b/>
                <w:bCs/>
                <w:sz w:val="18"/>
                <w:szCs w:val="18"/>
              </w:rPr>
            </w:pPr>
            <w:r>
              <w:rPr>
                <w:rFonts w:ascii="Lucida Bright" w:hAnsi="Lucida Bright"/>
                <w:b/>
                <w:bCs/>
                <w:sz w:val="18"/>
                <w:szCs w:val="18"/>
              </w:rPr>
              <w:t>Parameter</w:t>
            </w:r>
          </w:p>
        </w:tc>
        <w:tc>
          <w:tcPr>
            <w:tcW w:w="540" w:type="dxa"/>
            <w:tcBorders>
              <w:right w:val="nil"/>
            </w:tcBorders>
            <w:textDirection w:val="btLr"/>
            <w:vAlign w:val="center"/>
          </w:tcPr>
          <w:p w14:paraId="409B8BFC" w14:textId="77777777" w:rsidR="00345F6D" w:rsidRPr="0046133D" w:rsidRDefault="00345F6D" w:rsidP="00D1611C">
            <w:pPr>
              <w:adjustRightInd w:val="0"/>
              <w:snapToGrid w:val="0"/>
              <w:spacing w:before="100" w:beforeAutospacing="1" w:after="0"/>
              <w:ind w:left="113" w:right="113"/>
              <w:jc w:val="center"/>
              <w:rPr>
                <w:rFonts w:ascii="Lucida Bright" w:hAnsi="Lucida Bright"/>
                <w:b/>
                <w:bCs/>
                <w:sz w:val="18"/>
                <w:szCs w:val="18"/>
              </w:rPr>
            </w:pPr>
            <w:r>
              <w:rPr>
                <w:rFonts w:ascii="Lucida Bright" w:hAnsi="Lucida Bright"/>
                <w:b/>
                <w:bCs/>
                <w:sz w:val="18"/>
                <w:szCs w:val="18"/>
              </w:rPr>
              <w:t>PBCU001</w:t>
            </w:r>
          </w:p>
        </w:tc>
        <w:tc>
          <w:tcPr>
            <w:tcW w:w="540" w:type="dxa"/>
            <w:tcBorders>
              <w:left w:val="nil"/>
              <w:right w:val="nil"/>
            </w:tcBorders>
            <w:vAlign w:val="center"/>
          </w:tcPr>
          <w:p w14:paraId="2A5622FB" w14:textId="77777777" w:rsidR="00345F6D" w:rsidRPr="0046133D" w:rsidRDefault="00345F6D" w:rsidP="00D1611C">
            <w:pPr>
              <w:adjustRightInd w:val="0"/>
              <w:snapToGrid w:val="0"/>
              <w:spacing w:before="100" w:beforeAutospacing="1" w:after="0"/>
              <w:jc w:val="center"/>
              <w:rPr>
                <w:rFonts w:ascii="Lucida Bright" w:hAnsi="Lucida Bright"/>
                <w:b/>
                <w:bCs/>
                <w:sz w:val="18"/>
                <w:szCs w:val="18"/>
              </w:rPr>
            </w:pPr>
          </w:p>
        </w:tc>
        <w:tc>
          <w:tcPr>
            <w:tcW w:w="540" w:type="dxa"/>
            <w:tcBorders>
              <w:left w:val="nil"/>
              <w:right w:val="nil"/>
            </w:tcBorders>
            <w:vAlign w:val="center"/>
          </w:tcPr>
          <w:p w14:paraId="4588C842" w14:textId="77777777" w:rsidR="00345F6D" w:rsidRPr="0046133D" w:rsidRDefault="00345F6D" w:rsidP="00D1611C">
            <w:pPr>
              <w:adjustRightInd w:val="0"/>
              <w:snapToGrid w:val="0"/>
              <w:spacing w:before="100" w:beforeAutospacing="1" w:after="0"/>
              <w:jc w:val="center"/>
              <w:rPr>
                <w:rFonts w:ascii="Lucida Bright" w:hAnsi="Lucida Bright"/>
                <w:b/>
                <w:bCs/>
                <w:sz w:val="18"/>
                <w:szCs w:val="18"/>
              </w:rPr>
            </w:pPr>
          </w:p>
        </w:tc>
        <w:tc>
          <w:tcPr>
            <w:tcW w:w="540" w:type="dxa"/>
            <w:tcBorders>
              <w:left w:val="nil"/>
            </w:tcBorders>
            <w:vAlign w:val="center"/>
          </w:tcPr>
          <w:p w14:paraId="2B7753FC" w14:textId="77777777" w:rsidR="00345F6D" w:rsidRPr="0046133D" w:rsidRDefault="00345F6D" w:rsidP="00D1611C">
            <w:pPr>
              <w:adjustRightInd w:val="0"/>
              <w:snapToGrid w:val="0"/>
              <w:spacing w:before="100" w:beforeAutospacing="1" w:after="0"/>
              <w:jc w:val="center"/>
              <w:rPr>
                <w:rFonts w:ascii="Lucida Bright" w:hAnsi="Lucida Bright"/>
                <w:b/>
                <w:bCs/>
                <w:sz w:val="18"/>
                <w:szCs w:val="18"/>
              </w:rPr>
            </w:pPr>
          </w:p>
        </w:tc>
        <w:tc>
          <w:tcPr>
            <w:tcW w:w="540" w:type="dxa"/>
            <w:tcBorders>
              <w:right w:val="nil"/>
            </w:tcBorders>
            <w:textDirection w:val="btLr"/>
            <w:vAlign w:val="center"/>
          </w:tcPr>
          <w:p w14:paraId="1BDDB361" w14:textId="77777777" w:rsidR="00345F6D" w:rsidRPr="0046133D" w:rsidRDefault="00345F6D"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PBCU002</w:t>
            </w:r>
          </w:p>
        </w:tc>
        <w:tc>
          <w:tcPr>
            <w:tcW w:w="540" w:type="dxa"/>
            <w:tcBorders>
              <w:left w:val="nil"/>
              <w:right w:val="nil"/>
            </w:tcBorders>
            <w:vAlign w:val="center"/>
          </w:tcPr>
          <w:p w14:paraId="233758FF"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540" w:type="dxa"/>
            <w:tcBorders>
              <w:left w:val="nil"/>
              <w:right w:val="nil"/>
            </w:tcBorders>
            <w:vAlign w:val="center"/>
          </w:tcPr>
          <w:p w14:paraId="1D5DF06D"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540" w:type="dxa"/>
            <w:tcBorders>
              <w:left w:val="nil"/>
            </w:tcBorders>
            <w:vAlign w:val="center"/>
          </w:tcPr>
          <w:p w14:paraId="37DD4B82"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540" w:type="dxa"/>
            <w:tcBorders>
              <w:right w:val="nil"/>
            </w:tcBorders>
            <w:textDirection w:val="btLr"/>
            <w:vAlign w:val="center"/>
          </w:tcPr>
          <w:p w14:paraId="3FA67FC3" w14:textId="77777777" w:rsidR="00345F6D" w:rsidRPr="0046133D" w:rsidRDefault="00345F6D"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PBCU003</w:t>
            </w:r>
          </w:p>
        </w:tc>
        <w:tc>
          <w:tcPr>
            <w:tcW w:w="540" w:type="dxa"/>
            <w:tcBorders>
              <w:left w:val="nil"/>
              <w:right w:val="nil"/>
            </w:tcBorders>
            <w:vAlign w:val="center"/>
          </w:tcPr>
          <w:p w14:paraId="718024E4"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540" w:type="dxa"/>
            <w:tcBorders>
              <w:left w:val="nil"/>
              <w:right w:val="nil"/>
            </w:tcBorders>
            <w:vAlign w:val="center"/>
          </w:tcPr>
          <w:p w14:paraId="5C1442DA"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630" w:type="dxa"/>
            <w:tcBorders>
              <w:left w:val="nil"/>
            </w:tcBorders>
            <w:vAlign w:val="center"/>
          </w:tcPr>
          <w:p w14:paraId="10558123"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630" w:type="dxa"/>
            <w:tcBorders>
              <w:bottom w:val="single" w:sz="4" w:space="0" w:color="auto"/>
            </w:tcBorders>
            <w:textDirection w:val="btLr"/>
          </w:tcPr>
          <w:p w14:paraId="3B47CA52" w14:textId="77777777" w:rsidR="00345F6D" w:rsidRPr="0046133D" w:rsidRDefault="00345F6D"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Field</w:t>
            </w:r>
          </w:p>
        </w:tc>
        <w:tc>
          <w:tcPr>
            <w:tcW w:w="630" w:type="dxa"/>
            <w:tcBorders>
              <w:bottom w:val="single" w:sz="4" w:space="0" w:color="auto"/>
            </w:tcBorders>
            <w:textDirection w:val="btLr"/>
          </w:tcPr>
          <w:p w14:paraId="4C2984E1" w14:textId="77777777" w:rsidR="00345F6D" w:rsidRDefault="00345F6D" w:rsidP="00D1611C">
            <w:pPr>
              <w:adjustRightInd w:val="0"/>
              <w:snapToGrid w:val="0"/>
              <w:spacing w:after="0"/>
              <w:ind w:left="113" w:right="113"/>
              <w:jc w:val="center"/>
              <w:rPr>
                <w:rFonts w:ascii="Lucida Bright" w:hAnsi="Lucida Bright"/>
                <w:b/>
                <w:bCs/>
                <w:sz w:val="18"/>
                <w:szCs w:val="18"/>
              </w:rPr>
            </w:pPr>
            <w:r>
              <w:rPr>
                <w:rFonts w:ascii="Lucida Bright" w:hAnsi="Lucida Bright"/>
                <w:b/>
                <w:bCs/>
                <w:sz w:val="18"/>
                <w:szCs w:val="18"/>
              </w:rPr>
              <w:t>Lab</w:t>
            </w:r>
          </w:p>
        </w:tc>
      </w:tr>
      <w:tr w:rsidR="00345F6D" w:rsidRPr="0046133D" w14:paraId="1DA7902C" w14:textId="77777777" w:rsidTr="00D1611C">
        <w:trPr>
          <w:trHeight w:val="359"/>
          <w:tblHeader/>
        </w:trPr>
        <w:tc>
          <w:tcPr>
            <w:tcW w:w="540" w:type="dxa"/>
            <w:tcBorders>
              <w:right w:val="nil"/>
            </w:tcBorders>
            <w:vAlign w:val="center"/>
          </w:tcPr>
          <w:p w14:paraId="53753260" w14:textId="77777777" w:rsidR="00345F6D" w:rsidRPr="00DC1951" w:rsidRDefault="00345F6D" w:rsidP="00D1611C">
            <w:pPr>
              <w:adjustRightInd w:val="0"/>
              <w:snapToGrid w:val="0"/>
              <w:spacing w:after="0"/>
              <w:ind w:left="-105"/>
              <w:jc w:val="center"/>
              <w:rPr>
                <w:rFonts w:ascii="Lucida Bright" w:hAnsi="Lucida Bright"/>
                <w:sz w:val="18"/>
                <w:szCs w:val="18"/>
              </w:rPr>
            </w:pPr>
          </w:p>
        </w:tc>
        <w:tc>
          <w:tcPr>
            <w:tcW w:w="3150" w:type="dxa"/>
            <w:tcBorders>
              <w:left w:val="nil"/>
            </w:tcBorders>
            <w:vAlign w:val="center"/>
          </w:tcPr>
          <w:p w14:paraId="521A7DCB" w14:textId="77777777" w:rsidR="00345F6D" w:rsidRPr="0046133D" w:rsidRDefault="00345F6D" w:rsidP="00D1611C">
            <w:pPr>
              <w:adjustRightInd w:val="0"/>
              <w:snapToGrid w:val="0"/>
              <w:spacing w:after="0"/>
              <w:ind w:left="-105"/>
              <w:rPr>
                <w:rFonts w:ascii="Lucida Bright" w:hAnsi="Lucida Bright"/>
                <w:b/>
                <w:bCs/>
                <w:sz w:val="18"/>
                <w:szCs w:val="18"/>
              </w:rPr>
            </w:pPr>
            <w:r w:rsidRPr="0046133D">
              <w:rPr>
                <w:rFonts w:ascii="Lucida Bright" w:hAnsi="Lucida Bright"/>
                <w:b/>
                <w:bCs/>
                <w:sz w:val="18"/>
                <w:szCs w:val="18"/>
              </w:rPr>
              <w:t>Quarter #</w:t>
            </w:r>
          </w:p>
        </w:tc>
        <w:tc>
          <w:tcPr>
            <w:tcW w:w="540" w:type="dxa"/>
            <w:vAlign w:val="center"/>
          </w:tcPr>
          <w:p w14:paraId="5D58A452"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2CA4B3E2"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4595B3A0"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540" w:type="dxa"/>
            <w:vAlign w:val="center"/>
          </w:tcPr>
          <w:p w14:paraId="1B18E8C1"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540" w:type="dxa"/>
            <w:vAlign w:val="center"/>
          </w:tcPr>
          <w:p w14:paraId="25A5EF9C" w14:textId="77777777" w:rsidR="00345F6D" w:rsidRPr="0046133D" w:rsidRDefault="00345F6D" w:rsidP="00D1611C">
            <w:pPr>
              <w:adjustRightInd w:val="0"/>
              <w:snapToGrid w:val="0"/>
              <w:spacing w:before="100" w:beforeAutospacing="1"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69E5EFB0"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35291FBC"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540" w:type="dxa"/>
            <w:vAlign w:val="center"/>
          </w:tcPr>
          <w:p w14:paraId="05B33F40"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540" w:type="dxa"/>
            <w:vAlign w:val="center"/>
          </w:tcPr>
          <w:p w14:paraId="488E2675"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1</w:t>
            </w:r>
          </w:p>
        </w:tc>
        <w:tc>
          <w:tcPr>
            <w:tcW w:w="540" w:type="dxa"/>
            <w:vAlign w:val="center"/>
          </w:tcPr>
          <w:p w14:paraId="106636CA"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2</w:t>
            </w:r>
          </w:p>
        </w:tc>
        <w:tc>
          <w:tcPr>
            <w:tcW w:w="540" w:type="dxa"/>
            <w:vAlign w:val="center"/>
          </w:tcPr>
          <w:p w14:paraId="3C50A685"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3</w:t>
            </w:r>
          </w:p>
        </w:tc>
        <w:tc>
          <w:tcPr>
            <w:tcW w:w="630" w:type="dxa"/>
            <w:vAlign w:val="center"/>
          </w:tcPr>
          <w:p w14:paraId="7D110C90" w14:textId="77777777" w:rsidR="00345F6D" w:rsidRPr="0046133D" w:rsidRDefault="00345F6D" w:rsidP="00D1611C">
            <w:pPr>
              <w:adjustRightInd w:val="0"/>
              <w:snapToGrid w:val="0"/>
              <w:spacing w:after="0"/>
              <w:jc w:val="center"/>
              <w:rPr>
                <w:rFonts w:ascii="Lucida Bright" w:hAnsi="Lucida Bright"/>
                <w:b/>
                <w:bCs/>
                <w:sz w:val="18"/>
                <w:szCs w:val="18"/>
              </w:rPr>
            </w:pPr>
            <w:r w:rsidRPr="0046133D">
              <w:rPr>
                <w:rFonts w:ascii="Lucida Bright" w:hAnsi="Lucida Bright"/>
                <w:b/>
                <w:bCs/>
                <w:sz w:val="18"/>
                <w:szCs w:val="18"/>
              </w:rPr>
              <w:t>4</w:t>
            </w:r>
          </w:p>
        </w:tc>
        <w:tc>
          <w:tcPr>
            <w:tcW w:w="630" w:type="dxa"/>
            <w:shd w:val="clear" w:color="auto" w:fill="D9D9D9" w:themeFill="background1" w:themeFillShade="D9"/>
          </w:tcPr>
          <w:p w14:paraId="121BDEC3" w14:textId="77777777" w:rsidR="00345F6D" w:rsidRPr="0046133D" w:rsidRDefault="00345F6D" w:rsidP="00D1611C">
            <w:pPr>
              <w:adjustRightInd w:val="0"/>
              <w:snapToGrid w:val="0"/>
              <w:spacing w:after="0"/>
              <w:jc w:val="center"/>
              <w:rPr>
                <w:rFonts w:ascii="Lucida Bright" w:hAnsi="Lucida Bright"/>
                <w:b/>
                <w:bCs/>
                <w:sz w:val="18"/>
                <w:szCs w:val="18"/>
              </w:rPr>
            </w:pPr>
          </w:p>
        </w:tc>
        <w:tc>
          <w:tcPr>
            <w:tcW w:w="630" w:type="dxa"/>
            <w:shd w:val="clear" w:color="auto" w:fill="D9D9D9" w:themeFill="background1" w:themeFillShade="D9"/>
          </w:tcPr>
          <w:p w14:paraId="523D886D" w14:textId="77777777" w:rsidR="00345F6D" w:rsidRPr="0046133D" w:rsidRDefault="00345F6D" w:rsidP="00D1611C">
            <w:pPr>
              <w:adjustRightInd w:val="0"/>
              <w:snapToGrid w:val="0"/>
              <w:spacing w:after="0"/>
              <w:jc w:val="center"/>
              <w:rPr>
                <w:rFonts w:ascii="Lucida Bright" w:hAnsi="Lucida Bright"/>
                <w:b/>
                <w:bCs/>
                <w:sz w:val="18"/>
                <w:szCs w:val="18"/>
              </w:rPr>
            </w:pPr>
          </w:p>
        </w:tc>
      </w:tr>
      <w:tr w:rsidR="00345F6D" w:rsidRPr="0046133D" w14:paraId="22190BEE" w14:textId="77777777" w:rsidTr="00D1611C">
        <w:trPr>
          <w:trHeight w:hRule="exact" w:val="432"/>
        </w:trPr>
        <w:tc>
          <w:tcPr>
            <w:tcW w:w="540" w:type="dxa"/>
            <w:vAlign w:val="center"/>
          </w:tcPr>
          <w:p w14:paraId="4052A1E7" w14:textId="19D93513"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50</w:t>
            </w:r>
          </w:p>
        </w:tc>
        <w:tc>
          <w:tcPr>
            <w:tcW w:w="3150" w:type="dxa"/>
            <w:vAlign w:val="center"/>
          </w:tcPr>
          <w:p w14:paraId="3D1A046B"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pH</w:t>
            </w:r>
          </w:p>
        </w:tc>
        <w:tc>
          <w:tcPr>
            <w:tcW w:w="540" w:type="dxa"/>
            <w:vAlign w:val="center"/>
          </w:tcPr>
          <w:p w14:paraId="2A284D1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723665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41A0DC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68F033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77AA40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6F46F7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A654C4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B2AFE4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B68D6A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FFEE89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12D6CF9"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76BA8C5B"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6DA781A8"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4E25FAF3"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3FD3DC19" w14:textId="77777777" w:rsidTr="00D1611C">
        <w:trPr>
          <w:trHeight w:hRule="exact" w:val="432"/>
        </w:trPr>
        <w:tc>
          <w:tcPr>
            <w:tcW w:w="540" w:type="dxa"/>
            <w:vAlign w:val="center"/>
          </w:tcPr>
          <w:p w14:paraId="35EB6029" w14:textId="344DF4C9"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51</w:t>
            </w:r>
          </w:p>
        </w:tc>
        <w:tc>
          <w:tcPr>
            <w:tcW w:w="3150" w:type="dxa"/>
            <w:vAlign w:val="center"/>
          </w:tcPr>
          <w:p w14:paraId="21D4CF4D"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temperature (</w:t>
            </w:r>
            <w:r w:rsidRPr="0046133D">
              <w:rPr>
                <w:rFonts w:ascii="Lucida Bright" w:hAnsi="Lucida Bright"/>
                <w:sz w:val="18"/>
                <w:szCs w:val="18"/>
              </w:rPr>
              <w:sym w:font="Symbol" w:char="F0B0"/>
            </w:r>
            <w:r w:rsidRPr="0046133D">
              <w:rPr>
                <w:rFonts w:ascii="Lucida Bright" w:hAnsi="Lucida Bright"/>
                <w:sz w:val="18"/>
                <w:szCs w:val="18"/>
              </w:rPr>
              <w:t xml:space="preserve"> C)</w:t>
            </w:r>
          </w:p>
        </w:tc>
        <w:tc>
          <w:tcPr>
            <w:tcW w:w="540" w:type="dxa"/>
            <w:vAlign w:val="center"/>
          </w:tcPr>
          <w:p w14:paraId="7C217E9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C03050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AE3EB95"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4D15C0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EC4CC3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EDB38F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B26280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1DAD14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29BCCA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E06715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837E90E"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13F4A9FC"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2C29F19A"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60267E9B"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28A102BF" w14:textId="77777777" w:rsidTr="00D1611C">
        <w:trPr>
          <w:trHeight w:hRule="exact" w:val="451"/>
        </w:trPr>
        <w:tc>
          <w:tcPr>
            <w:tcW w:w="540" w:type="dxa"/>
            <w:vAlign w:val="center"/>
          </w:tcPr>
          <w:p w14:paraId="3DAF721D" w14:textId="49CA7C6D"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52</w:t>
            </w:r>
          </w:p>
        </w:tc>
        <w:tc>
          <w:tcPr>
            <w:tcW w:w="3150" w:type="dxa"/>
            <w:vAlign w:val="center"/>
          </w:tcPr>
          <w:p w14:paraId="0EB9A3DF"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alkalinity as CaCO</w:t>
            </w:r>
            <w:r w:rsidRPr="0046133D">
              <w:rPr>
                <w:rFonts w:ascii="Lucida Bright" w:hAnsi="Lucida Bright"/>
                <w:sz w:val="18"/>
                <w:szCs w:val="18"/>
                <w:vertAlign w:val="subscript"/>
              </w:rPr>
              <w:t>3</w:t>
            </w:r>
            <w:r w:rsidRPr="0046133D">
              <w:rPr>
                <w:rFonts w:ascii="Lucida Bright" w:hAnsi="Lucida Bright"/>
                <w:sz w:val="18"/>
                <w:szCs w:val="18"/>
              </w:rPr>
              <w:t xml:space="preserve"> (mg/L)</w:t>
            </w:r>
          </w:p>
        </w:tc>
        <w:tc>
          <w:tcPr>
            <w:tcW w:w="540" w:type="dxa"/>
            <w:vAlign w:val="center"/>
          </w:tcPr>
          <w:p w14:paraId="02D0539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D24915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EE79DC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69BD0F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2AC78C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DA3784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34B6A1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F326DF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CB0921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CE23B2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E0502B1"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114515DF"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2264D020"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10911360"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7FBAAA16" w14:textId="77777777" w:rsidTr="00D1611C">
        <w:trPr>
          <w:trHeight w:hRule="exact" w:val="541"/>
        </w:trPr>
        <w:tc>
          <w:tcPr>
            <w:tcW w:w="540" w:type="dxa"/>
            <w:vAlign w:val="center"/>
          </w:tcPr>
          <w:p w14:paraId="43F32E0E" w14:textId="55674296"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53</w:t>
            </w:r>
          </w:p>
        </w:tc>
        <w:tc>
          <w:tcPr>
            <w:tcW w:w="3150" w:type="dxa"/>
            <w:vAlign w:val="center"/>
          </w:tcPr>
          <w:p w14:paraId="633AB2AA" w14:textId="77777777" w:rsidR="00345F6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calcium as Ca (mg/L)</w:t>
            </w:r>
          </w:p>
          <w:p w14:paraId="5DE50CF5" w14:textId="77777777" w:rsidR="00345F6D" w:rsidRPr="0046133D" w:rsidRDefault="00345F6D" w:rsidP="00D1611C">
            <w:pPr>
              <w:adjustRightInd w:val="0"/>
              <w:snapToGrid w:val="0"/>
              <w:spacing w:before="0" w:after="0"/>
              <w:ind w:left="-90"/>
              <w:rPr>
                <w:rFonts w:ascii="Lucida Bright" w:hAnsi="Lucida Bright"/>
                <w:sz w:val="18"/>
                <w:szCs w:val="18"/>
              </w:rPr>
            </w:pPr>
            <w:r>
              <w:rPr>
                <w:rFonts w:ascii="Lucida Bright" w:hAnsi="Lucida Bright"/>
                <w:sz w:val="18"/>
                <w:szCs w:val="18"/>
              </w:rPr>
              <w:t>calcium method:_________________</w:t>
            </w:r>
          </w:p>
        </w:tc>
        <w:tc>
          <w:tcPr>
            <w:tcW w:w="540" w:type="dxa"/>
            <w:vAlign w:val="center"/>
          </w:tcPr>
          <w:p w14:paraId="372EEDB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E636A9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6FCF12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0BC5E4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578AB7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156FBD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108AB3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49C5E33"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DD6BDD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23DCFD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85BA380"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1E9C6661"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71105AE5"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1B7C0438"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0D2850D9" w14:textId="77777777" w:rsidTr="00D1611C">
        <w:trPr>
          <w:trHeight w:hRule="exact" w:val="361"/>
        </w:trPr>
        <w:tc>
          <w:tcPr>
            <w:tcW w:w="540" w:type="dxa"/>
            <w:vAlign w:val="center"/>
          </w:tcPr>
          <w:p w14:paraId="371C14B7" w14:textId="50CD2E38"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54</w:t>
            </w:r>
          </w:p>
        </w:tc>
        <w:tc>
          <w:tcPr>
            <w:tcW w:w="3150" w:type="dxa"/>
            <w:vAlign w:val="center"/>
          </w:tcPr>
          <w:p w14:paraId="4B537ABC"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conductivity as µmho/cm @25</w:t>
            </w:r>
            <w:r w:rsidRPr="0046133D">
              <w:rPr>
                <w:rFonts w:ascii="Lucida Bright" w:hAnsi="Lucida Bright"/>
                <w:sz w:val="18"/>
                <w:szCs w:val="18"/>
              </w:rPr>
              <w:sym w:font="Symbol" w:char="F0B0"/>
            </w:r>
            <w:r w:rsidRPr="0046133D">
              <w:rPr>
                <w:rFonts w:ascii="Lucida Bright" w:hAnsi="Lucida Bright"/>
                <w:sz w:val="18"/>
                <w:szCs w:val="18"/>
              </w:rPr>
              <w:t>C</w:t>
            </w:r>
          </w:p>
        </w:tc>
        <w:tc>
          <w:tcPr>
            <w:tcW w:w="540" w:type="dxa"/>
            <w:vAlign w:val="center"/>
          </w:tcPr>
          <w:p w14:paraId="5C98585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B82A7F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E73D50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CC03CE3"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5ECDE6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B1C0A4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DC313F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FE0EFB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358762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3B88A23"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9981264"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3A067094"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2419A6F9"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072763B2"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12109062" w14:textId="77777777" w:rsidTr="00D1611C">
        <w:trPr>
          <w:trHeight w:hRule="exact" w:val="361"/>
        </w:trPr>
        <w:tc>
          <w:tcPr>
            <w:tcW w:w="540" w:type="dxa"/>
            <w:vAlign w:val="center"/>
          </w:tcPr>
          <w:p w14:paraId="5EB25C9D" w14:textId="65BE8F16"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55</w:t>
            </w:r>
          </w:p>
        </w:tc>
        <w:tc>
          <w:tcPr>
            <w:tcW w:w="3150" w:type="dxa"/>
            <w:vAlign w:val="center"/>
          </w:tcPr>
          <w:p w14:paraId="7B97CD52"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total dissolved solids (TDS) (mg/L)</w:t>
            </w:r>
          </w:p>
        </w:tc>
        <w:tc>
          <w:tcPr>
            <w:tcW w:w="540" w:type="dxa"/>
            <w:vAlign w:val="center"/>
          </w:tcPr>
          <w:p w14:paraId="09ACBE46"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30C441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89D1D3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E75BDC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5FEB1D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6F88B0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7FB295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96D001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5A928E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59308B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4C377A2"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59D13913"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4A8762B9"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46E31E5C"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50ECB6E3" w14:textId="77777777" w:rsidTr="00D1611C">
        <w:trPr>
          <w:trHeight w:hRule="exact" w:val="388"/>
        </w:trPr>
        <w:tc>
          <w:tcPr>
            <w:tcW w:w="540" w:type="dxa"/>
            <w:vAlign w:val="center"/>
          </w:tcPr>
          <w:p w14:paraId="207FB4BA" w14:textId="69507D0F"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56</w:t>
            </w:r>
          </w:p>
        </w:tc>
        <w:tc>
          <w:tcPr>
            <w:tcW w:w="3150" w:type="dxa"/>
            <w:vAlign w:val="center"/>
          </w:tcPr>
          <w:p w14:paraId="5E451517"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sulfate (mg/L)</w:t>
            </w:r>
          </w:p>
        </w:tc>
        <w:tc>
          <w:tcPr>
            <w:tcW w:w="540" w:type="dxa"/>
            <w:vAlign w:val="center"/>
          </w:tcPr>
          <w:p w14:paraId="1B47052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E9E3F7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7F5102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F792E76"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6F8489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E05E65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363038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88C37E6"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649602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7FB6E3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3C04C4F"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333C571B"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2CE66992"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1E6CD9D0"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3A444809" w14:textId="77777777" w:rsidTr="00D1611C">
        <w:trPr>
          <w:trHeight w:hRule="exact" w:val="361"/>
        </w:trPr>
        <w:tc>
          <w:tcPr>
            <w:tcW w:w="540" w:type="dxa"/>
            <w:vAlign w:val="center"/>
          </w:tcPr>
          <w:p w14:paraId="2430F064" w14:textId="7EFED0AF"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57</w:t>
            </w:r>
          </w:p>
        </w:tc>
        <w:tc>
          <w:tcPr>
            <w:tcW w:w="3150" w:type="dxa"/>
            <w:vAlign w:val="center"/>
          </w:tcPr>
          <w:p w14:paraId="04830293"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chloride (mg/L)</w:t>
            </w:r>
          </w:p>
        </w:tc>
        <w:tc>
          <w:tcPr>
            <w:tcW w:w="540" w:type="dxa"/>
            <w:vAlign w:val="center"/>
          </w:tcPr>
          <w:p w14:paraId="3106778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02348E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4AFE8B5"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B7F431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C3DB34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6148B0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D2687A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A2DD72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BA488D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222F32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1D7F96A"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458818D8"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112DFF4C"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2CA7BE82"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3BB16FC3" w14:textId="77777777" w:rsidTr="00D1611C">
        <w:trPr>
          <w:trHeight w:hRule="exact" w:val="432"/>
        </w:trPr>
        <w:tc>
          <w:tcPr>
            <w:tcW w:w="540" w:type="dxa"/>
            <w:vAlign w:val="center"/>
          </w:tcPr>
          <w:p w14:paraId="688C4DB2" w14:textId="306CFBEE" w:rsidR="00345F6D" w:rsidRPr="0046133D" w:rsidRDefault="00345F6D" w:rsidP="00D1611C">
            <w:pPr>
              <w:adjustRightInd w:val="0"/>
              <w:snapToGrid w:val="0"/>
              <w:spacing w:before="100" w:beforeAutospacing="1" w:after="0"/>
              <w:ind w:left="-90"/>
              <w:jc w:val="center"/>
              <w:rPr>
                <w:rFonts w:ascii="Lucida Bright" w:hAnsi="Lucida Bright"/>
                <w:sz w:val="18"/>
                <w:szCs w:val="18"/>
              </w:rPr>
            </w:pPr>
            <w:r>
              <w:rPr>
                <w:rFonts w:ascii="Lucida Bright" w:hAnsi="Lucida Bright"/>
                <w:sz w:val="18"/>
                <w:szCs w:val="18"/>
              </w:rPr>
              <w:t>58</w:t>
            </w:r>
          </w:p>
        </w:tc>
        <w:tc>
          <w:tcPr>
            <w:tcW w:w="3150" w:type="dxa"/>
            <w:vAlign w:val="center"/>
          </w:tcPr>
          <w:p w14:paraId="698D89FE"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iron (mg/L)</w:t>
            </w:r>
          </w:p>
        </w:tc>
        <w:tc>
          <w:tcPr>
            <w:tcW w:w="540" w:type="dxa"/>
            <w:vAlign w:val="center"/>
          </w:tcPr>
          <w:p w14:paraId="75F3B76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1D0CED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29C5D95"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3BEF58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FDEBC3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EE7B1A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997DABE"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1AF7AE6"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40A952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50903F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5E8D0F2"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2FA4CE0C"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60817F0B"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62F3BD48"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11F77F0C" w14:textId="77777777" w:rsidTr="00D1611C">
        <w:trPr>
          <w:trHeight w:hRule="exact" w:val="432"/>
        </w:trPr>
        <w:tc>
          <w:tcPr>
            <w:tcW w:w="540" w:type="dxa"/>
            <w:vAlign w:val="center"/>
          </w:tcPr>
          <w:p w14:paraId="2119684E" w14:textId="4437C28F"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59</w:t>
            </w:r>
          </w:p>
        </w:tc>
        <w:tc>
          <w:tcPr>
            <w:tcW w:w="3150" w:type="dxa"/>
            <w:vAlign w:val="center"/>
          </w:tcPr>
          <w:p w14:paraId="66C3315B"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manganese (mg/L)</w:t>
            </w:r>
          </w:p>
        </w:tc>
        <w:tc>
          <w:tcPr>
            <w:tcW w:w="540" w:type="dxa"/>
            <w:vAlign w:val="center"/>
          </w:tcPr>
          <w:p w14:paraId="694952A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CF51F1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2B6C5A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8CA04D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9279BA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F8ADAF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CFFF1C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1EB3F47"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8E7547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DA14D79"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02603C8"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0D6BEDEB"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0093172F"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25ED0C24"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173DE481" w14:textId="77777777" w:rsidTr="00D1611C">
        <w:trPr>
          <w:trHeight w:hRule="exact" w:val="415"/>
        </w:trPr>
        <w:tc>
          <w:tcPr>
            <w:tcW w:w="540" w:type="dxa"/>
            <w:vAlign w:val="center"/>
          </w:tcPr>
          <w:p w14:paraId="5ED1B6A7" w14:textId="0254BD6E" w:rsidR="00345F6D" w:rsidRPr="0046133D" w:rsidRDefault="00345F6D" w:rsidP="00D1611C">
            <w:pPr>
              <w:adjustRightInd w:val="0"/>
              <w:snapToGrid w:val="0"/>
              <w:spacing w:after="0"/>
              <w:ind w:left="-90"/>
              <w:jc w:val="center"/>
              <w:rPr>
                <w:rFonts w:ascii="Lucida Bright" w:hAnsi="Lucida Bright"/>
                <w:sz w:val="18"/>
                <w:szCs w:val="18"/>
              </w:rPr>
            </w:pPr>
            <w:r>
              <w:rPr>
                <w:rFonts w:ascii="Lucida Bright" w:hAnsi="Lucida Bright"/>
                <w:sz w:val="18"/>
                <w:szCs w:val="18"/>
              </w:rPr>
              <w:t>60</w:t>
            </w:r>
          </w:p>
        </w:tc>
        <w:tc>
          <w:tcPr>
            <w:tcW w:w="3150" w:type="dxa"/>
            <w:vAlign w:val="center"/>
          </w:tcPr>
          <w:p w14:paraId="2E590B35" w14:textId="77777777" w:rsidR="00345F6D" w:rsidRPr="0046133D" w:rsidRDefault="00345F6D" w:rsidP="00D1611C">
            <w:pPr>
              <w:adjustRightInd w:val="0"/>
              <w:snapToGrid w:val="0"/>
              <w:spacing w:before="0" w:after="0"/>
              <w:ind w:left="-90"/>
              <w:rPr>
                <w:rFonts w:ascii="Lucida Bright" w:hAnsi="Lucida Bright"/>
                <w:sz w:val="18"/>
                <w:szCs w:val="18"/>
              </w:rPr>
            </w:pPr>
            <w:r w:rsidRPr="0046133D">
              <w:rPr>
                <w:rFonts w:ascii="Lucida Bright" w:hAnsi="Lucida Bright"/>
                <w:sz w:val="18"/>
                <w:szCs w:val="18"/>
              </w:rPr>
              <w:t xml:space="preserve">orthophosphate as P (mg/L) </w:t>
            </w:r>
          </w:p>
        </w:tc>
        <w:tc>
          <w:tcPr>
            <w:tcW w:w="540" w:type="dxa"/>
            <w:vAlign w:val="center"/>
          </w:tcPr>
          <w:p w14:paraId="290FCD0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E38E75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8101374"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BC725F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208C3A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547DE9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1328A9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AFC8160"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73FC1FA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2A566916"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500A45BC"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352227D9"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7A5F6E8B"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3A20CBF9" w14:textId="77777777" w:rsidR="00345F6D" w:rsidRPr="0046133D" w:rsidRDefault="00345F6D" w:rsidP="00D1611C">
            <w:pPr>
              <w:adjustRightInd w:val="0"/>
              <w:snapToGrid w:val="0"/>
              <w:spacing w:after="0"/>
              <w:rPr>
                <w:rFonts w:ascii="Lucida Bright" w:hAnsi="Lucida Bright"/>
                <w:sz w:val="18"/>
                <w:szCs w:val="18"/>
              </w:rPr>
            </w:pPr>
          </w:p>
        </w:tc>
      </w:tr>
      <w:tr w:rsidR="00345F6D" w:rsidRPr="0046133D" w14:paraId="5BB05B19" w14:textId="77777777" w:rsidTr="00D1611C">
        <w:trPr>
          <w:trHeight w:hRule="exact" w:val="450"/>
        </w:trPr>
        <w:tc>
          <w:tcPr>
            <w:tcW w:w="540" w:type="dxa"/>
            <w:vAlign w:val="center"/>
          </w:tcPr>
          <w:p w14:paraId="3C73E28F" w14:textId="0DE1E22A" w:rsidR="00345F6D" w:rsidRPr="0046133D" w:rsidRDefault="00345F6D" w:rsidP="00D1611C">
            <w:pPr>
              <w:adjustRightInd w:val="0"/>
              <w:snapToGrid w:val="0"/>
              <w:spacing w:after="0"/>
              <w:ind w:left="-293" w:firstLine="180"/>
              <w:jc w:val="center"/>
              <w:rPr>
                <w:rFonts w:ascii="Lucida Bright" w:hAnsi="Lucida Bright"/>
                <w:sz w:val="18"/>
                <w:szCs w:val="18"/>
              </w:rPr>
            </w:pPr>
            <w:r>
              <w:rPr>
                <w:rFonts w:ascii="Lucida Bright" w:hAnsi="Lucida Bright"/>
                <w:sz w:val="18"/>
                <w:szCs w:val="18"/>
              </w:rPr>
              <w:t>61</w:t>
            </w:r>
          </w:p>
        </w:tc>
        <w:tc>
          <w:tcPr>
            <w:tcW w:w="3150" w:type="dxa"/>
            <w:vAlign w:val="center"/>
          </w:tcPr>
          <w:p w14:paraId="44C75C8B" w14:textId="77777777" w:rsidR="00345F6D" w:rsidRPr="0046133D" w:rsidRDefault="00345F6D" w:rsidP="00D1611C">
            <w:pPr>
              <w:adjustRightInd w:val="0"/>
              <w:snapToGrid w:val="0"/>
              <w:spacing w:before="0" w:after="0"/>
              <w:ind w:left="-293" w:firstLine="180"/>
              <w:rPr>
                <w:rFonts w:ascii="Lucida Bright" w:hAnsi="Lucida Bright"/>
                <w:sz w:val="18"/>
                <w:szCs w:val="18"/>
              </w:rPr>
            </w:pPr>
            <w:r w:rsidRPr="0046133D">
              <w:rPr>
                <w:rFonts w:ascii="Lucida Bright" w:hAnsi="Lucida Bright"/>
                <w:sz w:val="18"/>
                <w:szCs w:val="18"/>
              </w:rPr>
              <w:t>silica as SiO</w:t>
            </w:r>
            <w:r w:rsidRPr="0046133D">
              <w:rPr>
                <w:rFonts w:ascii="Lucida Bright" w:hAnsi="Lucida Bright"/>
                <w:sz w:val="18"/>
                <w:szCs w:val="18"/>
                <w:vertAlign w:val="subscript"/>
              </w:rPr>
              <w:t>2</w:t>
            </w:r>
            <w:r w:rsidRPr="0046133D">
              <w:rPr>
                <w:rFonts w:ascii="Lucida Bright" w:hAnsi="Lucida Bright"/>
                <w:sz w:val="18"/>
                <w:szCs w:val="18"/>
              </w:rPr>
              <w:t xml:space="preserve"> (mg/L)</w:t>
            </w:r>
          </w:p>
        </w:tc>
        <w:tc>
          <w:tcPr>
            <w:tcW w:w="540" w:type="dxa"/>
            <w:vAlign w:val="center"/>
          </w:tcPr>
          <w:p w14:paraId="2F361D1C"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A078221"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D18065B"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DB886C8"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6B17898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01052A2A"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E2F406F"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35C7BE7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AE39062"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1726EAAD" w14:textId="77777777" w:rsidR="00345F6D" w:rsidRPr="0046133D" w:rsidRDefault="00345F6D" w:rsidP="00D1611C">
            <w:pPr>
              <w:adjustRightInd w:val="0"/>
              <w:snapToGrid w:val="0"/>
              <w:spacing w:before="0" w:after="0"/>
              <w:rPr>
                <w:rFonts w:ascii="Lucida Bright" w:hAnsi="Lucida Bright"/>
                <w:sz w:val="18"/>
                <w:szCs w:val="18"/>
              </w:rPr>
            </w:pPr>
          </w:p>
        </w:tc>
        <w:tc>
          <w:tcPr>
            <w:tcW w:w="540" w:type="dxa"/>
            <w:vAlign w:val="center"/>
          </w:tcPr>
          <w:p w14:paraId="4B05B7FA"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356FD673"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vAlign w:val="center"/>
          </w:tcPr>
          <w:p w14:paraId="1E82D172" w14:textId="77777777" w:rsidR="00345F6D" w:rsidRPr="0046133D" w:rsidRDefault="00345F6D" w:rsidP="00D1611C">
            <w:pPr>
              <w:adjustRightInd w:val="0"/>
              <w:snapToGrid w:val="0"/>
              <w:spacing w:before="0" w:after="0"/>
              <w:rPr>
                <w:rFonts w:ascii="Lucida Bright" w:hAnsi="Lucida Bright"/>
                <w:sz w:val="18"/>
                <w:szCs w:val="18"/>
              </w:rPr>
            </w:pPr>
          </w:p>
        </w:tc>
        <w:tc>
          <w:tcPr>
            <w:tcW w:w="630" w:type="dxa"/>
          </w:tcPr>
          <w:p w14:paraId="1BA9C9D3" w14:textId="77777777" w:rsidR="00345F6D" w:rsidRPr="0046133D" w:rsidRDefault="00345F6D" w:rsidP="00D1611C">
            <w:pPr>
              <w:adjustRightInd w:val="0"/>
              <w:snapToGrid w:val="0"/>
              <w:spacing w:after="0"/>
              <w:rPr>
                <w:rFonts w:ascii="Lucida Bright" w:hAnsi="Lucida Bright"/>
                <w:sz w:val="18"/>
                <w:szCs w:val="18"/>
              </w:rPr>
            </w:pPr>
          </w:p>
        </w:tc>
      </w:tr>
    </w:tbl>
    <w:p w14:paraId="052C0754" w14:textId="7F66D29E" w:rsidR="003F2F42" w:rsidRDefault="00420F0A" w:rsidP="00867876">
      <w:pPr>
        <w:pStyle w:val="Heading2"/>
      </w:pPr>
      <w:r>
        <w:lastRenderedPageBreak/>
        <w:t>Minerals Analysis Report</w:t>
      </w:r>
    </w:p>
    <w:p w14:paraId="7046CE51" w14:textId="3B62ED61" w:rsidR="007C42BD" w:rsidRDefault="00224F87" w:rsidP="007C42BD">
      <w:pPr>
        <w:pStyle w:val="BodyText"/>
        <w:rPr>
          <w:i/>
          <w:iCs w:val="0"/>
        </w:rPr>
      </w:pPr>
      <w:r w:rsidRPr="00910315">
        <w:rPr>
          <w:i/>
          <w:iCs w:val="0"/>
        </w:rPr>
        <w:t>Enter the</w:t>
      </w:r>
      <w:r w:rsidR="007C42BD" w:rsidRPr="00910315">
        <w:rPr>
          <w:i/>
          <w:iCs w:val="0"/>
        </w:rPr>
        <w:t xml:space="preserve"> </w:t>
      </w:r>
      <w:r w:rsidR="00B370B6">
        <w:rPr>
          <w:i/>
          <w:iCs w:val="0"/>
        </w:rPr>
        <w:t>values</w:t>
      </w:r>
      <w:r w:rsidR="00B370B6" w:rsidRPr="00910315">
        <w:rPr>
          <w:i/>
          <w:iCs w:val="0"/>
        </w:rPr>
        <w:t xml:space="preserve"> </w:t>
      </w:r>
      <w:r w:rsidR="007C42BD" w:rsidRPr="00910315">
        <w:rPr>
          <w:i/>
          <w:iCs w:val="0"/>
        </w:rPr>
        <w:t xml:space="preserve">from your </w:t>
      </w:r>
      <w:r w:rsidR="001F46CD">
        <w:rPr>
          <w:i/>
          <w:iCs w:val="0"/>
        </w:rPr>
        <w:t xml:space="preserve">most recent </w:t>
      </w:r>
      <w:r w:rsidR="007C42BD" w:rsidRPr="00910315">
        <w:rPr>
          <w:i/>
          <w:iCs w:val="0"/>
        </w:rPr>
        <w:t>TCEQ minerals analysis</w:t>
      </w:r>
      <w:r w:rsidR="0020125B" w:rsidRPr="00910315">
        <w:rPr>
          <w:i/>
          <w:iCs w:val="0"/>
        </w:rPr>
        <w:t xml:space="preserve"> report</w:t>
      </w:r>
      <w:r w:rsidR="004A60CF">
        <w:rPr>
          <w:i/>
          <w:iCs w:val="0"/>
        </w:rPr>
        <w:t xml:space="preserve"> in Table 7</w:t>
      </w:r>
      <w:r w:rsidR="007C42BD" w:rsidRPr="00910315">
        <w:rPr>
          <w:i/>
          <w:iCs w:val="0"/>
        </w:rPr>
        <w:t xml:space="preserve">. A TCEQ contract sample collector </w:t>
      </w:r>
      <w:r w:rsidRPr="00910315">
        <w:rPr>
          <w:i/>
          <w:iCs w:val="0"/>
        </w:rPr>
        <w:t>takes</w:t>
      </w:r>
      <w:r w:rsidR="007C42BD" w:rsidRPr="00910315">
        <w:rPr>
          <w:i/>
          <w:iCs w:val="0"/>
        </w:rPr>
        <w:t xml:space="preserve"> a mineral sample from </w:t>
      </w:r>
      <w:r w:rsidR="001F46CD">
        <w:rPr>
          <w:i/>
          <w:iCs w:val="0"/>
        </w:rPr>
        <w:t>all</w:t>
      </w:r>
      <w:r w:rsidR="007C42BD" w:rsidRPr="00910315">
        <w:rPr>
          <w:i/>
          <w:iCs w:val="0"/>
        </w:rPr>
        <w:t xml:space="preserve"> </w:t>
      </w:r>
      <w:r w:rsidR="00B370B6">
        <w:rPr>
          <w:i/>
          <w:iCs w:val="0"/>
        </w:rPr>
        <w:t>EPs</w:t>
      </w:r>
      <w:r w:rsidR="007C42BD" w:rsidRPr="00910315">
        <w:rPr>
          <w:i/>
          <w:iCs w:val="0"/>
        </w:rPr>
        <w:t xml:space="preserve"> at least once every three years. The </w:t>
      </w:r>
      <w:r w:rsidR="001F46CD">
        <w:rPr>
          <w:i/>
          <w:iCs w:val="0"/>
        </w:rPr>
        <w:t xml:space="preserve">laboratory </w:t>
      </w:r>
      <w:r w:rsidR="007C42BD" w:rsidRPr="00910315">
        <w:rPr>
          <w:i/>
          <w:iCs w:val="0"/>
        </w:rPr>
        <w:t>sen</w:t>
      </w:r>
      <w:r w:rsidRPr="00910315">
        <w:rPr>
          <w:i/>
          <w:iCs w:val="0"/>
        </w:rPr>
        <w:t>ds</w:t>
      </w:r>
      <w:r w:rsidR="007C42BD" w:rsidRPr="00910315">
        <w:rPr>
          <w:i/>
          <w:iCs w:val="0"/>
        </w:rPr>
        <w:t xml:space="preserve"> you the </w:t>
      </w:r>
      <w:r w:rsidR="00821536" w:rsidRPr="00910315">
        <w:rPr>
          <w:i/>
          <w:iCs w:val="0"/>
        </w:rPr>
        <w:t xml:space="preserve">sample </w:t>
      </w:r>
      <w:r w:rsidR="007C42BD" w:rsidRPr="00910315">
        <w:rPr>
          <w:i/>
          <w:iCs w:val="0"/>
        </w:rPr>
        <w:t>results.</w:t>
      </w:r>
    </w:p>
    <w:p w14:paraId="33EF2BBD" w14:textId="2EB28864" w:rsidR="004A60CF" w:rsidRPr="004A60CF" w:rsidRDefault="004A60CF" w:rsidP="006D0120">
      <w:pPr>
        <w:pStyle w:val="Caption"/>
      </w:pPr>
      <w:r w:rsidRPr="004A60CF">
        <w:rPr>
          <w:b/>
          <w:bCs/>
        </w:rPr>
        <w:t xml:space="preserve">Table </w:t>
      </w:r>
      <w:r w:rsidRPr="004A60CF">
        <w:rPr>
          <w:b/>
          <w:bCs/>
        </w:rPr>
        <w:fldChar w:fldCharType="begin"/>
      </w:r>
      <w:r w:rsidRPr="004A60CF">
        <w:rPr>
          <w:b/>
          <w:bCs/>
        </w:rPr>
        <w:instrText xml:space="preserve"> SEQ Table \* ARABIC </w:instrText>
      </w:r>
      <w:r w:rsidRPr="004A60CF">
        <w:rPr>
          <w:b/>
          <w:bCs/>
        </w:rPr>
        <w:fldChar w:fldCharType="separate"/>
      </w:r>
      <w:r w:rsidR="00A147A3">
        <w:rPr>
          <w:b/>
          <w:bCs/>
          <w:noProof/>
        </w:rPr>
        <w:t>7</w:t>
      </w:r>
      <w:r w:rsidRPr="004A60CF">
        <w:rPr>
          <w:b/>
          <w:bCs/>
        </w:rPr>
        <w:fldChar w:fldCharType="end"/>
      </w:r>
      <w:r>
        <w:t>. Minerals analysis sample results</w:t>
      </w:r>
    </w:p>
    <w:tbl>
      <w:tblPr>
        <w:tblStyle w:val="TableTheme"/>
        <w:tblW w:w="10525" w:type="dxa"/>
        <w:tblLayout w:type="fixed"/>
        <w:tblLook w:val="0020" w:firstRow="1" w:lastRow="0" w:firstColumn="0" w:lastColumn="0" w:noHBand="0" w:noVBand="0"/>
      </w:tblPr>
      <w:tblGrid>
        <w:gridCol w:w="535"/>
        <w:gridCol w:w="3420"/>
        <w:gridCol w:w="2070"/>
        <w:gridCol w:w="2250"/>
        <w:gridCol w:w="2250"/>
      </w:tblGrid>
      <w:tr w:rsidR="00EA7C0F" w:rsidRPr="00207393" w14:paraId="2F23E0D9" w14:textId="77777777" w:rsidTr="004873B6">
        <w:trPr>
          <w:trHeight w:val="368"/>
          <w:tblHeader/>
        </w:trPr>
        <w:tc>
          <w:tcPr>
            <w:tcW w:w="535" w:type="dxa"/>
            <w:tcBorders>
              <w:top w:val="nil"/>
              <w:left w:val="nil"/>
            </w:tcBorders>
          </w:tcPr>
          <w:p w14:paraId="1CB9C6F4" w14:textId="77777777" w:rsidR="00EA7C0F" w:rsidRPr="00A07D2D" w:rsidRDefault="00EA7C0F" w:rsidP="00A07D2D">
            <w:pPr>
              <w:pStyle w:val="BodyText"/>
              <w:spacing w:before="20" w:after="20"/>
              <w:rPr>
                <w:b/>
                <w:bCs/>
                <w:szCs w:val="20"/>
              </w:rPr>
            </w:pPr>
          </w:p>
        </w:tc>
        <w:tc>
          <w:tcPr>
            <w:tcW w:w="3420" w:type="dxa"/>
            <w:vAlign w:val="center"/>
          </w:tcPr>
          <w:p w14:paraId="217D3AFC" w14:textId="33C1612D" w:rsidR="00EA7C0F" w:rsidRPr="00A07D2D" w:rsidRDefault="00EA7C0F" w:rsidP="00A07D2D">
            <w:pPr>
              <w:pStyle w:val="BodyText"/>
              <w:spacing w:before="20" w:after="20"/>
              <w:rPr>
                <w:b/>
                <w:bCs/>
                <w:szCs w:val="20"/>
              </w:rPr>
            </w:pPr>
            <w:r w:rsidRPr="00A07D2D">
              <w:rPr>
                <w:b/>
                <w:bCs/>
                <w:szCs w:val="20"/>
              </w:rPr>
              <w:t>Parameter</w:t>
            </w:r>
          </w:p>
        </w:tc>
        <w:tc>
          <w:tcPr>
            <w:tcW w:w="2070" w:type="dxa"/>
            <w:vAlign w:val="center"/>
          </w:tcPr>
          <w:p w14:paraId="5C4C91F0" w14:textId="2C7B53F6" w:rsidR="00EA7C0F" w:rsidRPr="00A07D2D" w:rsidRDefault="003E1CFF" w:rsidP="00A07D2D">
            <w:pPr>
              <w:pStyle w:val="BodyText"/>
              <w:spacing w:before="20" w:after="20"/>
              <w:jc w:val="center"/>
              <w:rPr>
                <w:b/>
                <w:bCs/>
                <w:szCs w:val="20"/>
              </w:rPr>
            </w:pPr>
            <w:r>
              <w:rPr>
                <w:b/>
                <w:bCs/>
                <w:szCs w:val="20"/>
              </w:rPr>
              <w:t>PBCU001</w:t>
            </w:r>
          </w:p>
        </w:tc>
        <w:tc>
          <w:tcPr>
            <w:tcW w:w="2250" w:type="dxa"/>
            <w:vAlign w:val="center"/>
          </w:tcPr>
          <w:p w14:paraId="00878D77" w14:textId="33B3E96A" w:rsidR="00EA7C0F" w:rsidRPr="00A07D2D" w:rsidRDefault="003E1CFF" w:rsidP="00A07D2D">
            <w:pPr>
              <w:pStyle w:val="BodyText"/>
              <w:spacing w:before="20" w:after="20"/>
              <w:jc w:val="center"/>
              <w:rPr>
                <w:b/>
                <w:bCs/>
                <w:szCs w:val="20"/>
              </w:rPr>
            </w:pPr>
            <w:r>
              <w:rPr>
                <w:b/>
                <w:bCs/>
                <w:szCs w:val="20"/>
              </w:rPr>
              <w:t>PBCU002</w:t>
            </w:r>
          </w:p>
        </w:tc>
        <w:tc>
          <w:tcPr>
            <w:tcW w:w="2250" w:type="dxa"/>
            <w:vAlign w:val="center"/>
          </w:tcPr>
          <w:p w14:paraId="6B4AC992" w14:textId="32C7BDB5" w:rsidR="00EA7C0F" w:rsidRPr="00A07D2D" w:rsidRDefault="003E1CFF" w:rsidP="00A07D2D">
            <w:pPr>
              <w:pStyle w:val="BodyText"/>
              <w:spacing w:before="20" w:after="20"/>
              <w:jc w:val="center"/>
              <w:rPr>
                <w:b/>
                <w:bCs/>
                <w:szCs w:val="20"/>
              </w:rPr>
            </w:pPr>
            <w:r>
              <w:rPr>
                <w:b/>
                <w:bCs/>
                <w:szCs w:val="20"/>
              </w:rPr>
              <w:t>PBCU003</w:t>
            </w:r>
          </w:p>
        </w:tc>
      </w:tr>
      <w:tr w:rsidR="00EA7C0F" w:rsidRPr="00207393" w14:paraId="41713955" w14:textId="77777777" w:rsidTr="004873B6">
        <w:trPr>
          <w:trHeight w:val="359"/>
        </w:trPr>
        <w:tc>
          <w:tcPr>
            <w:tcW w:w="535" w:type="dxa"/>
            <w:vAlign w:val="center"/>
          </w:tcPr>
          <w:p w14:paraId="2B71D2C7" w14:textId="3C3B5818" w:rsidR="00EA7C0F" w:rsidRPr="00A07D2D" w:rsidRDefault="004873B6" w:rsidP="00A07D2D">
            <w:pPr>
              <w:pStyle w:val="BodyText"/>
              <w:spacing w:before="20" w:after="20"/>
              <w:rPr>
                <w:szCs w:val="20"/>
              </w:rPr>
            </w:pPr>
            <w:r>
              <w:rPr>
                <w:szCs w:val="20"/>
              </w:rPr>
              <w:t>62</w:t>
            </w:r>
          </w:p>
        </w:tc>
        <w:tc>
          <w:tcPr>
            <w:tcW w:w="3420" w:type="dxa"/>
            <w:vAlign w:val="center"/>
          </w:tcPr>
          <w:p w14:paraId="0E75BF20" w14:textId="18485F04" w:rsidR="00EA7C0F" w:rsidRPr="00A07D2D" w:rsidRDefault="00EA7C0F" w:rsidP="00A07D2D">
            <w:pPr>
              <w:pStyle w:val="BodyText"/>
              <w:spacing w:before="20" w:after="20"/>
              <w:rPr>
                <w:szCs w:val="20"/>
              </w:rPr>
            </w:pPr>
            <w:r w:rsidRPr="00A07D2D">
              <w:rPr>
                <w:szCs w:val="20"/>
              </w:rPr>
              <w:t>TDS (mg/L)</w:t>
            </w:r>
          </w:p>
        </w:tc>
        <w:tc>
          <w:tcPr>
            <w:tcW w:w="2070" w:type="dxa"/>
            <w:vAlign w:val="center"/>
          </w:tcPr>
          <w:p w14:paraId="5631DD61" w14:textId="77777777" w:rsidR="00EA7C0F" w:rsidRPr="00A07D2D" w:rsidRDefault="00EA7C0F" w:rsidP="00A07D2D">
            <w:pPr>
              <w:pStyle w:val="BodyText"/>
              <w:spacing w:before="20" w:after="20"/>
              <w:rPr>
                <w:szCs w:val="20"/>
              </w:rPr>
            </w:pPr>
          </w:p>
        </w:tc>
        <w:tc>
          <w:tcPr>
            <w:tcW w:w="2250" w:type="dxa"/>
            <w:vAlign w:val="center"/>
          </w:tcPr>
          <w:p w14:paraId="5206B944" w14:textId="77777777" w:rsidR="00EA7C0F" w:rsidRPr="00A07D2D" w:rsidRDefault="00EA7C0F" w:rsidP="00A07D2D">
            <w:pPr>
              <w:pStyle w:val="BodyText"/>
              <w:spacing w:before="20" w:after="20"/>
              <w:rPr>
                <w:szCs w:val="20"/>
              </w:rPr>
            </w:pPr>
          </w:p>
        </w:tc>
        <w:tc>
          <w:tcPr>
            <w:tcW w:w="2250" w:type="dxa"/>
            <w:vAlign w:val="center"/>
          </w:tcPr>
          <w:p w14:paraId="66FE362D" w14:textId="77777777" w:rsidR="00EA7C0F" w:rsidRPr="00A07D2D" w:rsidRDefault="00EA7C0F" w:rsidP="00A07D2D">
            <w:pPr>
              <w:pStyle w:val="BodyText"/>
              <w:spacing w:before="20" w:after="20"/>
              <w:rPr>
                <w:szCs w:val="20"/>
              </w:rPr>
            </w:pPr>
          </w:p>
        </w:tc>
      </w:tr>
      <w:tr w:rsidR="00EA7C0F" w:rsidRPr="00207393" w14:paraId="7C5D5982" w14:textId="77777777" w:rsidTr="004873B6">
        <w:trPr>
          <w:trHeight w:val="332"/>
        </w:trPr>
        <w:tc>
          <w:tcPr>
            <w:tcW w:w="535" w:type="dxa"/>
            <w:vAlign w:val="center"/>
          </w:tcPr>
          <w:p w14:paraId="2387CA07" w14:textId="24C5940B" w:rsidR="00EA7C0F" w:rsidRPr="00A07D2D" w:rsidRDefault="004873B6" w:rsidP="00A07D2D">
            <w:pPr>
              <w:pStyle w:val="BodyText"/>
              <w:spacing w:before="20" w:after="20"/>
              <w:rPr>
                <w:szCs w:val="20"/>
              </w:rPr>
            </w:pPr>
            <w:r>
              <w:rPr>
                <w:szCs w:val="20"/>
              </w:rPr>
              <w:t>63</w:t>
            </w:r>
          </w:p>
        </w:tc>
        <w:tc>
          <w:tcPr>
            <w:tcW w:w="3420" w:type="dxa"/>
            <w:vAlign w:val="center"/>
          </w:tcPr>
          <w:p w14:paraId="2FB15BAE" w14:textId="205622F5" w:rsidR="00EA7C0F" w:rsidRPr="00A07D2D" w:rsidRDefault="00EA7C0F" w:rsidP="00A07D2D">
            <w:pPr>
              <w:pStyle w:val="BodyText"/>
              <w:spacing w:before="20" w:after="20"/>
              <w:rPr>
                <w:szCs w:val="20"/>
              </w:rPr>
            </w:pPr>
            <w:r w:rsidRPr="00A07D2D">
              <w:rPr>
                <w:szCs w:val="20"/>
              </w:rPr>
              <w:t>hardness as CaCO</w:t>
            </w:r>
            <w:r w:rsidRPr="00A07D2D">
              <w:rPr>
                <w:szCs w:val="20"/>
                <w:vertAlign w:val="subscript"/>
              </w:rPr>
              <w:t>3</w:t>
            </w:r>
            <w:r w:rsidRPr="00A07D2D">
              <w:rPr>
                <w:szCs w:val="20"/>
              </w:rPr>
              <w:t xml:space="preserve"> (mg/L)</w:t>
            </w:r>
          </w:p>
        </w:tc>
        <w:tc>
          <w:tcPr>
            <w:tcW w:w="2070" w:type="dxa"/>
            <w:vAlign w:val="center"/>
          </w:tcPr>
          <w:p w14:paraId="4216E7F8" w14:textId="77777777" w:rsidR="00EA7C0F" w:rsidRPr="00A07D2D" w:rsidRDefault="00EA7C0F" w:rsidP="00A07D2D">
            <w:pPr>
              <w:pStyle w:val="BodyText"/>
              <w:spacing w:before="20" w:after="20"/>
              <w:rPr>
                <w:szCs w:val="20"/>
              </w:rPr>
            </w:pPr>
          </w:p>
        </w:tc>
        <w:tc>
          <w:tcPr>
            <w:tcW w:w="2250" w:type="dxa"/>
            <w:vAlign w:val="center"/>
          </w:tcPr>
          <w:p w14:paraId="03CDF30F" w14:textId="77777777" w:rsidR="00EA7C0F" w:rsidRPr="00A07D2D" w:rsidRDefault="00EA7C0F" w:rsidP="00A07D2D">
            <w:pPr>
              <w:pStyle w:val="BodyText"/>
              <w:spacing w:before="20" w:after="20"/>
              <w:rPr>
                <w:szCs w:val="20"/>
              </w:rPr>
            </w:pPr>
          </w:p>
        </w:tc>
        <w:tc>
          <w:tcPr>
            <w:tcW w:w="2250" w:type="dxa"/>
            <w:vAlign w:val="center"/>
          </w:tcPr>
          <w:p w14:paraId="0EF23163" w14:textId="77777777" w:rsidR="00EA7C0F" w:rsidRPr="00A07D2D" w:rsidRDefault="00EA7C0F" w:rsidP="00A07D2D">
            <w:pPr>
              <w:pStyle w:val="BodyText"/>
              <w:spacing w:before="20" w:after="20"/>
              <w:rPr>
                <w:szCs w:val="20"/>
              </w:rPr>
            </w:pPr>
          </w:p>
        </w:tc>
      </w:tr>
      <w:tr w:rsidR="00EA7C0F" w:rsidRPr="00207393" w14:paraId="18BAFEFD" w14:textId="77777777" w:rsidTr="004873B6">
        <w:trPr>
          <w:trHeight w:val="440"/>
        </w:trPr>
        <w:tc>
          <w:tcPr>
            <w:tcW w:w="535" w:type="dxa"/>
            <w:vAlign w:val="center"/>
          </w:tcPr>
          <w:p w14:paraId="0197756D" w14:textId="3E03EDAF" w:rsidR="00EA7C0F" w:rsidRPr="00A07D2D" w:rsidRDefault="004873B6" w:rsidP="00A07D2D">
            <w:pPr>
              <w:pStyle w:val="BodyText"/>
              <w:spacing w:before="20" w:after="20"/>
              <w:rPr>
                <w:szCs w:val="20"/>
              </w:rPr>
            </w:pPr>
            <w:r>
              <w:rPr>
                <w:szCs w:val="20"/>
              </w:rPr>
              <w:t>64</w:t>
            </w:r>
          </w:p>
        </w:tc>
        <w:tc>
          <w:tcPr>
            <w:tcW w:w="3420" w:type="dxa"/>
            <w:vAlign w:val="center"/>
          </w:tcPr>
          <w:p w14:paraId="243FD96C" w14:textId="42C45902" w:rsidR="00EA7C0F" w:rsidRPr="00A07D2D" w:rsidRDefault="00EA7C0F" w:rsidP="00A07D2D">
            <w:pPr>
              <w:pStyle w:val="BodyText"/>
              <w:spacing w:before="20" w:after="20"/>
              <w:rPr>
                <w:szCs w:val="20"/>
              </w:rPr>
            </w:pPr>
            <w:r w:rsidRPr="00A07D2D">
              <w:rPr>
                <w:szCs w:val="20"/>
              </w:rPr>
              <w:t>chloride (mg/L)</w:t>
            </w:r>
          </w:p>
        </w:tc>
        <w:tc>
          <w:tcPr>
            <w:tcW w:w="2070" w:type="dxa"/>
            <w:vAlign w:val="center"/>
          </w:tcPr>
          <w:p w14:paraId="4084CE30" w14:textId="77777777" w:rsidR="00EA7C0F" w:rsidRPr="00A07D2D" w:rsidRDefault="00EA7C0F" w:rsidP="00A07D2D">
            <w:pPr>
              <w:pStyle w:val="BodyText"/>
              <w:spacing w:before="20" w:after="20"/>
              <w:rPr>
                <w:szCs w:val="20"/>
              </w:rPr>
            </w:pPr>
          </w:p>
        </w:tc>
        <w:tc>
          <w:tcPr>
            <w:tcW w:w="2250" w:type="dxa"/>
            <w:vAlign w:val="center"/>
          </w:tcPr>
          <w:p w14:paraId="41E6EBFE" w14:textId="77777777" w:rsidR="00EA7C0F" w:rsidRPr="00A07D2D" w:rsidRDefault="00EA7C0F" w:rsidP="00A07D2D">
            <w:pPr>
              <w:pStyle w:val="BodyText"/>
              <w:spacing w:before="20" w:after="20"/>
              <w:rPr>
                <w:szCs w:val="20"/>
              </w:rPr>
            </w:pPr>
          </w:p>
        </w:tc>
        <w:tc>
          <w:tcPr>
            <w:tcW w:w="2250" w:type="dxa"/>
            <w:vAlign w:val="center"/>
          </w:tcPr>
          <w:p w14:paraId="52F83FF8" w14:textId="77777777" w:rsidR="00EA7C0F" w:rsidRPr="00A07D2D" w:rsidRDefault="00EA7C0F" w:rsidP="00A07D2D">
            <w:pPr>
              <w:pStyle w:val="BodyText"/>
              <w:spacing w:before="20" w:after="20"/>
              <w:rPr>
                <w:szCs w:val="20"/>
              </w:rPr>
            </w:pPr>
          </w:p>
        </w:tc>
      </w:tr>
      <w:tr w:rsidR="00EA7C0F" w:rsidRPr="00207393" w14:paraId="71AA091A" w14:textId="77777777" w:rsidTr="004873B6">
        <w:trPr>
          <w:trHeight w:val="350"/>
        </w:trPr>
        <w:tc>
          <w:tcPr>
            <w:tcW w:w="535" w:type="dxa"/>
            <w:vAlign w:val="center"/>
          </w:tcPr>
          <w:p w14:paraId="148BC6F8" w14:textId="2F261092" w:rsidR="00EA7C0F" w:rsidRPr="00A07D2D" w:rsidRDefault="004873B6" w:rsidP="00A07D2D">
            <w:pPr>
              <w:pStyle w:val="BodyText"/>
              <w:spacing w:before="20" w:after="20"/>
              <w:rPr>
                <w:szCs w:val="20"/>
              </w:rPr>
            </w:pPr>
            <w:r>
              <w:rPr>
                <w:szCs w:val="20"/>
              </w:rPr>
              <w:t>65</w:t>
            </w:r>
          </w:p>
        </w:tc>
        <w:tc>
          <w:tcPr>
            <w:tcW w:w="3420" w:type="dxa"/>
            <w:vAlign w:val="center"/>
          </w:tcPr>
          <w:p w14:paraId="58D4E6FB" w14:textId="4CBD484E" w:rsidR="00EA7C0F" w:rsidRPr="00A07D2D" w:rsidRDefault="00EA7C0F" w:rsidP="00A07D2D">
            <w:pPr>
              <w:pStyle w:val="BodyText"/>
              <w:spacing w:before="20" w:after="20"/>
              <w:rPr>
                <w:szCs w:val="20"/>
              </w:rPr>
            </w:pPr>
            <w:r w:rsidRPr="00A07D2D">
              <w:rPr>
                <w:szCs w:val="20"/>
              </w:rPr>
              <w:t>sulfate (mg/L)</w:t>
            </w:r>
          </w:p>
        </w:tc>
        <w:tc>
          <w:tcPr>
            <w:tcW w:w="2070" w:type="dxa"/>
            <w:vAlign w:val="center"/>
          </w:tcPr>
          <w:p w14:paraId="7AAE186D" w14:textId="77777777" w:rsidR="00EA7C0F" w:rsidRPr="00A07D2D" w:rsidRDefault="00EA7C0F" w:rsidP="00A07D2D">
            <w:pPr>
              <w:pStyle w:val="BodyText"/>
              <w:spacing w:before="20" w:after="20"/>
              <w:rPr>
                <w:szCs w:val="20"/>
              </w:rPr>
            </w:pPr>
          </w:p>
        </w:tc>
        <w:tc>
          <w:tcPr>
            <w:tcW w:w="2250" w:type="dxa"/>
            <w:vAlign w:val="center"/>
          </w:tcPr>
          <w:p w14:paraId="03EC075C" w14:textId="77777777" w:rsidR="00EA7C0F" w:rsidRPr="00A07D2D" w:rsidRDefault="00EA7C0F" w:rsidP="00A07D2D">
            <w:pPr>
              <w:pStyle w:val="BodyText"/>
              <w:spacing w:before="20" w:after="20"/>
              <w:rPr>
                <w:szCs w:val="20"/>
              </w:rPr>
            </w:pPr>
          </w:p>
        </w:tc>
        <w:tc>
          <w:tcPr>
            <w:tcW w:w="2250" w:type="dxa"/>
            <w:vAlign w:val="center"/>
          </w:tcPr>
          <w:p w14:paraId="10E30E58" w14:textId="77777777" w:rsidR="00EA7C0F" w:rsidRPr="00A07D2D" w:rsidRDefault="00EA7C0F" w:rsidP="00A07D2D">
            <w:pPr>
              <w:pStyle w:val="BodyText"/>
              <w:spacing w:before="20" w:after="20"/>
              <w:rPr>
                <w:szCs w:val="20"/>
              </w:rPr>
            </w:pPr>
          </w:p>
        </w:tc>
      </w:tr>
    </w:tbl>
    <w:p w14:paraId="280EC8B7" w14:textId="1A3171A2" w:rsidR="00920B06" w:rsidRDefault="00B73954" w:rsidP="00867876">
      <w:pPr>
        <w:pStyle w:val="Heading1"/>
      </w:pPr>
      <w:r>
        <w:t xml:space="preserve">Distribution </w:t>
      </w:r>
      <w:r w:rsidR="004A60CF">
        <w:t>System WQP</w:t>
      </w:r>
      <w:r>
        <w:t xml:space="preserve"> Samples</w:t>
      </w:r>
    </w:p>
    <w:p w14:paraId="36135848" w14:textId="40B987C3" w:rsidR="00FB11BD" w:rsidRPr="00B370B6" w:rsidRDefault="00FB11BD" w:rsidP="00FB11BD">
      <w:pPr>
        <w:pStyle w:val="BodyText"/>
        <w:rPr>
          <w:i/>
          <w:iCs w:val="0"/>
        </w:rPr>
      </w:pPr>
      <w:r w:rsidRPr="00B370B6">
        <w:rPr>
          <w:i/>
          <w:iCs w:val="0"/>
        </w:rPr>
        <w:t xml:space="preserve">This section </w:t>
      </w:r>
      <w:r w:rsidR="008F0D36" w:rsidRPr="00B370B6">
        <w:rPr>
          <w:i/>
          <w:iCs w:val="0"/>
        </w:rPr>
        <w:t>relates</w:t>
      </w:r>
      <w:r w:rsidRPr="00B370B6">
        <w:rPr>
          <w:i/>
          <w:iCs w:val="0"/>
        </w:rPr>
        <w:t xml:space="preserve"> </w:t>
      </w:r>
      <w:r w:rsidR="008F0D36" w:rsidRPr="00B370B6">
        <w:rPr>
          <w:i/>
          <w:iCs w:val="0"/>
        </w:rPr>
        <w:t>to</w:t>
      </w:r>
      <w:r w:rsidRPr="00B370B6">
        <w:rPr>
          <w:i/>
          <w:iCs w:val="0"/>
        </w:rPr>
        <w:t xml:space="preserve"> distribution samples </w:t>
      </w:r>
      <w:r w:rsidR="00952D58" w:rsidRPr="00B370B6">
        <w:rPr>
          <w:i/>
          <w:iCs w:val="0"/>
        </w:rPr>
        <w:t>collected</w:t>
      </w:r>
      <w:r w:rsidRPr="00B370B6">
        <w:rPr>
          <w:i/>
          <w:iCs w:val="0"/>
        </w:rPr>
        <w:t xml:space="preserve"> for the quarterly WQP reports. </w:t>
      </w:r>
    </w:p>
    <w:tbl>
      <w:tblPr>
        <w:tblStyle w:val="TableGrid"/>
        <w:tblW w:w="10525" w:type="dxa"/>
        <w:tblLook w:val="04A0" w:firstRow="1" w:lastRow="0" w:firstColumn="1" w:lastColumn="0" w:noHBand="0" w:noVBand="1"/>
      </w:tblPr>
      <w:tblGrid>
        <w:gridCol w:w="535"/>
        <w:gridCol w:w="7920"/>
        <w:gridCol w:w="2070"/>
      </w:tblGrid>
      <w:tr w:rsidR="000956E6" w14:paraId="1ADB88B1" w14:textId="77777777" w:rsidTr="00C15184">
        <w:trPr>
          <w:trHeight w:val="305"/>
        </w:trPr>
        <w:tc>
          <w:tcPr>
            <w:tcW w:w="535" w:type="dxa"/>
            <w:vAlign w:val="center"/>
          </w:tcPr>
          <w:p w14:paraId="417D781B" w14:textId="2923F910" w:rsidR="000956E6" w:rsidRPr="004873B6" w:rsidRDefault="004873B6" w:rsidP="00A07D2D">
            <w:pPr>
              <w:pStyle w:val="BodyText"/>
              <w:spacing w:before="0" w:after="0"/>
            </w:pPr>
            <w:r w:rsidRPr="004873B6">
              <w:t>66</w:t>
            </w:r>
          </w:p>
        </w:tc>
        <w:tc>
          <w:tcPr>
            <w:tcW w:w="7920" w:type="dxa"/>
            <w:vAlign w:val="center"/>
          </w:tcPr>
          <w:p w14:paraId="68652691" w14:textId="0EC54890" w:rsidR="000956E6" w:rsidRPr="00EA7C0F" w:rsidRDefault="000956E6" w:rsidP="00A07D2D">
            <w:pPr>
              <w:pStyle w:val="BodyText"/>
              <w:spacing w:before="0" w:after="0"/>
              <w:rPr>
                <w:b/>
                <w:bCs/>
              </w:rPr>
            </w:pPr>
            <w:r w:rsidRPr="00EA7C0F">
              <w:rPr>
                <w:b/>
                <w:bCs/>
              </w:rPr>
              <w:t>How many samples were collected in the distribution system each quarter?</w:t>
            </w:r>
          </w:p>
        </w:tc>
        <w:tc>
          <w:tcPr>
            <w:tcW w:w="2070" w:type="dxa"/>
          </w:tcPr>
          <w:p w14:paraId="0B857B65" w14:textId="77777777" w:rsidR="000956E6" w:rsidRDefault="000956E6" w:rsidP="0045181E">
            <w:pPr>
              <w:pStyle w:val="BodyText"/>
            </w:pPr>
          </w:p>
        </w:tc>
      </w:tr>
    </w:tbl>
    <w:p w14:paraId="695D7374" w14:textId="773AA3C1" w:rsidR="00EA7C0F" w:rsidRPr="00EA7C0F" w:rsidRDefault="00EA7C0F" w:rsidP="00EA7C0F">
      <w:pPr>
        <w:pStyle w:val="BodyText"/>
        <w:rPr>
          <w:szCs w:val="22"/>
        </w:rPr>
      </w:pPr>
      <w:r w:rsidRPr="004D5BD7">
        <w:rPr>
          <w:i/>
          <w:iCs w:val="0"/>
        </w:rPr>
        <w:t>List each Quarter WQP samples were collected in the “Q# YYYY” format. Example: “Q4 2021”, “Q1-Q3 2022”</w:t>
      </w:r>
    </w:p>
    <w:tbl>
      <w:tblPr>
        <w:tblStyle w:val="TableGrid"/>
        <w:tblW w:w="10525" w:type="dxa"/>
        <w:tblLook w:val="04A0" w:firstRow="1" w:lastRow="0" w:firstColumn="1" w:lastColumn="0" w:noHBand="0" w:noVBand="1"/>
      </w:tblPr>
      <w:tblGrid>
        <w:gridCol w:w="535"/>
        <w:gridCol w:w="7200"/>
        <w:gridCol w:w="2790"/>
      </w:tblGrid>
      <w:tr w:rsidR="000956E6" w14:paraId="0BD3F1C8" w14:textId="77777777" w:rsidTr="004061C0">
        <w:tc>
          <w:tcPr>
            <w:tcW w:w="535" w:type="dxa"/>
            <w:vAlign w:val="center"/>
          </w:tcPr>
          <w:p w14:paraId="0AB4A252" w14:textId="5596226B" w:rsidR="000956E6" w:rsidRPr="004873B6" w:rsidRDefault="004873B6" w:rsidP="00E543F6">
            <w:pPr>
              <w:pStyle w:val="BodyText"/>
              <w:spacing w:before="0" w:after="0"/>
            </w:pPr>
            <w:r w:rsidRPr="004873B6">
              <w:t>67</w:t>
            </w:r>
          </w:p>
        </w:tc>
        <w:tc>
          <w:tcPr>
            <w:tcW w:w="7200" w:type="dxa"/>
            <w:vAlign w:val="center"/>
          </w:tcPr>
          <w:p w14:paraId="61947308" w14:textId="5CE9A6E6" w:rsidR="000956E6" w:rsidRDefault="000956E6" w:rsidP="00E543F6">
            <w:pPr>
              <w:pStyle w:val="BodyText"/>
              <w:spacing w:before="0" w:after="0"/>
            </w:pPr>
            <w:r w:rsidRPr="00EA7C0F">
              <w:rPr>
                <w:b/>
                <w:bCs/>
              </w:rPr>
              <w:t>What is the time-period of distribution (tap) WQP samples collection?</w:t>
            </w:r>
            <w:r>
              <w:t xml:space="preserve"> </w:t>
            </w:r>
          </w:p>
        </w:tc>
        <w:tc>
          <w:tcPr>
            <w:tcW w:w="2790" w:type="dxa"/>
          </w:tcPr>
          <w:p w14:paraId="170DE9ED" w14:textId="77777777" w:rsidR="000956E6" w:rsidRDefault="000956E6" w:rsidP="0045181E">
            <w:pPr>
              <w:pStyle w:val="BodyText"/>
            </w:pPr>
          </w:p>
        </w:tc>
      </w:tr>
    </w:tbl>
    <w:p w14:paraId="757290FD" w14:textId="16913A95" w:rsidR="00FE5EEB" w:rsidRPr="00FE5EEB" w:rsidRDefault="00B25E54" w:rsidP="00867876">
      <w:pPr>
        <w:pStyle w:val="Heading2"/>
      </w:pPr>
      <w:r>
        <w:t xml:space="preserve">Distribution </w:t>
      </w:r>
      <w:r w:rsidR="004A60CF">
        <w:t xml:space="preserve">System </w:t>
      </w:r>
      <w:r>
        <w:t>Water Quality Data</w:t>
      </w:r>
    </w:p>
    <w:p w14:paraId="04FB5E58" w14:textId="358574F9" w:rsidR="004203C1" w:rsidRDefault="004203C1" w:rsidP="0045181E">
      <w:pPr>
        <w:pStyle w:val="BodyText"/>
        <w:rPr>
          <w:i/>
          <w:iCs w:val="0"/>
        </w:rPr>
      </w:pPr>
      <w:r w:rsidRPr="00141D30">
        <w:rPr>
          <w:i/>
          <w:iCs w:val="0"/>
        </w:rPr>
        <w:t xml:space="preserve">Enter </w:t>
      </w:r>
      <w:r w:rsidR="00E539D0" w:rsidRPr="00141D30">
        <w:rPr>
          <w:i/>
          <w:iCs w:val="0"/>
        </w:rPr>
        <w:t xml:space="preserve">the minimum and maximum values </w:t>
      </w:r>
      <w:r w:rsidR="00266272" w:rsidRPr="00141D30">
        <w:rPr>
          <w:i/>
          <w:iCs w:val="0"/>
        </w:rPr>
        <w:t xml:space="preserve">for each parameter listed in </w:t>
      </w:r>
      <w:r w:rsidR="00A147A3">
        <w:rPr>
          <w:i/>
          <w:iCs w:val="0"/>
        </w:rPr>
        <w:t>Table 8</w:t>
      </w:r>
      <w:r w:rsidR="000C13A0" w:rsidRPr="00141D30">
        <w:rPr>
          <w:i/>
          <w:iCs w:val="0"/>
        </w:rPr>
        <w:t xml:space="preserve">. Since the data </w:t>
      </w:r>
      <w:r w:rsidR="00A67E1C" w:rsidRPr="00141D30">
        <w:rPr>
          <w:i/>
          <w:iCs w:val="0"/>
        </w:rPr>
        <w:t xml:space="preserve">represents each season of the year some </w:t>
      </w:r>
      <w:r w:rsidR="00FB6D2B" w:rsidRPr="00141D30">
        <w:rPr>
          <w:i/>
          <w:iCs w:val="0"/>
        </w:rPr>
        <w:t>parameter</w:t>
      </w:r>
      <w:r w:rsidR="00A67E1C" w:rsidRPr="00141D30">
        <w:rPr>
          <w:i/>
          <w:iCs w:val="0"/>
        </w:rPr>
        <w:t>s may have a large range.</w:t>
      </w:r>
      <w:r w:rsidR="00361DD9" w:rsidRPr="00141D30">
        <w:rPr>
          <w:i/>
          <w:iCs w:val="0"/>
        </w:rPr>
        <w:t xml:space="preserve"> </w:t>
      </w:r>
    </w:p>
    <w:p w14:paraId="5B6C97A8" w14:textId="15F24B2F" w:rsidR="004A60CF" w:rsidRPr="004A60CF" w:rsidRDefault="004A60CF" w:rsidP="006D0120">
      <w:pPr>
        <w:pStyle w:val="Caption"/>
      </w:pPr>
      <w:r w:rsidRPr="009D51B7">
        <w:rPr>
          <w:b/>
          <w:bCs/>
        </w:rPr>
        <w:t xml:space="preserve">Table </w:t>
      </w:r>
      <w:r w:rsidRPr="009D51B7">
        <w:rPr>
          <w:b/>
          <w:bCs/>
        </w:rPr>
        <w:fldChar w:fldCharType="begin"/>
      </w:r>
      <w:r w:rsidRPr="009D51B7">
        <w:rPr>
          <w:b/>
          <w:bCs/>
        </w:rPr>
        <w:instrText xml:space="preserve"> SEQ Table \* ARABIC </w:instrText>
      </w:r>
      <w:r w:rsidRPr="009D51B7">
        <w:rPr>
          <w:b/>
          <w:bCs/>
        </w:rPr>
        <w:fldChar w:fldCharType="separate"/>
      </w:r>
      <w:r w:rsidR="00A147A3">
        <w:rPr>
          <w:b/>
          <w:bCs/>
          <w:noProof/>
        </w:rPr>
        <w:t>8</w:t>
      </w:r>
      <w:r w:rsidRPr="009D51B7">
        <w:rPr>
          <w:b/>
          <w:bCs/>
        </w:rPr>
        <w:fldChar w:fldCharType="end"/>
      </w:r>
      <w:r>
        <w:t>. Distribution system water quality data</w:t>
      </w:r>
    </w:p>
    <w:tbl>
      <w:tblPr>
        <w:tblStyle w:val="TableGrid"/>
        <w:tblW w:w="0" w:type="auto"/>
        <w:tblLook w:val="04A0" w:firstRow="1" w:lastRow="0" w:firstColumn="1" w:lastColumn="0" w:noHBand="0" w:noVBand="1"/>
      </w:tblPr>
      <w:tblGrid>
        <w:gridCol w:w="535"/>
        <w:gridCol w:w="5585"/>
        <w:gridCol w:w="2160"/>
        <w:gridCol w:w="2160"/>
      </w:tblGrid>
      <w:tr w:rsidR="00745207" w14:paraId="7EBFA6E9" w14:textId="77777777" w:rsidTr="004061C0">
        <w:trPr>
          <w:tblHeader/>
        </w:trPr>
        <w:tc>
          <w:tcPr>
            <w:tcW w:w="535" w:type="dxa"/>
            <w:tcBorders>
              <w:top w:val="nil"/>
              <w:left w:val="nil"/>
            </w:tcBorders>
            <w:vAlign w:val="center"/>
          </w:tcPr>
          <w:p w14:paraId="3F043E57" w14:textId="77777777" w:rsidR="00745207" w:rsidRPr="00A07D2D" w:rsidRDefault="00745207" w:rsidP="007D0078">
            <w:pPr>
              <w:pStyle w:val="BodyText"/>
              <w:spacing w:before="60" w:after="60"/>
              <w:rPr>
                <w:b/>
                <w:bCs/>
                <w:szCs w:val="20"/>
              </w:rPr>
            </w:pPr>
          </w:p>
        </w:tc>
        <w:tc>
          <w:tcPr>
            <w:tcW w:w="5585" w:type="dxa"/>
            <w:vAlign w:val="center"/>
          </w:tcPr>
          <w:p w14:paraId="5BBE0650" w14:textId="360027D1" w:rsidR="00745207" w:rsidRPr="00A07D2D" w:rsidRDefault="00745207" w:rsidP="007D0078">
            <w:pPr>
              <w:pStyle w:val="BodyText"/>
              <w:spacing w:before="60" w:after="60"/>
              <w:rPr>
                <w:b/>
                <w:bCs/>
                <w:szCs w:val="20"/>
              </w:rPr>
            </w:pPr>
            <w:r w:rsidRPr="00A07D2D">
              <w:rPr>
                <w:b/>
                <w:bCs/>
                <w:szCs w:val="20"/>
              </w:rPr>
              <w:t>Parameter</w:t>
            </w:r>
          </w:p>
        </w:tc>
        <w:tc>
          <w:tcPr>
            <w:tcW w:w="2160" w:type="dxa"/>
            <w:vAlign w:val="center"/>
          </w:tcPr>
          <w:p w14:paraId="240502F5" w14:textId="115BEC80" w:rsidR="00745207" w:rsidRPr="00A07D2D" w:rsidRDefault="00745207" w:rsidP="007D0078">
            <w:pPr>
              <w:pStyle w:val="BodyText"/>
              <w:spacing w:before="60" w:after="60"/>
              <w:jc w:val="center"/>
              <w:rPr>
                <w:b/>
                <w:bCs/>
                <w:szCs w:val="20"/>
              </w:rPr>
            </w:pPr>
            <w:r w:rsidRPr="00A07D2D">
              <w:rPr>
                <w:b/>
                <w:bCs/>
                <w:szCs w:val="20"/>
              </w:rPr>
              <w:t>Minimum</w:t>
            </w:r>
          </w:p>
        </w:tc>
        <w:tc>
          <w:tcPr>
            <w:tcW w:w="2160" w:type="dxa"/>
            <w:vAlign w:val="center"/>
          </w:tcPr>
          <w:p w14:paraId="6F4F26F3" w14:textId="7EA68DF8" w:rsidR="00745207" w:rsidRPr="00A07D2D" w:rsidRDefault="00745207" w:rsidP="007D0078">
            <w:pPr>
              <w:pStyle w:val="BodyText"/>
              <w:spacing w:before="60" w:after="60"/>
              <w:jc w:val="center"/>
              <w:rPr>
                <w:b/>
                <w:bCs/>
                <w:szCs w:val="20"/>
              </w:rPr>
            </w:pPr>
            <w:r w:rsidRPr="00A07D2D">
              <w:rPr>
                <w:b/>
                <w:bCs/>
                <w:szCs w:val="20"/>
              </w:rPr>
              <w:t>Maximum</w:t>
            </w:r>
          </w:p>
        </w:tc>
      </w:tr>
      <w:tr w:rsidR="00745207" w14:paraId="543A0E03" w14:textId="77777777" w:rsidTr="004061C0">
        <w:tc>
          <w:tcPr>
            <w:tcW w:w="535" w:type="dxa"/>
            <w:vAlign w:val="center"/>
          </w:tcPr>
          <w:p w14:paraId="7B75BE6B" w14:textId="26638155" w:rsidR="00745207" w:rsidRPr="00A07D2D" w:rsidRDefault="00745207" w:rsidP="007D0078">
            <w:pPr>
              <w:pStyle w:val="BodyText"/>
              <w:spacing w:before="60" w:after="60"/>
              <w:rPr>
                <w:szCs w:val="20"/>
              </w:rPr>
            </w:pPr>
            <w:r>
              <w:rPr>
                <w:szCs w:val="20"/>
              </w:rPr>
              <w:t>68</w:t>
            </w:r>
          </w:p>
        </w:tc>
        <w:tc>
          <w:tcPr>
            <w:tcW w:w="5585" w:type="dxa"/>
            <w:vAlign w:val="center"/>
          </w:tcPr>
          <w:p w14:paraId="19734091" w14:textId="7569EB53" w:rsidR="00745207" w:rsidRPr="00A07D2D" w:rsidRDefault="00745207" w:rsidP="007D0078">
            <w:pPr>
              <w:pStyle w:val="BodyText"/>
              <w:spacing w:before="60" w:after="60"/>
              <w:rPr>
                <w:szCs w:val="20"/>
              </w:rPr>
            </w:pPr>
            <w:r w:rsidRPr="00A07D2D">
              <w:rPr>
                <w:szCs w:val="20"/>
              </w:rPr>
              <w:t>pH</w:t>
            </w:r>
          </w:p>
        </w:tc>
        <w:tc>
          <w:tcPr>
            <w:tcW w:w="2160" w:type="dxa"/>
            <w:vAlign w:val="center"/>
          </w:tcPr>
          <w:p w14:paraId="7580C155" w14:textId="77777777" w:rsidR="00745207" w:rsidRPr="00A07D2D" w:rsidRDefault="00745207" w:rsidP="007D0078">
            <w:pPr>
              <w:pStyle w:val="BodyText"/>
              <w:spacing w:before="60" w:after="60"/>
              <w:rPr>
                <w:szCs w:val="20"/>
              </w:rPr>
            </w:pPr>
          </w:p>
        </w:tc>
        <w:tc>
          <w:tcPr>
            <w:tcW w:w="2160" w:type="dxa"/>
            <w:vAlign w:val="center"/>
          </w:tcPr>
          <w:p w14:paraId="6785BEBB" w14:textId="77777777" w:rsidR="00745207" w:rsidRPr="00A07D2D" w:rsidRDefault="00745207" w:rsidP="007D0078">
            <w:pPr>
              <w:pStyle w:val="BodyText"/>
              <w:spacing w:before="60" w:after="60"/>
              <w:rPr>
                <w:szCs w:val="20"/>
              </w:rPr>
            </w:pPr>
          </w:p>
        </w:tc>
      </w:tr>
      <w:tr w:rsidR="00745207" w14:paraId="7E877F80" w14:textId="77777777" w:rsidTr="004061C0">
        <w:tc>
          <w:tcPr>
            <w:tcW w:w="535" w:type="dxa"/>
            <w:vAlign w:val="center"/>
          </w:tcPr>
          <w:p w14:paraId="0A67AD91" w14:textId="18CA6EE1" w:rsidR="00745207" w:rsidRPr="00A07D2D" w:rsidRDefault="00745207" w:rsidP="007D0078">
            <w:pPr>
              <w:pStyle w:val="BodyText"/>
              <w:spacing w:before="60" w:after="60"/>
              <w:rPr>
                <w:szCs w:val="20"/>
              </w:rPr>
            </w:pPr>
            <w:r>
              <w:rPr>
                <w:szCs w:val="20"/>
              </w:rPr>
              <w:t>69</w:t>
            </w:r>
          </w:p>
        </w:tc>
        <w:tc>
          <w:tcPr>
            <w:tcW w:w="5585" w:type="dxa"/>
            <w:vAlign w:val="center"/>
          </w:tcPr>
          <w:p w14:paraId="52385FC8" w14:textId="7A64DC63" w:rsidR="00745207" w:rsidRPr="00A07D2D" w:rsidRDefault="00745207" w:rsidP="007D0078">
            <w:pPr>
              <w:pStyle w:val="BodyText"/>
              <w:spacing w:before="60" w:after="60"/>
              <w:rPr>
                <w:szCs w:val="20"/>
              </w:rPr>
            </w:pPr>
            <w:r w:rsidRPr="00A07D2D">
              <w:rPr>
                <w:szCs w:val="20"/>
              </w:rPr>
              <w:t>alkalinity as CaCO</w:t>
            </w:r>
            <w:r w:rsidRPr="00A07D2D">
              <w:rPr>
                <w:szCs w:val="20"/>
                <w:vertAlign w:val="subscript"/>
              </w:rPr>
              <w:t>3</w:t>
            </w:r>
            <w:r w:rsidRPr="00A07D2D">
              <w:rPr>
                <w:szCs w:val="20"/>
              </w:rPr>
              <w:t xml:space="preserve"> (mg/L)</w:t>
            </w:r>
          </w:p>
        </w:tc>
        <w:tc>
          <w:tcPr>
            <w:tcW w:w="2160" w:type="dxa"/>
            <w:vAlign w:val="center"/>
          </w:tcPr>
          <w:p w14:paraId="57BF5B90" w14:textId="77777777" w:rsidR="00745207" w:rsidRPr="00A07D2D" w:rsidRDefault="00745207" w:rsidP="007D0078">
            <w:pPr>
              <w:pStyle w:val="BodyText"/>
              <w:spacing w:before="60" w:after="60"/>
              <w:rPr>
                <w:szCs w:val="20"/>
              </w:rPr>
            </w:pPr>
          </w:p>
        </w:tc>
        <w:tc>
          <w:tcPr>
            <w:tcW w:w="2160" w:type="dxa"/>
            <w:vAlign w:val="center"/>
          </w:tcPr>
          <w:p w14:paraId="63289055" w14:textId="77777777" w:rsidR="00745207" w:rsidRPr="00A07D2D" w:rsidRDefault="00745207" w:rsidP="007D0078">
            <w:pPr>
              <w:pStyle w:val="BodyText"/>
              <w:spacing w:before="60" w:after="60"/>
              <w:rPr>
                <w:szCs w:val="20"/>
              </w:rPr>
            </w:pPr>
          </w:p>
        </w:tc>
      </w:tr>
      <w:tr w:rsidR="00745207" w14:paraId="5D0E66EB" w14:textId="77777777" w:rsidTr="004061C0">
        <w:tc>
          <w:tcPr>
            <w:tcW w:w="535" w:type="dxa"/>
            <w:vAlign w:val="center"/>
          </w:tcPr>
          <w:p w14:paraId="2241C655" w14:textId="5F7818EC" w:rsidR="00745207" w:rsidRPr="00A07D2D" w:rsidRDefault="00745207" w:rsidP="007D0078">
            <w:pPr>
              <w:pStyle w:val="BodyText"/>
              <w:spacing w:before="60" w:after="60"/>
              <w:rPr>
                <w:szCs w:val="20"/>
              </w:rPr>
            </w:pPr>
            <w:r>
              <w:rPr>
                <w:szCs w:val="20"/>
              </w:rPr>
              <w:t>70</w:t>
            </w:r>
          </w:p>
        </w:tc>
        <w:tc>
          <w:tcPr>
            <w:tcW w:w="5585" w:type="dxa"/>
            <w:vAlign w:val="center"/>
          </w:tcPr>
          <w:p w14:paraId="2F335945" w14:textId="2D7A9608" w:rsidR="00745207" w:rsidRPr="00A07D2D" w:rsidRDefault="00745207" w:rsidP="007D0078">
            <w:pPr>
              <w:pStyle w:val="BodyText"/>
              <w:spacing w:before="60" w:after="60"/>
              <w:rPr>
                <w:szCs w:val="20"/>
              </w:rPr>
            </w:pPr>
            <w:r w:rsidRPr="00A07D2D">
              <w:rPr>
                <w:szCs w:val="20"/>
              </w:rPr>
              <w:t xml:space="preserve">dissolved </w:t>
            </w:r>
            <w:r>
              <w:rPr>
                <w:szCs w:val="20"/>
              </w:rPr>
              <w:t>in</w:t>
            </w:r>
            <w:r w:rsidRPr="00A07D2D">
              <w:rPr>
                <w:szCs w:val="20"/>
              </w:rPr>
              <w:t xml:space="preserve">organic carbon </w:t>
            </w:r>
            <w:r>
              <w:rPr>
                <w:szCs w:val="20"/>
              </w:rPr>
              <w:t xml:space="preserve">(DIC) </w:t>
            </w:r>
            <w:r w:rsidRPr="00A07D2D">
              <w:rPr>
                <w:szCs w:val="20"/>
              </w:rPr>
              <w:t>as C (mg/L)</w:t>
            </w:r>
            <w:r w:rsidRPr="00A07D2D">
              <w:rPr>
                <w:rStyle w:val="FootnoteReference"/>
                <w:szCs w:val="20"/>
              </w:rPr>
              <w:footnoteReference w:id="15"/>
            </w:r>
          </w:p>
        </w:tc>
        <w:tc>
          <w:tcPr>
            <w:tcW w:w="2160" w:type="dxa"/>
            <w:vAlign w:val="center"/>
          </w:tcPr>
          <w:p w14:paraId="5FF48B00" w14:textId="77777777" w:rsidR="00745207" w:rsidRPr="00A07D2D" w:rsidRDefault="00745207" w:rsidP="007D0078">
            <w:pPr>
              <w:pStyle w:val="BodyText"/>
              <w:spacing w:before="60" w:after="60"/>
              <w:rPr>
                <w:szCs w:val="20"/>
              </w:rPr>
            </w:pPr>
          </w:p>
        </w:tc>
        <w:tc>
          <w:tcPr>
            <w:tcW w:w="2160" w:type="dxa"/>
            <w:vAlign w:val="center"/>
          </w:tcPr>
          <w:p w14:paraId="43855E29" w14:textId="77777777" w:rsidR="00745207" w:rsidRPr="00A07D2D" w:rsidRDefault="00745207" w:rsidP="007D0078">
            <w:pPr>
              <w:pStyle w:val="BodyText"/>
              <w:spacing w:before="60" w:after="60"/>
              <w:rPr>
                <w:szCs w:val="20"/>
              </w:rPr>
            </w:pPr>
          </w:p>
        </w:tc>
      </w:tr>
      <w:tr w:rsidR="00745207" w14:paraId="3626A574" w14:textId="77777777" w:rsidTr="004061C0">
        <w:tc>
          <w:tcPr>
            <w:tcW w:w="535" w:type="dxa"/>
            <w:vAlign w:val="center"/>
          </w:tcPr>
          <w:p w14:paraId="0F484F25" w14:textId="2AF06AC8" w:rsidR="00745207" w:rsidRPr="00A07D2D" w:rsidRDefault="00745207" w:rsidP="007D0078">
            <w:pPr>
              <w:pStyle w:val="BodyText"/>
              <w:spacing w:before="60" w:after="60"/>
              <w:rPr>
                <w:szCs w:val="20"/>
              </w:rPr>
            </w:pPr>
            <w:r>
              <w:rPr>
                <w:szCs w:val="20"/>
              </w:rPr>
              <w:t>71</w:t>
            </w:r>
          </w:p>
        </w:tc>
        <w:tc>
          <w:tcPr>
            <w:tcW w:w="5585" w:type="dxa"/>
            <w:vAlign w:val="center"/>
          </w:tcPr>
          <w:p w14:paraId="0C8F2E33" w14:textId="10079E15" w:rsidR="00745207" w:rsidRPr="00A07D2D" w:rsidRDefault="00745207" w:rsidP="007D0078">
            <w:pPr>
              <w:pStyle w:val="BodyText"/>
              <w:spacing w:before="60" w:after="60"/>
              <w:rPr>
                <w:szCs w:val="20"/>
              </w:rPr>
            </w:pPr>
            <w:r w:rsidRPr="00A07D2D">
              <w:rPr>
                <w:szCs w:val="20"/>
              </w:rPr>
              <w:t>temperature (</w:t>
            </w:r>
            <w:r w:rsidRPr="00A07D2D">
              <w:rPr>
                <w:szCs w:val="20"/>
              </w:rPr>
              <w:sym w:font="Symbol" w:char="F0B0"/>
            </w:r>
            <w:r w:rsidRPr="00A07D2D">
              <w:rPr>
                <w:szCs w:val="20"/>
              </w:rPr>
              <w:t>C)</w:t>
            </w:r>
          </w:p>
        </w:tc>
        <w:tc>
          <w:tcPr>
            <w:tcW w:w="2160" w:type="dxa"/>
            <w:vAlign w:val="center"/>
          </w:tcPr>
          <w:p w14:paraId="6BEC126C" w14:textId="77777777" w:rsidR="00745207" w:rsidRPr="00A07D2D" w:rsidRDefault="00745207" w:rsidP="007D0078">
            <w:pPr>
              <w:pStyle w:val="BodyText"/>
              <w:spacing w:before="60" w:after="60"/>
              <w:rPr>
                <w:szCs w:val="20"/>
              </w:rPr>
            </w:pPr>
          </w:p>
        </w:tc>
        <w:tc>
          <w:tcPr>
            <w:tcW w:w="2160" w:type="dxa"/>
            <w:vAlign w:val="center"/>
          </w:tcPr>
          <w:p w14:paraId="5A8BA667" w14:textId="77777777" w:rsidR="00745207" w:rsidRPr="00A07D2D" w:rsidRDefault="00745207" w:rsidP="007D0078">
            <w:pPr>
              <w:pStyle w:val="BodyText"/>
              <w:spacing w:before="60" w:after="60"/>
              <w:rPr>
                <w:szCs w:val="20"/>
              </w:rPr>
            </w:pPr>
          </w:p>
        </w:tc>
      </w:tr>
      <w:tr w:rsidR="00745207" w14:paraId="0F272148" w14:textId="77777777" w:rsidTr="004061C0">
        <w:tc>
          <w:tcPr>
            <w:tcW w:w="535" w:type="dxa"/>
            <w:vAlign w:val="center"/>
          </w:tcPr>
          <w:p w14:paraId="2F07B9DB" w14:textId="1F60E380" w:rsidR="00745207" w:rsidRPr="00A07D2D" w:rsidRDefault="00745207" w:rsidP="007D0078">
            <w:pPr>
              <w:pStyle w:val="BodyText"/>
              <w:spacing w:before="60" w:after="60"/>
              <w:rPr>
                <w:szCs w:val="20"/>
              </w:rPr>
            </w:pPr>
            <w:r>
              <w:rPr>
                <w:szCs w:val="20"/>
              </w:rPr>
              <w:t>72</w:t>
            </w:r>
          </w:p>
        </w:tc>
        <w:tc>
          <w:tcPr>
            <w:tcW w:w="5585" w:type="dxa"/>
            <w:vAlign w:val="center"/>
          </w:tcPr>
          <w:p w14:paraId="12716500" w14:textId="77777777" w:rsidR="00745207" w:rsidRDefault="00745207" w:rsidP="007D0078">
            <w:pPr>
              <w:pStyle w:val="BodyText"/>
              <w:spacing w:before="60" w:after="60"/>
              <w:rPr>
                <w:szCs w:val="20"/>
              </w:rPr>
            </w:pPr>
            <w:r w:rsidRPr="00A07D2D">
              <w:rPr>
                <w:szCs w:val="20"/>
              </w:rPr>
              <w:t>calcium as Ca (mg/L)</w:t>
            </w:r>
          </w:p>
          <w:p w14:paraId="03A6312E" w14:textId="4B6B0B93" w:rsidR="003E1CFF" w:rsidRPr="00A07D2D" w:rsidRDefault="003E1CFF" w:rsidP="007D0078">
            <w:pPr>
              <w:pStyle w:val="BodyText"/>
              <w:spacing w:before="60" w:after="60"/>
              <w:rPr>
                <w:szCs w:val="20"/>
              </w:rPr>
            </w:pPr>
            <w:r>
              <w:rPr>
                <w:szCs w:val="20"/>
              </w:rPr>
              <w:t>calcium method:___________________</w:t>
            </w:r>
          </w:p>
        </w:tc>
        <w:tc>
          <w:tcPr>
            <w:tcW w:w="2160" w:type="dxa"/>
            <w:vAlign w:val="center"/>
          </w:tcPr>
          <w:p w14:paraId="19B9639E" w14:textId="77777777" w:rsidR="00745207" w:rsidRPr="00A07D2D" w:rsidRDefault="00745207" w:rsidP="007D0078">
            <w:pPr>
              <w:pStyle w:val="BodyText"/>
              <w:spacing w:before="60" w:after="60"/>
              <w:rPr>
                <w:szCs w:val="20"/>
              </w:rPr>
            </w:pPr>
          </w:p>
        </w:tc>
        <w:tc>
          <w:tcPr>
            <w:tcW w:w="2160" w:type="dxa"/>
            <w:vAlign w:val="center"/>
          </w:tcPr>
          <w:p w14:paraId="782F56D2" w14:textId="77777777" w:rsidR="00745207" w:rsidRPr="00A07D2D" w:rsidRDefault="00745207" w:rsidP="007D0078">
            <w:pPr>
              <w:pStyle w:val="BodyText"/>
              <w:spacing w:before="60" w:after="60"/>
              <w:rPr>
                <w:szCs w:val="20"/>
              </w:rPr>
            </w:pPr>
          </w:p>
        </w:tc>
      </w:tr>
      <w:tr w:rsidR="00745207" w14:paraId="439D6E52" w14:textId="77777777" w:rsidTr="004061C0">
        <w:tc>
          <w:tcPr>
            <w:tcW w:w="535" w:type="dxa"/>
            <w:vAlign w:val="center"/>
          </w:tcPr>
          <w:p w14:paraId="200603E1" w14:textId="3CF25129" w:rsidR="00745207" w:rsidRPr="00A07D2D" w:rsidRDefault="00745207" w:rsidP="007D0078">
            <w:pPr>
              <w:pStyle w:val="BodyText"/>
              <w:spacing w:before="60" w:after="60"/>
              <w:rPr>
                <w:szCs w:val="20"/>
              </w:rPr>
            </w:pPr>
            <w:r>
              <w:rPr>
                <w:szCs w:val="20"/>
              </w:rPr>
              <w:t>73</w:t>
            </w:r>
          </w:p>
        </w:tc>
        <w:tc>
          <w:tcPr>
            <w:tcW w:w="5585" w:type="dxa"/>
            <w:vAlign w:val="center"/>
          </w:tcPr>
          <w:p w14:paraId="056D0FDA" w14:textId="0C89DD93" w:rsidR="00745207" w:rsidRPr="00A07D2D" w:rsidRDefault="00745207" w:rsidP="007D0078">
            <w:pPr>
              <w:pStyle w:val="BodyText"/>
              <w:spacing w:before="60" w:after="60"/>
              <w:rPr>
                <w:szCs w:val="20"/>
              </w:rPr>
            </w:pPr>
            <w:r w:rsidRPr="00A07D2D">
              <w:rPr>
                <w:szCs w:val="20"/>
              </w:rPr>
              <w:t>conductivity (µmho/cm @ 25</w:t>
            </w:r>
            <w:r w:rsidRPr="00A07D2D">
              <w:rPr>
                <w:szCs w:val="20"/>
              </w:rPr>
              <w:sym w:font="Symbol" w:char="F0B0"/>
            </w:r>
            <w:r w:rsidRPr="00A07D2D">
              <w:rPr>
                <w:szCs w:val="20"/>
              </w:rPr>
              <w:t>)</w:t>
            </w:r>
          </w:p>
        </w:tc>
        <w:tc>
          <w:tcPr>
            <w:tcW w:w="2160" w:type="dxa"/>
            <w:vAlign w:val="center"/>
          </w:tcPr>
          <w:p w14:paraId="4405DB69" w14:textId="77777777" w:rsidR="00745207" w:rsidRPr="00A07D2D" w:rsidRDefault="00745207" w:rsidP="007D0078">
            <w:pPr>
              <w:pStyle w:val="BodyText"/>
              <w:spacing w:before="60" w:after="60"/>
              <w:rPr>
                <w:szCs w:val="20"/>
              </w:rPr>
            </w:pPr>
          </w:p>
        </w:tc>
        <w:tc>
          <w:tcPr>
            <w:tcW w:w="2160" w:type="dxa"/>
            <w:vAlign w:val="center"/>
          </w:tcPr>
          <w:p w14:paraId="2FBF3458" w14:textId="77777777" w:rsidR="00745207" w:rsidRPr="00A07D2D" w:rsidRDefault="00745207" w:rsidP="007D0078">
            <w:pPr>
              <w:pStyle w:val="BodyText"/>
              <w:spacing w:before="60" w:after="60"/>
              <w:rPr>
                <w:szCs w:val="20"/>
              </w:rPr>
            </w:pPr>
          </w:p>
        </w:tc>
      </w:tr>
      <w:tr w:rsidR="00745207" w14:paraId="550A9946" w14:textId="77777777" w:rsidTr="004061C0">
        <w:tc>
          <w:tcPr>
            <w:tcW w:w="535" w:type="dxa"/>
            <w:vAlign w:val="center"/>
          </w:tcPr>
          <w:p w14:paraId="356D0064" w14:textId="6FEEF2B1" w:rsidR="00745207" w:rsidRPr="00A07D2D" w:rsidRDefault="00745207" w:rsidP="007D0078">
            <w:pPr>
              <w:pStyle w:val="BodyText"/>
              <w:spacing w:before="60" w:after="60"/>
              <w:rPr>
                <w:szCs w:val="20"/>
              </w:rPr>
            </w:pPr>
            <w:r>
              <w:rPr>
                <w:szCs w:val="20"/>
              </w:rPr>
              <w:t>74</w:t>
            </w:r>
          </w:p>
        </w:tc>
        <w:tc>
          <w:tcPr>
            <w:tcW w:w="5585" w:type="dxa"/>
            <w:vAlign w:val="center"/>
          </w:tcPr>
          <w:p w14:paraId="6B3B741B" w14:textId="67C616FE" w:rsidR="00745207" w:rsidRPr="00A07D2D" w:rsidRDefault="00745207" w:rsidP="007D0078">
            <w:pPr>
              <w:pStyle w:val="BodyText"/>
              <w:spacing w:before="60" w:after="60"/>
              <w:rPr>
                <w:szCs w:val="20"/>
              </w:rPr>
            </w:pPr>
            <w:r w:rsidRPr="00A07D2D">
              <w:rPr>
                <w:szCs w:val="20"/>
              </w:rPr>
              <w:t>orthophosphate as P (mg/L), if used</w:t>
            </w:r>
          </w:p>
        </w:tc>
        <w:tc>
          <w:tcPr>
            <w:tcW w:w="2160" w:type="dxa"/>
            <w:vAlign w:val="center"/>
          </w:tcPr>
          <w:p w14:paraId="62E22884" w14:textId="77777777" w:rsidR="00745207" w:rsidRPr="00A07D2D" w:rsidRDefault="00745207" w:rsidP="007D0078">
            <w:pPr>
              <w:pStyle w:val="BodyText"/>
              <w:spacing w:before="60" w:after="60"/>
              <w:rPr>
                <w:szCs w:val="20"/>
              </w:rPr>
            </w:pPr>
          </w:p>
        </w:tc>
        <w:tc>
          <w:tcPr>
            <w:tcW w:w="2160" w:type="dxa"/>
            <w:vAlign w:val="center"/>
          </w:tcPr>
          <w:p w14:paraId="193941C6" w14:textId="77777777" w:rsidR="00745207" w:rsidRPr="00A07D2D" w:rsidRDefault="00745207" w:rsidP="007D0078">
            <w:pPr>
              <w:pStyle w:val="BodyText"/>
              <w:spacing w:before="60" w:after="60"/>
              <w:rPr>
                <w:szCs w:val="20"/>
              </w:rPr>
            </w:pPr>
          </w:p>
        </w:tc>
      </w:tr>
      <w:tr w:rsidR="00745207" w14:paraId="202F7DD1" w14:textId="77777777" w:rsidTr="004061C0">
        <w:tc>
          <w:tcPr>
            <w:tcW w:w="535" w:type="dxa"/>
            <w:vAlign w:val="center"/>
          </w:tcPr>
          <w:p w14:paraId="3D520CEE" w14:textId="2FD99449" w:rsidR="00745207" w:rsidRPr="00A07D2D" w:rsidRDefault="00745207" w:rsidP="007D0078">
            <w:pPr>
              <w:pStyle w:val="BodyText"/>
              <w:spacing w:before="60" w:after="60"/>
              <w:rPr>
                <w:szCs w:val="20"/>
              </w:rPr>
            </w:pPr>
            <w:r>
              <w:rPr>
                <w:szCs w:val="20"/>
              </w:rPr>
              <w:t>75</w:t>
            </w:r>
          </w:p>
        </w:tc>
        <w:tc>
          <w:tcPr>
            <w:tcW w:w="5585" w:type="dxa"/>
            <w:vAlign w:val="center"/>
          </w:tcPr>
          <w:p w14:paraId="36957351" w14:textId="4F20EDDD" w:rsidR="00745207" w:rsidRPr="00A07D2D" w:rsidRDefault="00745207" w:rsidP="007D0078">
            <w:pPr>
              <w:pStyle w:val="BodyText"/>
              <w:spacing w:before="60" w:after="60"/>
              <w:rPr>
                <w:szCs w:val="20"/>
              </w:rPr>
            </w:pPr>
            <w:r w:rsidRPr="00A07D2D">
              <w:rPr>
                <w:szCs w:val="20"/>
              </w:rPr>
              <w:t>silica as SiO</w:t>
            </w:r>
            <w:r w:rsidRPr="00A07D2D">
              <w:rPr>
                <w:szCs w:val="20"/>
                <w:vertAlign w:val="subscript"/>
              </w:rPr>
              <w:t xml:space="preserve">2 </w:t>
            </w:r>
            <w:r w:rsidRPr="00A07D2D">
              <w:rPr>
                <w:szCs w:val="20"/>
              </w:rPr>
              <w:t>(mg/L), if used</w:t>
            </w:r>
          </w:p>
        </w:tc>
        <w:tc>
          <w:tcPr>
            <w:tcW w:w="2160" w:type="dxa"/>
            <w:vAlign w:val="center"/>
          </w:tcPr>
          <w:p w14:paraId="1E75AB77" w14:textId="77777777" w:rsidR="00745207" w:rsidRPr="00A07D2D" w:rsidRDefault="00745207" w:rsidP="007D0078">
            <w:pPr>
              <w:pStyle w:val="BodyText"/>
              <w:spacing w:before="60" w:after="60"/>
              <w:rPr>
                <w:szCs w:val="20"/>
              </w:rPr>
            </w:pPr>
          </w:p>
        </w:tc>
        <w:tc>
          <w:tcPr>
            <w:tcW w:w="2160" w:type="dxa"/>
            <w:vAlign w:val="center"/>
          </w:tcPr>
          <w:p w14:paraId="233FC12F" w14:textId="77777777" w:rsidR="00745207" w:rsidRPr="00A07D2D" w:rsidRDefault="00745207" w:rsidP="007D0078">
            <w:pPr>
              <w:pStyle w:val="BodyText"/>
              <w:spacing w:before="60" w:after="60"/>
              <w:rPr>
                <w:szCs w:val="20"/>
              </w:rPr>
            </w:pPr>
          </w:p>
        </w:tc>
      </w:tr>
    </w:tbl>
    <w:p w14:paraId="6DC67BE0" w14:textId="77777777" w:rsidR="00745207" w:rsidRPr="001D24EB" w:rsidRDefault="00745207" w:rsidP="001D24EB">
      <w:pPr>
        <w:pStyle w:val="BodyText"/>
        <w:spacing w:before="0" w:after="0"/>
        <w:rPr>
          <w:sz w:val="12"/>
          <w:szCs w:val="16"/>
        </w:rPr>
      </w:pPr>
    </w:p>
    <w:tbl>
      <w:tblPr>
        <w:tblStyle w:val="TableGrid"/>
        <w:tblW w:w="0" w:type="auto"/>
        <w:tblLook w:val="04A0" w:firstRow="1" w:lastRow="0" w:firstColumn="1" w:lastColumn="0" w:noHBand="0" w:noVBand="1"/>
      </w:tblPr>
      <w:tblGrid>
        <w:gridCol w:w="485"/>
        <w:gridCol w:w="3740"/>
        <w:gridCol w:w="6210"/>
      </w:tblGrid>
      <w:tr w:rsidR="00B9657C" w14:paraId="6B6FB51A" w14:textId="78D15814" w:rsidTr="002639CF">
        <w:tc>
          <w:tcPr>
            <w:tcW w:w="485" w:type="dxa"/>
          </w:tcPr>
          <w:p w14:paraId="1C51412A" w14:textId="56A896D2" w:rsidR="00B9657C" w:rsidRPr="001D24EB" w:rsidRDefault="00B9657C" w:rsidP="00DC7700">
            <w:pPr>
              <w:pStyle w:val="BodyText"/>
            </w:pPr>
            <w:r w:rsidRPr="001D24EB">
              <w:t>76</w:t>
            </w:r>
          </w:p>
        </w:tc>
        <w:tc>
          <w:tcPr>
            <w:tcW w:w="3740" w:type="dxa"/>
          </w:tcPr>
          <w:p w14:paraId="2AA73381" w14:textId="29343AA5" w:rsidR="00B9657C" w:rsidRPr="001D24EB" w:rsidRDefault="00B9657C" w:rsidP="00DC7700">
            <w:pPr>
              <w:pStyle w:val="BodyText"/>
            </w:pPr>
            <w:r w:rsidRPr="001D24EB">
              <w:t>What is the average DIC as C (mg/L)</w:t>
            </w:r>
          </w:p>
        </w:tc>
        <w:tc>
          <w:tcPr>
            <w:tcW w:w="6210" w:type="dxa"/>
          </w:tcPr>
          <w:p w14:paraId="122D0076" w14:textId="77777777" w:rsidR="00B9657C" w:rsidRPr="001D24EB" w:rsidRDefault="00B9657C" w:rsidP="00DC7700">
            <w:pPr>
              <w:pStyle w:val="BodyText"/>
            </w:pPr>
          </w:p>
        </w:tc>
      </w:tr>
    </w:tbl>
    <w:p w14:paraId="2631E7AA" w14:textId="77777777" w:rsidR="00C15184" w:rsidRDefault="00565B8C" w:rsidP="00C15184">
      <w:pPr>
        <w:pStyle w:val="Heading3"/>
      </w:pPr>
      <w:r>
        <w:lastRenderedPageBreak/>
        <w:t xml:space="preserve">Water Sources </w:t>
      </w:r>
    </w:p>
    <w:p w14:paraId="6BE8FC2E" w14:textId="69BD8205" w:rsidR="008E1278" w:rsidRPr="00C15184" w:rsidRDefault="0056381A" w:rsidP="00C15184">
      <w:pPr>
        <w:pStyle w:val="Heading3"/>
        <w:rPr>
          <w:rStyle w:val="BodyTextChar"/>
        </w:rPr>
      </w:pPr>
      <w:r w:rsidRPr="00C15184">
        <w:rPr>
          <w:rStyle w:val="BodyTextChar"/>
        </w:rPr>
        <w:t>Identify all water sources by name (aquifer, wells, lake, river, etc.)</w:t>
      </w:r>
    </w:p>
    <w:tbl>
      <w:tblPr>
        <w:tblStyle w:val="TableGrid"/>
        <w:tblW w:w="0" w:type="auto"/>
        <w:tblLook w:val="04A0" w:firstRow="1" w:lastRow="0" w:firstColumn="1" w:lastColumn="0" w:noHBand="0" w:noVBand="1"/>
      </w:tblPr>
      <w:tblGrid>
        <w:gridCol w:w="625"/>
        <w:gridCol w:w="1440"/>
        <w:gridCol w:w="8190"/>
      </w:tblGrid>
      <w:tr w:rsidR="005B4011" w14:paraId="7C3F9865" w14:textId="77777777" w:rsidTr="004873B6">
        <w:trPr>
          <w:trHeight w:val="368"/>
        </w:trPr>
        <w:tc>
          <w:tcPr>
            <w:tcW w:w="625" w:type="dxa"/>
            <w:vAlign w:val="center"/>
          </w:tcPr>
          <w:p w14:paraId="01BC9ECD" w14:textId="7A286B82" w:rsidR="005B4011" w:rsidRPr="004873B6" w:rsidRDefault="004873B6" w:rsidP="00D967E1">
            <w:pPr>
              <w:pStyle w:val="BodyText"/>
              <w:spacing w:before="60" w:after="60"/>
              <w:rPr>
                <w:szCs w:val="20"/>
              </w:rPr>
            </w:pPr>
            <w:r w:rsidRPr="004873B6">
              <w:rPr>
                <w:szCs w:val="20"/>
              </w:rPr>
              <w:t>7</w:t>
            </w:r>
            <w:r w:rsidR="00B9657C">
              <w:rPr>
                <w:szCs w:val="20"/>
              </w:rPr>
              <w:t>7</w:t>
            </w:r>
          </w:p>
        </w:tc>
        <w:tc>
          <w:tcPr>
            <w:tcW w:w="1440" w:type="dxa"/>
            <w:vAlign w:val="center"/>
          </w:tcPr>
          <w:p w14:paraId="63BF3F75" w14:textId="79991B63" w:rsidR="005B4011" w:rsidRPr="00A07D2D" w:rsidRDefault="005B4011" w:rsidP="00D967E1">
            <w:pPr>
              <w:pStyle w:val="BodyText"/>
              <w:spacing w:before="60" w:after="60"/>
              <w:rPr>
                <w:b/>
                <w:bCs/>
                <w:szCs w:val="20"/>
              </w:rPr>
            </w:pPr>
            <w:r w:rsidRPr="00A07D2D">
              <w:rPr>
                <w:b/>
                <w:bCs/>
                <w:szCs w:val="20"/>
              </w:rPr>
              <w:t>Source 1</w:t>
            </w:r>
          </w:p>
        </w:tc>
        <w:tc>
          <w:tcPr>
            <w:tcW w:w="8190" w:type="dxa"/>
            <w:vAlign w:val="center"/>
          </w:tcPr>
          <w:p w14:paraId="3AF24B4D" w14:textId="77777777" w:rsidR="005B4011" w:rsidRPr="00A07D2D" w:rsidRDefault="005B4011" w:rsidP="00D967E1">
            <w:pPr>
              <w:pStyle w:val="BodyText"/>
              <w:spacing w:before="60" w:after="60"/>
              <w:rPr>
                <w:szCs w:val="22"/>
              </w:rPr>
            </w:pPr>
          </w:p>
        </w:tc>
      </w:tr>
      <w:tr w:rsidR="005B4011" w14:paraId="21A13D5A" w14:textId="77777777" w:rsidTr="004873B6">
        <w:trPr>
          <w:trHeight w:val="350"/>
        </w:trPr>
        <w:tc>
          <w:tcPr>
            <w:tcW w:w="625" w:type="dxa"/>
            <w:vAlign w:val="center"/>
          </w:tcPr>
          <w:p w14:paraId="0B4F0A25" w14:textId="5F2BD104" w:rsidR="005B4011" w:rsidRPr="004873B6" w:rsidRDefault="004873B6" w:rsidP="00D967E1">
            <w:pPr>
              <w:pStyle w:val="BodyText"/>
              <w:spacing w:before="60" w:after="60"/>
              <w:rPr>
                <w:szCs w:val="20"/>
              </w:rPr>
            </w:pPr>
            <w:r w:rsidRPr="004873B6">
              <w:rPr>
                <w:szCs w:val="20"/>
              </w:rPr>
              <w:t>7</w:t>
            </w:r>
            <w:r w:rsidR="00B9657C">
              <w:rPr>
                <w:szCs w:val="20"/>
              </w:rPr>
              <w:t>8</w:t>
            </w:r>
          </w:p>
        </w:tc>
        <w:tc>
          <w:tcPr>
            <w:tcW w:w="1440" w:type="dxa"/>
            <w:vAlign w:val="center"/>
          </w:tcPr>
          <w:p w14:paraId="2EC64936" w14:textId="2A8D56FE" w:rsidR="005B4011" w:rsidRPr="00A07D2D" w:rsidRDefault="005B4011" w:rsidP="00D967E1">
            <w:pPr>
              <w:pStyle w:val="BodyText"/>
              <w:spacing w:before="60" w:after="60"/>
              <w:rPr>
                <w:b/>
                <w:bCs/>
                <w:szCs w:val="20"/>
              </w:rPr>
            </w:pPr>
            <w:r w:rsidRPr="00A07D2D">
              <w:rPr>
                <w:b/>
                <w:bCs/>
                <w:szCs w:val="20"/>
              </w:rPr>
              <w:t>Source 2</w:t>
            </w:r>
          </w:p>
        </w:tc>
        <w:tc>
          <w:tcPr>
            <w:tcW w:w="8190" w:type="dxa"/>
            <w:vAlign w:val="center"/>
          </w:tcPr>
          <w:p w14:paraId="07F37376" w14:textId="77777777" w:rsidR="005B4011" w:rsidRPr="00A07D2D" w:rsidRDefault="005B4011" w:rsidP="00D967E1">
            <w:pPr>
              <w:pStyle w:val="BodyText"/>
              <w:spacing w:before="60" w:after="60"/>
              <w:rPr>
                <w:szCs w:val="22"/>
              </w:rPr>
            </w:pPr>
          </w:p>
        </w:tc>
      </w:tr>
      <w:tr w:rsidR="005B4011" w14:paraId="0ABF7076" w14:textId="77777777" w:rsidTr="004873B6">
        <w:trPr>
          <w:trHeight w:val="350"/>
        </w:trPr>
        <w:tc>
          <w:tcPr>
            <w:tcW w:w="625" w:type="dxa"/>
            <w:vAlign w:val="center"/>
          </w:tcPr>
          <w:p w14:paraId="23EA15A6" w14:textId="74A63687" w:rsidR="005B4011" w:rsidRPr="004873B6" w:rsidRDefault="004873B6" w:rsidP="00D967E1">
            <w:pPr>
              <w:pStyle w:val="BodyText"/>
              <w:spacing w:before="60" w:after="60"/>
              <w:rPr>
                <w:szCs w:val="20"/>
              </w:rPr>
            </w:pPr>
            <w:r w:rsidRPr="004873B6">
              <w:rPr>
                <w:szCs w:val="20"/>
              </w:rPr>
              <w:t>7</w:t>
            </w:r>
            <w:r w:rsidR="00B9657C">
              <w:rPr>
                <w:szCs w:val="20"/>
              </w:rPr>
              <w:t>9</w:t>
            </w:r>
          </w:p>
        </w:tc>
        <w:tc>
          <w:tcPr>
            <w:tcW w:w="1440" w:type="dxa"/>
            <w:vAlign w:val="center"/>
          </w:tcPr>
          <w:p w14:paraId="41BB641C" w14:textId="2AB95B23" w:rsidR="005B4011" w:rsidRPr="00A07D2D" w:rsidRDefault="005B4011" w:rsidP="00D967E1">
            <w:pPr>
              <w:pStyle w:val="BodyText"/>
              <w:spacing w:before="60" w:after="60"/>
              <w:rPr>
                <w:b/>
                <w:bCs/>
                <w:szCs w:val="20"/>
              </w:rPr>
            </w:pPr>
            <w:r w:rsidRPr="00A07D2D">
              <w:rPr>
                <w:b/>
                <w:bCs/>
                <w:szCs w:val="20"/>
              </w:rPr>
              <w:t>Source 3</w:t>
            </w:r>
          </w:p>
        </w:tc>
        <w:tc>
          <w:tcPr>
            <w:tcW w:w="8190" w:type="dxa"/>
            <w:vAlign w:val="center"/>
          </w:tcPr>
          <w:p w14:paraId="4CFC6BC6" w14:textId="77777777" w:rsidR="005B4011" w:rsidRPr="00130C81" w:rsidRDefault="005B4011" w:rsidP="00D967E1">
            <w:pPr>
              <w:pStyle w:val="BodyText"/>
              <w:spacing w:before="60" w:after="60"/>
              <w:rPr>
                <w:szCs w:val="22"/>
              </w:rPr>
            </w:pPr>
          </w:p>
        </w:tc>
      </w:tr>
    </w:tbl>
    <w:p w14:paraId="0A1D6859" w14:textId="0EE6C316" w:rsidR="0056381A" w:rsidRDefault="001F6EDA" w:rsidP="00867876">
      <w:pPr>
        <w:pStyle w:val="Heading2"/>
      </w:pPr>
      <w:r>
        <w:t xml:space="preserve">Water Quality of </w:t>
      </w:r>
      <w:r w:rsidR="002C0A2A">
        <w:t>Untreated Sources</w:t>
      </w:r>
    </w:p>
    <w:p w14:paraId="0383F9AB" w14:textId="689411BE" w:rsidR="001F6EDA" w:rsidRDefault="00143E8A" w:rsidP="001F6EDA">
      <w:pPr>
        <w:pStyle w:val="BodyText"/>
        <w:rPr>
          <w:i/>
          <w:iCs w:val="0"/>
        </w:rPr>
      </w:pPr>
      <w:r w:rsidRPr="00E26469">
        <w:rPr>
          <w:i/>
          <w:iCs w:val="0"/>
        </w:rPr>
        <w:t>Report chemical values, if available, for your raw untreated water from each source</w:t>
      </w:r>
      <w:r w:rsidR="00A147A3">
        <w:rPr>
          <w:i/>
          <w:iCs w:val="0"/>
        </w:rPr>
        <w:t xml:space="preserve"> in Table 9</w:t>
      </w:r>
      <w:r w:rsidR="001F6EDA" w:rsidRPr="00E26469">
        <w:rPr>
          <w:i/>
          <w:iCs w:val="0"/>
        </w:rPr>
        <w:t xml:space="preserve">. If you use surface water include data for each raw water source. If you use </w:t>
      </w:r>
      <w:r w:rsidR="003158EC">
        <w:rPr>
          <w:i/>
          <w:iCs w:val="0"/>
        </w:rPr>
        <w:t xml:space="preserve">groundwater </w:t>
      </w:r>
      <w:r w:rsidR="001F6EDA" w:rsidRPr="00E26469">
        <w:rPr>
          <w:i/>
          <w:iCs w:val="0"/>
        </w:rPr>
        <w:t xml:space="preserve">wells, water quality </w:t>
      </w:r>
      <w:r w:rsidR="0086670A" w:rsidRPr="00E26469">
        <w:rPr>
          <w:i/>
          <w:iCs w:val="0"/>
        </w:rPr>
        <w:t>data</w:t>
      </w:r>
      <w:r w:rsidR="001F6EDA" w:rsidRPr="00E26469">
        <w:rPr>
          <w:i/>
          <w:iCs w:val="0"/>
        </w:rPr>
        <w:t xml:space="preserve"> for each well is acceptable but not necessary if several wells have similar data. For example, you can </w:t>
      </w:r>
      <w:r w:rsidR="007F2C3A">
        <w:rPr>
          <w:i/>
          <w:iCs w:val="0"/>
        </w:rPr>
        <w:t>summarize</w:t>
      </w:r>
      <w:r w:rsidR="001F6EDA" w:rsidRPr="00E26469">
        <w:rPr>
          <w:i/>
          <w:iCs w:val="0"/>
        </w:rPr>
        <w:t xml:space="preserve"> water quality </w:t>
      </w:r>
      <w:r w:rsidR="007F2C3A">
        <w:rPr>
          <w:i/>
          <w:iCs w:val="0"/>
        </w:rPr>
        <w:t>data</w:t>
      </w:r>
      <w:r w:rsidR="001F6EDA" w:rsidRPr="00E26469">
        <w:rPr>
          <w:i/>
          <w:iCs w:val="0"/>
        </w:rPr>
        <w:t xml:space="preserve"> for each well field or grouping of wells with similar quality.</w:t>
      </w:r>
    </w:p>
    <w:p w14:paraId="138A1098" w14:textId="3CC323FE" w:rsidR="0033148B" w:rsidRDefault="0033148B" w:rsidP="0033148B">
      <w:pPr>
        <w:pStyle w:val="BodyText"/>
        <w:rPr>
          <w:i/>
          <w:iCs w:val="0"/>
        </w:rPr>
      </w:pPr>
      <w:r>
        <w:rPr>
          <w:i/>
          <w:iCs w:val="0"/>
        </w:rPr>
        <w:t>If preferred, attach an Excel spreadsheet or table with your data using the same format shown below. Make sure to reference the attachment here. For example, see “Attachment 2 for entry point water quality parameter results.”</w:t>
      </w:r>
    </w:p>
    <w:p w14:paraId="5C4BA461" w14:textId="49647718" w:rsidR="00143E8A" w:rsidRDefault="00143E8A" w:rsidP="00143E8A">
      <w:pPr>
        <w:pStyle w:val="BodyText"/>
      </w:pPr>
      <w:r w:rsidRPr="00E26469">
        <w:rPr>
          <w:i/>
          <w:iCs w:val="0"/>
        </w:rPr>
        <w:t xml:space="preserve">Before a new well is placed into service, the driller should have submitted raw water samples to an accredited laboratory for analysis. Some of this data may be on file at the TCEQ. You can request it through TCEQ Central Records at 512-239-2900. </w:t>
      </w:r>
      <w:r w:rsidR="003E776F">
        <w:rPr>
          <w:i/>
          <w:iCs w:val="0"/>
        </w:rPr>
        <w:t>C</w:t>
      </w:r>
      <w:r w:rsidRPr="00E26469">
        <w:rPr>
          <w:i/>
          <w:iCs w:val="0"/>
        </w:rPr>
        <w:t>opies of</w:t>
      </w:r>
      <w:r w:rsidR="003024C8" w:rsidRPr="00E26469">
        <w:rPr>
          <w:i/>
          <w:iCs w:val="0"/>
        </w:rPr>
        <w:t xml:space="preserve"> well</w:t>
      </w:r>
      <w:r w:rsidRPr="00E26469">
        <w:rPr>
          <w:i/>
          <w:iCs w:val="0"/>
        </w:rPr>
        <w:t xml:space="preserve"> drillers’ logs and data</w:t>
      </w:r>
      <w:r w:rsidR="003E776F">
        <w:rPr>
          <w:i/>
          <w:iCs w:val="0"/>
        </w:rPr>
        <w:t xml:space="preserve"> are available</w:t>
      </w:r>
      <w:r w:rsidRPr="00E26469">
        <w:rPr>
          <w:i/>
          <w:iCs w:val="0"/>
        </w:rPr>
        <w:t xml:space="preserve"> </w:t>
      </w:r>
      <w:r w:rsidR="003024C8" w:rsidRPr="00E26469">
        <w:rPr>
          <w:i/>
          <w:iCs w:val="0"/>
        </w:rPr>
        <w:t>from</w:t>
      </w:r>
      <w:r w:rsidRPr="00E26469">
        <w:rPr>
          <w:i/>
          <w:iCs w:val="0"/>
        </w:rPr>
        <w:t xml:space="preserve"> the Texas Water Development Board </w:t>
      </w:r>
      <w:r w:rsidR="003024C8" w:rsidRPr="00E26469">
        <w:rPr>
          <w:i/>
          <w:iCs w:val="0"/>
        </w:rPr>
        <w:t xml:space="preserve"> at </w:t>
      </w:r>
      <w:r w:rsidRPr="00E26469">
        <w:rPr>
          <w:i/>
          <w:iCs w:val="0"/>
        </w:rPr>
        <w:t>512-463-8337.</w:t>
      </w:r>
    </w:p>
    <w:p w14:paraId="7AD602E3" w14:textId="78ACE4C7" w:rsidR="00A147A3" w:rsidRPr="00A147A3" w:rsidRDefault="00A147A3" w:rsidP="006D0120">
      <w:pPr>
        <w:pStyle w:val="Caption"/>
      </w:pPr>
      <w:r w:rsidRPr="00A147A3">
        <w:rPr>
          <w:b/>
          <w:bCs/>
        </w:rPr>
        <w:t xml:space="preserve">Table </w:t>
      </w:r>
      <w:r w:rsidRPr="00A147A3">
        <w:rPr>
          <w:b/>
          <w:bCs/>
        </w:rPr>
        <w:fldChar w:fldCharType="begin"/>
      </w:r>
      <w:r w:rsidRPr="00A147A3">
        <w:rPr>
          <w:b/>
          <w:bCs/>
        </w:rPr>
        <w:instrText xml:space="preserve"> SEQ Table \* ARABIC </w:instrText>
      </w:r>
      <w:r w:rsidRPr="00A147A3">
        <w:rPr>
          <w:b/>
          <w:bCs/>
        </w:rPr>
        <w:fldChar w:fldCharType="separate"/>
      </w:r>
      <w:r w:rsidRPr="00A147A3">
        <w:rPr>
          <w:b/>
          <w:bCs/>
          <w:noProof/>
        </w:rPr>
        <w:t>9</w:t>
      </w:r>
      <w:r w:rsidRPr="00A147A3">
        <w:rPr>
          <w:b/>
          <w:bCs/>
        </w:rPr>
        <w:fldChar w:fldCharType="end"/>
      </w:r>
      <w:r>
        <w:t>. Untreated sources water quality data</w:t>
      </w:r>
    </w:p>
    <w:tbl>
      <w:tblPr>
        <w:tblStyle w:val="TableGrid"/>
        <w:tblW w:w="8995" w:type="dxa"/>
        <w:tblLayout w:type="fixed"/>
        <w:tblLook w:val="04A0" w:firstRow="1" w:lastRow="0" w:firstColumn="1" w:lastColumn="0" w:noHBand="0" w:noVBand="1"/>
      </w:tblPr>
      <w:tblGrid>
        <w:gridCol w:w="535"/>
        <w:gridCol w:w="3330"/>
        <w:gridCol w:w="1800"/>
        <w:gridCol w:w="1620"/>
        <w:gridCol w:w="1710"/>
      </w:tblGrid>
      <w:tr w:rsidR="005B4011" w14:paraId="1734081D" w14:textId="77777777" w:rsidTr="00D967E1">
        <w:tc>
          <w:tcPr>
            <w:tcW w:w="535" w:type="dxa"/>
            <w:tcBorders>
              <w:top w:val="nil"/>
              <w:left w:val="nil"/>
            </w:tcBorders>
            <w:vAlign w:val="center"/>
          </w:tcPr>
          <w:p w14:paraId="306F622D" w14:textId="77777777" w:rsidR="005B4011" w:rsidRPr="00130C81" w:rsidRDefault="005B4011" w:rsidP="004C1BBF">
            <w:pPr>
              <w:pStyle w:val="BodyText"/>
              <w:rPr>
                <w:b/>
                <w:bCs/>
                <w:sz w:val="18"/>
                <w:szCs w:val="20"/>
              </w:rPr>
            </w:pPr>
          </w:p>
        </w:tc>
        <w:tc>
          <w:tcPr>
            <w:tcW w:w="3330" w:type="dxa"/>
            <w:vAlign w:val="center"/>
          </w:tcPr>
          <w:p w14:paraId="6F84859E" w14:textId="28DFE560" w:rsidR="005B4011" w:rsidRPr="00130C81" w:rsidRDefault="005B4011" w:rsidP="004C1BBF">
            <w:pPr>
              <w:pStyle w:val="BodyText"/>
              <w:rPr>
                <w:b/>
                <w:bCs/>
                <w:sz w:val="18"/>
                <w:szCs w:val="20"/>
              </w:rPr>
            </w:pPr>
            <w:r w:rsidRPr="00130C81">
              <w:rPr>
                <w:b/>
                <w:bCs/>
                <w:sz w:val="18"/>
                <w:szCs w:val="20"/>
              </w:rPr>
              <w:t>Parameter</w:t>
            </w:r>
          </w:p>
        </w:tc>
        <w:tc>
          <w:tcPr>
            <w:tcW w:w="1800" w:type="dxa"/>
            <w:vAlign w:val="center"/>
          </w:tcPr>
          <w:p w14:paraId="4A06E6D9" w14:textId="79D2628A" w:rsidR="005B4011" w:rsidRPr="00130C81" w:rsidRDefault="005B4011" w:rsidP="004C1BBF">
            <w:pPr>
              <w:pStyle w:val="BodyText"/>
              <w:jc w:val="center"/>
              <w:rPr>
                <w:b/>
                <w:bCs/>
                <w:sz w:val="18"/>
                <w:szCs w:val="20"/>
              </w:rPr>
            </w:pPr>
            <w:r w:rsidRPr="00130C81">
              <w:rPr>
                <w:b/>
                <w:bCs/>
                <w:sz w:val="18"/>
                <w:szCs w:val="20"/>
              </w:rPr>
              <w:t>Source 1</w:t>
            </w:r>
          </w:p>
        </w:tc>
        <w:tc>
          <w:tcPr>
            <w:tcW w:w="1620" w:type="dxa"/>
            <w:vAlign w:val="center"/>
          </w:tcPr>
          <w:p w14:paraId="05D2F4C4" w14:textId="36BFDEC8" w:rsidR="005B4011" w:rsidRPr="00130C81" w:rsidRDefault="005B4011" w:rsidP="004C1BBF">
            <w:pPr>
              <w:pStyle w:val="BodyText"/>
              <w:jc w:val="center"/>
              <w:rPr>
                <w:b/>
                <w:bCs/>
                <w:sz w:val="18"/>
                <w:szCs w:val="20"/>
              </w:rPr>
            </w:pPr>
            <w:r w:rsidRPr="00130C81">
              <w:rPr>
                <w:b/>
                <w:bCs/>
                <w:sz w:val="18"/>
                <w:szCs w:val="20"/>
              </w:rPr>
              <w:t>Source 2</w:t>
            </w:r>
          </w:p>
        </w:tc>
        <w:tc>
          <w:tcPr>
            <w:tcW w:w="1710" w:type="dxa"/>
            <w:vAlign w:val="center"/>
          </w:tcPr>
          <w:p w14:paraId="0904C631" w14:textId="7EFC7D2F" w:rsidR="005B4011" w:rsidRPr="00130C81" w:rsidRDefault="005B4011" w:rsidP="004C1BBF">
            <w:pPr>
              <w:pStyle w:val="BodyText"/>
              <w:jc w:val="center"/>
              <w:rPr>
                <w:b/>
                <w:bCs/>
                <w:sz w:val="18"/>
                <w:szCs w:val="20"/>
              </w:rPr>
            </w:pPr>
            <w:r w:rsidRPr="00130C81">
              <w:rPr>
                <w:b/>
                <w:bCs/>
                <w:sz w:val="18"/>
                <w:szCs w:val="20"/>
              </w:rPr>
              <w:t>Source 3</w:t>
            </w:r>
          </w:p>
        </w:tc>
      </w:tr>
      <w:tr w:rsidR="005B4011" w14:paraId="048B4AA7" w14:textId="77777777" w:rsidTr="00D967E1">
        <w:trPr>
          <w:trHeight w:val="278"/>
        </w:trPr>
        <w:tc>
          <w:tcPr>
            <w:tcW w:w="535" w:type="dxa"/>
            <w:vAlign w:val="center"/>
          </w:tcPr>
          <w:p w14:paraId="3E0FF346" w14:textId="67FC8B89" w:rsidR="005B4011" w:rsidRPr="00130C81" w:rsidRDefault="00B9657C" w:rsidP="004C1BBF">
            <w:pPr>
              <w:pStyle w:val="BodyText"/>
              <w:rPr>
                <w:sz w:val="18"/>
                <w:szCs w:val="20"/>
              </w:rPr>
            </w:pPr>
            <w:r>
              <w:rPr>
                <w:sz w:val="18"/>
                <w:szCs w:val="20"/>
              </w:rPr>
              <w:t>80</w:t>
            </w:r>
          </w:p>
        </w:tc>
        <w:tc>
          <w:tcPr>
            <w:tcW w:w="3330" w:type="dxa"/>
            <w:vAlign w:val="center"/>
          </w:tcPr>
          <w:p w14:paraId="2B7B414A" w14:textId="5BFE18F2" w:rsidR="005B4011" w:rsidRPr="00130C81" w:rsidRDefault="005B4011" w:rsidP="004C1BBF">
            <w:pPr>
              <w:pStyle w:val="BodyText"/>
              <w:rPr>
                <w:sz w:val="18"/>
                <w:szCs w:val="20"/>
              </w:rPr>
            </w:pPr>
            <w:r w:rsidRPr="00130C81">
              <w:rPr>
                <w:sz w:val="18"/>
                <w:szCs w:val="20"/>
              </w:rPr>
              <w:t>pH</w:t>
            </w:r>
          </w:p>
        </w:tc>
        <w:tc>
          <w:tcPr>
            <w:tcW w:w="1800" w:type="dxa"/>
            <w:vAlign w:val="center"/>
          </w:tcPr>
          <w:p w14:paraId="32848E9F" w14:textId="77777777" w:rsidR="005B4011" w:rsidRPr="00130C81" w:rsidRDefault="005B4011" w:rsidP="004C1BBF">
            <w:pPr>
              <w:pStyle w:val="BodyText"/>
              <w:rPr>
                <w:sz w:val="18"/>
                <w:szCs w:val="20"/>
              </w:rPr>
            </w:pPr>
          </w:p>
        </w:tc>
        <w:tc>
          <w:tcPr>
            <w:tcW w:w="1620" w:type="dxa"/>
            <w:vAlign w:val="center"/>
          </w:tcPr>
          <w:p w14:paraId="22604254" w14:textId="77777777" w:rsidR="005B4011" w:rsidRPr="00130C81" w:rsidRDefault="005B4011" w:rsidP="004C1BBF">
            <w:pPr>
              <w:pStyle w:val="BodyText"/>
              <w:rPr>
                <w:sz w:val="18"/>
                <w:szCs w:val="20"/>
              </w:rPr>
            </w:pPr>
          </w:p>
        </w:tc>
        <w:tc>
          <w:tcPr>
            <w:tcW w:w="1710" w:type="dxa"/>
            <w:vAlign w:val="center"/>
          </w:tcPr>
          <w:p w14:paraId="61DD5ED0" w14:textId="77777777" w:rsidR="005B4011" w:rsidRPr="00130C81" w:rsidRDefault="005B4011" w:rsidP="004C1BBF">
            <w:pPr>
              <w:pStyle w:val="BodyText"/>
              <w:rPr>
                <w:sz w:val="18"/>
                <w:szCs w:val="20"/>
              </w:rPr>
            </w:pPr>
          </w:p>
        </w:tc>
      </w:tr>
      <w:tr w:rsidR="005B4011" w14:paraId="40B64086" w14:textId="77777777" w:rsidTr="00D967E1">
        <w:tc>
          <w:tcPr>
            <w:tcW w:w="535" w:type="dxa"/>
            <w:vAlign w:val="center"/>
          </w:tcPr>
          <w:p w14:paraId="0E6DEFA7" w14:textId="3A589267" w:rsidR="005B4011" w:rsidRPr="00130C81" w:rsidRDefault="00F82DEB" w:rsidP="004C1BBF">
            <w:pPr>
              <w:pStyle w:val="BodyText"/>
              <w:rPr>
                <w:sz w:val="18"/>
                <w:szCs w:val="20"/>
              </w:rPr>
            </w:pPr>
            <w:r>
              <w:rPr>
                <w:sz w:val="18"/>
                <w:szCs w:val="20"/>
              </w:rPr>
              <w:t>8</w:t>
            </w:r>
            <w:r w:rsidR="00B9657C">
              <w:rPr>
                <w:sz w:val="18"/>
                <w:szCs w:val="20"/>
              </w:rPr>
              <w:t>1</w:t>
            </w:r>
          </w:p>
        </w:tc>
        <w:tc>
          <w:tcPr>
            <w:tcW w:w="3330" w:type="dxa"/>
            <w:vAlign w:val="center"/>
          </w:tcPr>
          <w:p w14:paraId="38349721" w14:textId="3901A043" w:rsidR="005B4011" w:rsidRPr="00130C81" w:rsidRDefault="005B4011" w:rsidP="004C1BBF">
            <w:pPr>
              <w:pStyle w:val="BodyText"/>
              <w:rPr>
                <w:sz w:val="18"/>
                <w:szCs w:val="20"/>
              </w:rPr>
            </w:pPr>
            <w:r w:rsidRPr="00130C81">
              <w:rPr>
                <w:sz w:val="18"/>
                <w:szCs w:val="20"/>
              </w:rPr>
              <w:t>alkalinity as CaCO</w:t>
            </w:r>
            <w:r w:rsidRPr="00130C81">
              <w:rPr>
                <w:sz w:val="18"/>
                <w:szCs w:val="20"/>
                <w:vertAlign w:val="subscript"/>
              </w:rPr>
              <w:t>3</w:t>
            </w:r>
            <w:r w:rsidRPr="00130C81">
              <w:rPr>
                <w:sz w:val="18"/>
                <w:szCs w:val="20"/>
              </w:rPr>
              <w:t xml:space="preserve"> (mg/L)</w:t>
            </w:r>
          </w:p>
        </w:tc>
        <w:tc>
          <w:tcPr>
            <w:tcW w:w="1800" w:type="dxa"/>
            <w:vAlign w:val="center"/>
          </w:tcPr>
          <w:p w14:paraId="5496961E" w14:textId="77777777" w:rsidR="005B4011" w:rsidRPr="00130C81" w:rsidRDefault="005B4011" w:rsidP="004C1BBF">
            <w:pPr>
              <w:pStyle w:val="BodyText"/>
              <w:rPr>
                <w:sz w:val="18"/>
                <w:szCs w:val="20"/>
              </w:rPr>
            </w:pPr>
          </w:p>
        </w:tc>
        <w:tc>
          <w:tcPr>
            <w:tcW w:w="1620" w:type="dxa"/>
            <w:vAlign w:val="center"/>
          </w:tcPr>
          <w:p w14:paraId="3009E187" w14:textId="77777777" w:rsidR="005B4011" w:rsidRPr="00130C81" w:rsidRDefault="005B4011" w:rsidP="004C1BBF">
            <w:pPr>
              <w:pStyle w:val="BodyText"/>
              <w:rPr>
                <w:sz w:val="18"/>
                <w:szCs w:val="20"/>
              </w:rPr>
            </w:pPr>
          </w:p>
        </w:tc>
        <w:tc>
          <w:tcPr>
            <w:tcW w:w="1710" w:type="dxa"/>
            <w:vAlign w:val="center"/>
          </w:tcPr>
          <w:p w14:paraId="061DCFB7" w14:textId="77777777" w:rsidR="005B4011" w:rsidRPr="00130C81" w:rsidRDefault="005B4011" w:rsidP="004C1BBF">
            <w:pPr>
              <w:pStyle w:val="BodyText"/>
              <w:rPr>
                <w:sz w:val="18"/>
                <w:szCs w:val="20"/>
              </w:rPr>
            </w:pPr>
          </w:p>
        </w:tc>
      </w:tr>
      <w:tr w:rsidR="005B4011" w14:paraId="77E39F35" w14:textId="77777777" w:rsidTr="00D967E1">
        <w:tc>
          <w:tcPr>
            <w:tcW w:w="535" w:type="dxa"/>
            <w:vAlign w:val="center"/>
          </w:tcPr>
          <w:p w14:paraId="006DB727" w14:textId="4565E0BB" w:rsidR="005B4011" w:rsidRPr="00130C81" w:rsidRDefault="00F82DEB" w:rsidP="004C1BBF">
            <w:pPr>
              <w:pStyle w:val="BodyText"/>
              <w:rPr>
                <w:sz w:val="18"/>
                <w:szCs w:val="20"/>
              </w:rPr>
            </w:pPr>
            <w:r>
              <w:rPr>
                <w:sz w:val="18"/>
                <w:szCs w:val="20"/>
              </w:rPr>
              <w:t>8</w:t>
            </w:r>
            <w:r w:rsidR="00B9657C">
              <w:rPr>
                <w:sz w:val="18"/>
                <w:szCs w:val="20"/>
              </w:rPr>
              <w:t>2</w:t>
            </w:r>
          </w:p>
        </w:tc>
        <w:tc>
          <w:tcPr>
            <w:tcW w:w="3330" w:type="dxa"/>
            <w:vAlign w:val="center"/>
          </w:tcPr>
          <w:p w14:paraId="422810DC" w14:textId="23D368F1" w:rsidR="005B4011" w:rsidRPr="00130C81" w:rsidRDefault="005B4011" w:rsidP="004C1BBF">
            <w:pPr>
              <w:pStyle w:val="BodyText"/>
              <w:rPr>
                <w:sz w:val="18"/>
                <w:szCs w:val="20"/>
              </w:rPr>
            </w:pPr>
            <w:r w:rsidRPr="00130C81">
              <w:rPr>
                <w:sz w:val="18"/>
                <w:szCs w:val="20"/>
              </w:rPr>
              <w:t>conductivity (µmho/cm @ 25</w:t>
            </w:r>
            <w:r w:rsidRPr="00130C81">
              <w:rPr>
                <w:sz w:val="18"/>
                <w:szCs w:val="20"/>
              </w:rPr>
              <w:sym w:font="Symbol" w:char="F0B0"/>
            </w:r>
            <w:r w:rsidRPr="00130C81">
              <w:rPr>
                <w:sz w:val="18"/>
                <w:szCs w:val="20"/>
              </w:rPr>
              <w:t>)</w:t>
            </w:r>
          </w:p>
        </w:tc>
        <w:tc>
          <w:tcPr>
            <w:tcW w:w="1800" w:type="dxa"/>
            <w:vAlign w:val="center"/>
          </w:tcPr>
          <w:p w14:paraId="161B96F9" w14:textId="77777777" w:rsidR="005B4011" w:rsidRPr="00130C81" w:rsidRDefault="005B4011" w:rsidP="004C1BBF">
            <w:pPr>
              <w:pStyle w:val="BodyText"/>
              <w:rPr>
                <w:sz w:val="18"/>
                <w:szCs w:val="20"/>
              </w:rPr>
            </w:pPr>
          </w:p>
        </w:tc>
        <w:tc>
          <w:tcPr>
            <w:tcW w:w="1620" w:type="dxa"/>
            <w:vAlign w:val="center"/>
          </w:tcPr>
          <w:p w14:paraId="3B7B9A23" w14:textId="77777777" w:rsidR="005B4011" w:rsidRPr="00130C81" w:rsidRDefault="005B4011" w:rsidP="004C1BBF">
            <w:pPr>
              <w:pStyle w:val="BodyText"/>
              <w:rPr>
                <w:sz w:val="18"/>
                <w:szCs w:val="20"/>
              </w:rPr>
            </w:pPr>
          </w:p>
        </w:tc>
        <w:tc>
          <w:tcPr>
            <w:tcW w:w="1710" w:type="dxa"/>
            <w:vAlign w:val="center"/>
          </w:tcPr>
          <w:p w14:paraId="0FD4F5BA" w14:textId="77777777" w:rsidR="005B4011" w:rsidRPr="00130C81" w:rsidRDefault="005B4011" w:rsidP="004C1BBF">
            <w:pPr>
              <w:pStyle w:val="BodyText"/>
              <w:rPr>
                <w:sz w:val="18"/>
                <w:szCs w:val="20"/>
              </w:rPr>
            </w:pPr>
          </w:p>
        </w:tc>
      </w:tr>
      <w:tr w:rsidR="005B4011" w14:paraId="3D047F6B" w14:textId="77777777" w:rsidTr="00D967E1">
        <w:tc>
          <w:tcPr>
            <w:tcW w:w="535" w:type="dxa"/>
            <w:vAlign w:val="center"/>
          </w:tcPr>
          <w:p w14:paraId="490B7CE6" w14:textId="5D40E330" w:rsidR="005B4011" w:rsidRPr="00130C81" w:rsidRDefault="00F82DEB" w:rsidP="004C1BBF">
            <w:pPr>
              <w:pStyle w:val="BodyText"/>
              <w:rPr>
                <w:sz w:val="18"/>
                <w:szCs w:val="20"/>
              </w:rPr>
            </w:pPr>
            <w:r>
              <w:rPr>
                <w:sz w:val="18"/>
                <w:szCs w:val="20"/>
              </w:rPr>
              <w:t>8</w:t>
            </w:r>
            <w:r w:rsidR="00B9657C">
              <w:rPr>
                <w:sz w:val="18"/>
                <w:szCs w:val="20"/>
              </w:rPr>
              <w:t>3</w:t>
            </w:r>
          </w:p>
        </w:tc>
        <w:tc>
          <w:tcPr>
            <w:tcW w:w="3330" w:type="dxa"/>
            <w:vAlign w:val="center"/>
          </w:tcPr>
          <w:p w14:paraId="725FAEC2" w14:textId="1A79ADC1" w:rsidR="005B4011" w:rsidRPr="00130C81" w:rsidRDefault="005B4011" w:rsidP="004C1BBF">
            <w:pPr>
              <w:pStyle w:val="BodyText"/>
              <w:rPr>
                <w:sz w:val="18"/>
                <w:szCs w:val="20"/>
              </w:rPr>
            </w:pPr>
            <w:r w:rsidRPr="00130C81">
              <w:rPr>
                <w:sz w:val="18"/>
                <w:szCs w:val="20"/>
              </w:rPr>
              <w:t>TDS (mg/L)</w:t>
            </w:r>
          </w:p>
        </w:tc>
        <w:tc>
          <w:tcPr>
            <w:tcW w:w="1800" w:type="dxa"/>
            <w:vAlign w:val="center"/>
          </w:tcPr>
          <w:p w14:paraId="5BC04814" w14:textId="77777777" w:rsidR="005B4011" w:rsidRPr="00130C81" w:rsidRDefault="005B4011" w:rsidP="004C1BBF">
            <w:pPr>
              <w:pStyle w:val="BodyText"/>
              <w:rPr>
                <w:sz w:val="18"/>
                <w:szCs w:val="20"/>
              </w:rPr>
            </w:pPr>
          </w:p>
        </w:tc>
        <w:tc>
          <w:tcPr>
            <w:tcW w:w="1620" w:type="dxa"/>
            <w:vAlign w:val="center"/>
          </w:tcPr>
          <w:p w14:paraId="7A9A0DFD" w14:textId="77777777" w:rsidR="005B4011" w:rsidRPr="00130C81" w:rsidRDefault="005B4011" w:rsidP="004C1BBF">
            <w:pPr>
              <w:pStyle w:val="BodyText"/>
              <w:rPr>
                <w:sz w:val="18"/>
                <w:szCs w:val="20"/>
              </w:rPr>
            </w:pPr>
          </w:p>
        </w:tc>
        <w:tc>
          <w:tcPr>
            <w:tcW w:w="1710" w:type="dxa"/>
            <w:vAlign w:val="center"/>
          </w:tcPr>
          <w:p w14:paraId="0317A43E" w14:textId="77777777" w:rsidR="005B4011" w:rsidRPr="00130C81" w:rsidRDefault="005B4011" w:rsidP="004C1BBF">
            <w:pPr>
              <w:pStyle w:val="BodyText"/>
              <w:rPr>
                <w:sz w:val="18"/>
                <w:szCs w:val="20"/>
              </w:rPr>
            </w:pPr>
          </w:p>
        </w:tc>
      </w:tr>
      <w:tr w:rsidR="005B4011" w14:paraId="43427C75" w14:textId="77777777" w:rsidTr="00D967E1">
        <w:tc>
          <w:tcPr>
            <w:tcW w:w="535" w:type="dxa"/>
            <w:vAlign w:val="center"/>
          </w:tcPr>
          <w:p w14:paraId="2C93ADC0" w14:textId="6859A627" w:rsidR="005B4011" w:rsidRPr="00130C81" w:rsidRDefault="00F82DEB" w:rsidP="004C1BBF">
            <w:pPr>
              <w:pStyle w:val="BodyText"/>
              <w:rPr>
                <w:sz w:val="18"/>
                <w:szCs w:val="20"/>
              </w:rPr>
            </w:pPr>
            <w:r>
              <w:rPr>
                <w:sz w:val="18"/>
                <w:szCs w:val="20"/>
              </w:rPr>
              <w:t>8</w:t>
            </w:r>
            <w:r w:rsidR="00B9657C">
              <w:rPr>
                <w:sz w:val="18"/>
                <w:szCs w:val="20"/>
              </w:rPr>
              <w:t>4</w:t>
            </w:r>
          </w:p>
        </w:tc>
        <w:tc>
          <w:tcPr>
            <w:tcW w:w="3330" w:type="dxa"/>
            <w:vAlign w:val="center"/>
          </w:tcPr>
          <w:p w14:paraId="6BA4E65F" w14:textId="77777777" w:rsidR="005B4011" w:rsidRDefault="005B4011" w:rsidP="004C1BBF">
            <w:pPr>
              <w:pStyle w:val="BodyText"/>
              <w:rPr>
                <w:sz w:val="18"/>
                <w:szCs w:val="20"/>
              </w:rPr>
            </w:pPr>
            <w:r w:rsidRPr="00130C81">
              <w:rPr>
                <w:sz w:val="18"/>
                <w:szCs w:val="20"/>
              </w:rPr>
              <w:t>calcium as Ca (mg/L)</w:t>
            </w:r>
          </w:p>
          <w:p w14:paraId="7098FBBF" w14:textId="2B4A70C5" w:rsidR="0033148B" w:rsidRPr="002F5364" w:rsidRDefault="0033148B" w:rsidP="004C1BBF">
            <w:pPr>
              <w:pStyle w:val="BodyText"/>
              <w:rPr>
                <w:sz w:val="18"/>
                <w:szCs w:val="20"/>
              </w:rPr>
            </w:pPr>
            <w:r w:rsidRPr="002F5364">
              <w:rPr>
                <w:sz w:val="18"/>
                <w:szCs w:val="20"/>
              </w:rPr>
              <w:t>calcium method:_________________</w:t>
            </w:r>
          </w:p>
        </w:tc>
        <w:tc>
          <w:tcPr>
            <w:tcW w:w="1800" w:type="dxa"/>
            <w:vAlign w:val="center"/>
          </w:tcPr>
          <w:p w14:paraId="37FEB0FE" w14:textId="77777777" w:rsidR="005B4011" w:rsidRPr="00130C81" w:rsidRDefault="005B4011" w:rsidP="004C1BBF">
            <w:pPr>
              <w:pStyle w:val="BodyText"/>
              <w:rPr>
                <w:sz w:val="18"/>
                <w:szCs w:val="20"/>
              </w:rPr>
            </w:pPr>
          </w:p>
        </w:tc>
        <w:tc>
          <w:tcPr>
            <w:tcW w:w="1620" w:type="dxa"/>
            <w:vAlign w:val="center"/>
          </w:tcPr>
          <w:p w14:paraId="40D8DB9C" w14:textId="77777777" w:rsidR="005B4011" w:rsidRPr="00130C81" w:rsidRDefault="005B4011" w:rsidP="004C1BBF">
            <w:pPr>
              <w:pStyle w:val="BodyText"/>
              <w:rPr>
                <w:sz w:val="18"/>
                <w:szCs w:val="20"/>
              </w:rPr>
            </w:pPr>
          </w:p>
        </w:tc>
        <w:tc>
          <w:tcPr>
            <w:tcW w:w="1710" w:type="dxa"/>
            <w:vAlign w:val="center"/>
          </w:tcPr>
          <w:p w14:paraId="5A6DD99F" w14:textId="77777777" w:rsidR="005B4011" w:rsidRPr="00130C81" w:rsidRDefault="005B4011" w:rsidP="004C1BBF">
            <w:pPr>
              <w:pStyle w:val="BodyText"/>
              <w:rPr>
                <w:sz w:val="18"/>
                <w:szCs w:val="20"/>
              </w:rPr>
            </w:pPr>
          </w:p>
        </w:tc>
      </w:tr>
      <w:tr w:rsidR="005B4011" w14:paraId="27C28753" w14:textId="77777777" w:rsidTr="00D967E1">
        <w:tc>
          <w:tcPr>
            <w:tcW w:w="535" w:type="dxa"/>
            <w:vAlign w:val="center"/>
          </w:tcPr>
          <w:p w14:paraId="7CD340AF" w14:textId="30AACD96" w:rsidR="005B4011" w:rsidRPr="00130C81" w:rsidRDefault="00F82DEB" w:rsidP="004C1BBF">
            <w:pPr>
              <w:pStyle w:val="BodyText"/>
              <w:rPr>
                <w:sz w:val="18"/>
                <w:szCs w:val="20"/>
              </w:rPr>
            </w:pPr>
            <w:r>
              <w:rPr>
                <w:sz w:val="18"/>
                <w:szCs w:val="20"/>
              </w:rPr>
              <w:t>8</w:t>
            </w:r>
            <w:r w:rsidR="00B9657C">
              <w:rPr>
                <w:sz w:val="18"/>
                <w:szCs w:val="20"/>
              </w:rPr>
              <w:t>5</w:t>
            </w:r>
          </w:p>
        </w:tc>
        <w:tc>
          <w:tcPr>
            <w:tcW w:w="3330" w:type="dxa"/>
            <w:vAlign w:val="center"/>
          </w:tcPr>
          <w:p w14:paraId="68AD6A38" w14:textId="5469E06B" w:rsidR="005B4011" w:rsidRPr="00130C81" w:rsidRDefault="005B4011" w:rsidP="004C1BBF">
            <w:pPr>
              <w:pStyle w:val="BodyText"/>
              <w:rPr>
                <w:sz w:val="18"/>
                <w:szCs w:val="20"/>
              </w:rPr>
            </w:pPr>
            <w:r w:rsidRPr="00130C81">
              <w:rPr>
                <w:sz w:val="18"/>
                <w:szCs w:val="20"/>
              </w:rPr>
              <w:t>hardness as CaCO</w:t>
            </w:r>
            <w:r w:rsidRPr="00130C81">
              <w:rPr>
                <w:sz w:val="18"/>
                <w:szCs w:val="20"/>
                <w:vertAlign w:val="subscript"/>
              </w:rPr>
              <w:t>3</w:t>
            </w:r>
            <w:r w:rsidRPr="00130C81">
              <w:rPr>
                <w:sz w:val="18"/>
                <w:szCs w:val="20"/>
              </w:rPr>
              <w:t xml:space="preserve"> (mg/L)</w:t>
            </w:r>
          </w:p>
        </w:tc>
        <w:tc>
          <w:tcPr>
            <w:tcW w:w="1800" w:type="dxa"/>
            <w:vAlign w:val="center"/>
          </w:tcPr>
          <w:p w14:paraId="5FD0DEC0" w14:textId="77777777" w:rsidR="005B4011" w:rsidRPr="00130C81" w:rsidRDefault="005B4011" w:rsidP="004C1BBF">
            <w:pPr>
              <w:pStyle w:val="BodyText"/>
              <w:rPr>
                <w:sz w:val="18"/>
                <w:szCs w:val="20"/>
              </w:rPr>
            </w:pPr>
          </w:p>
        </w:tc>
        <w:tc>
          <w:tcPr>
            <w:tcW w:w="1620" w:type="dxa"/>
            <w:vAlign w:val="center"/>
          </w:tcPr>
          <w:p w14:paraId="6AFE67FB" w14:textId="77777777" w:rsidR="005B4011" w:rsidRPr="00130C81" w:rsidRDefault="005B4011" w:rsidP="004C1BBF">
            <w:pPr>
              <w:pStyle w:val="BodyText"/>
              <w:rPr>
                <w:sz w:val="18"/>
                <w:szCs w:val="20"/>
              </w:rPr>
            </w:pPr>
          </w:p>
        </w:tc>
        <w:tc>
          <w:tcPr>
            <w:tcW w:w="1710" w:type="dxa"/>
            <w:vAlign w:val="center"/>
          </w:tcPr>
          <w:p w14:paraId="3CE7E82B" w14:textId="77777777" w:rsidR="005B4011" w:rsidRPr="00130C81" w:rsidRDefault="005B4011" w:rsidP="004C1BBF">
            <w:pPr>
              <w:pStyle w:val="BodyText"/>
              <w:rPr>
                <w:sz w:val="18"/>
                <w:szCs w:val="20"/>
              </w:rPr>
            </w:pPr>
          </w:p>
        </w:tc>
      </w:tr>
      <w:tr w:rsidR="005B4011" w14:paraId="5E8D344B" w14:textId="77777777" w:rsidTr="00D967E1">
        <w:tc>
          <w:tcPr>
            <w:tcW w:w="535" w:type="dxa"/>
            <w:vAlign w:val="center"/>
          </w:tcPr>
          <w:p w14:paraId="05B4B238" w14:textId="77FD85FF" w:rsidR="005B4011" w:rsidRPr="00130C81" w:rsidRDefault="00F82DEB" w:rsidP="004C1BBF">
            <w:pPr>
              <w:pStyle w:val="BodyText"/>
              <w:rPr>
                <w:sz w:val="18"/>
                <w:szCs w:val="20"/>
              </w:rPr>
            </w:pPr>
            <w:r>
              <w:rPr>
                <w:sz w:val="18"/>
                <w:szCs w:val="20"/>
              </w:rPr>
              <w:t>8</w:t>
            </w:r>
            <w:r w:rsidR="00B9657C">
              <w:rPr>
                <w:sz w:val="18"/>
                <w:szCs w:val="20"/>
              </w:rPr>
              <w:t>6</w:t>
            </w:r>
          </w:p>
        </w:tc>
        <w:tc>
          <w:tcPr>
            <w:tcW w:w="3330" w:type="dxa"/>
            <w:vAlign w:val="center"/>
          </w:tcPr>
          <w:p w14:paraId="6CCE3C7D" w14:textId="7D64238C" w:rsidR="005B4011" w:rsidRPr="00130C81" w:rsidRDefault="005B4011" w:rsidP="004C1BBF">
            <w:pPr>
              <w:pStyle w:val="BodyText"/>
              <w:rPr>
                <w:sz w:val="18"/>
                <w:szCs w:val="20"/>
              </w:rPr>
            </w:pPr>
            <w:r w:rsidRPr="00130C81">
              <w:rPr>
                <w:sz w:val="18"/>
                <w:szCs w:val="20"/>
              </w:rPr>
              <w:t>temperature (</w:t>
            </w:r>
            <w:r w:rsidRPr="00130C81">
              <w:rPr>
                <w:sz w:val="18"/>
                <w:szCs w:val="20"/>
              </w:rPr>
              <w:sym w:font="Symbol" w:char="F0B0"/>
            </w:r>
            <w:r w:rsidRPr="00130C81">
              <w:rPr>
                <w:sz w:val="18"/>
                <w:szCs w:val="20"/>
              </w:rPr>
              <w:t>C)</w:t>
            </w:r>
          </w:p>
        </w:tc>
        <w:tc>
          <w:tcPr>
            <w:tcW w:w="1800" w:type="dxa"/>
            <w:vAlign w:val="center"/>
          </w:tcPr>
          <w:p w14:paraId="3EF3703C" w14:textId="77777777" w:rsidR="005B4011" w:rsidRPr="00130C81" w:rsidRDefault="005B4011" w:rsidP="004C1BBF">
            <w:pPr>
              <w:pStyle w:val="BodyText"/>
              <w:rPr>
                <w:sz w:val="18"/>
                <w:szCs w:val="20"/>
              </w:rPr>
            </w:pPr>
          </w:p>
        </w:tc>
        <w:tc>
          <w:tcPr>
            <w:tcW w:w="1620" w:type="dxa"/>
            <w:vAlign w:val="center"/>
          </w:tcPr>
          <w:p w14:paraId="1C258C22" w14:textId="77777777" w:rsidR="005B4011" w:rsidRPr="00130C81" w:rsidRDefault="005B4011" w:rsidP="004C1BBF">
            <w:pPr>
              <w:pStyle w:val="BodyText"/>
              <w:rPr>
                <w:sz w:val="18"/>
                <w:szCs w:val="20"/>
              </w:rPr>
            </w:pPr>
          </w:p>
        </w:tc>
        <w:tc>
          <w:tcPr>
            <w:tcW w:w="1710" w:type="dxa"/>
            <w:vAlign w:val="center"/>
          </w:tcPr>
          <w:p w14:paraId="677DC220" w14:textId="77777777" w:rsidR="005B4011" w:rsidRPr="00130C81" w:rsidRDefault="005B4011" w:rsidP="004C1BBF">
            <w:pPr>
              <w:pStyle w:val="BodyText"/>
              <w:rPr>
                <w:sz w:val="18"/>
                <w:szCs w:val="20"/>
              </w:rPr>
            </w:pPr>
          </w:p>
        </w:tc>
      </w:tr>
      <w:tr w:rsidR="005B4011" w14:paraId="420C222A" w14:textId="77777777" w:rsidTr="00D967E1">
        <w:tc>
          <w:tcPr>
            <w:tcW w:w="535" w:type="dxa"/>
            <w:vAlign w:val="center"/>
          </w:tcPr>
          <w:p w14:paraId="48440922" w14:textId="314F68C5" w:rsidR="005B4011" w:rsidRPr="00130C81" w:rsidRDefault="00F82DEB" w:rsidP="004C1BBF">
            <w:pPr>
              <w:pStyle w:val="BodyText"/>
              <w:rPr>
                <w:sz w:val="18"/>
                <w:szCs w:val="20"/>
              </w:rPr>
            </w:pPr>
            <w:r>
              <w:rPr>
                <w:sz w:val="18"/>
                <w:szCs w:val="20"/>
              </w:rPr>
              <w:t>8</w:t>
            </w:r>
            <w:r w:rsidR="00B9657C">
              <w:rPr>
                <w:sz w:val="18"/>
                <w:szCs w:val="20"/>
              </w:rPr>
              <w:t>7</w:t>
            </w:r>
          </w:p>
        </w:tc>
        <w:tc>
          <w:tcPr>
            <w:tcW w:w="3330" w:type="dxa"/>
            <w:vAlign w:val="center"/>
          </w:tcPr>
          <w:p w14:paraId="6A1C05F3" w14:textId="660AD2C0" w:rsidR="005B4011" w:rsidRPr="00130C81" w:rsidRDefault="005B4011" w:rsidP="004C1BBF">
            <w:pPr>
              <w:pStyle w:val="BodyText"/>
              <w:rPr>
                <w:sz w:val="18"/>
                <w:szCs w:val="20"/>
              </w:rPr>
            </w:pPr>
            <w:r w:rsidRPr="00130C81">
              <w:rPr>
                <w:sz w:val="18"/>
                <w:szCs w:val="20"/>
              </w:rPr>
              <w:t>chloride (mg/L)</w:t>
            </w:r>
          </w:p>
        </w:tc>
        <w:tc>
          <w:tcPr>
            <w:tcW w:w="1800" w:type="dxa"/>
            <w:vAlign w:val="center"/>
          </w:tcPr>
          <w:p w14:paraId="501D19E9" w14:textId="77777777" w:rsidR="005B4011" w:rsidRPr="00130C81" w:rsidRDefault="005B4011" w:rsidP="004C1BBF">
            <w:pPr>
              <w:pStyle w:val="BodyText"/>
              <w:rPr>
                <w:sz w:val="18"/>
                <w:szCs w:val="20"/>
              </w:rPr>
            </w:pPr>
          </w:p>
        </w:tc>
        <w:tc>
          <w:tcPr>
            <w:tcW w:w="1620" w:type="dxa"/>
            <w:vAlign w:val="center"/>
          </w:tcPr>
          <w:p w14:paraId="0777E94C" w14:textId="77777777" w:rsidR="005B4011" w:rsidRPr="00130C81" w:rsidRDefault="005B4011" w:rsidP="004C1BBF">
            <w:pPr>
              <w:pStyle w:val="BodyText"/>
              <w:rPr>
                <w:sz w:val="18"/>
                <w:szCs w:val="20"/>
              </w:rPr>
            </w:pPr>
          </w:p>
        </w:tc>
        <w:tc>
          <w:tcPr>
            <w:tcW w:w="1710" w:type="dxa"/>
            <w:vAlign w:val="center"/>
          </w:tcPr>
          <w:p w14:paraId="1E3DC06F" w14:textId="77777777" w:rsidR="005B4011" w:rsidRPr="00130C81" w:rsidRDefault="005B4011" w:rsidP="004C1BBF">
            <w:pPr>
              <w:pStyle w:val="BodyText"/>
              <w:rPr>
                <w:sz w:val="18"/>
                <w:szCs w:val="20"/>
              </w:rPr>
            </w:pPr>
          </w:p>
        </w:tc>
      </w:tr>
      <w:tr w:rsidR="005B4011" w14:paraId="6AD0AF39" w14:textId="77777777" w:rsidTr="00D967E1">
        <w:tc>
          <w:tcPr>
            <w:tcW w:w="535" w:type="dxa"/>
            <w:vAlign w:val="center"/>
          </w:tcPr>
          <w:p w14:paraId="7FA9B20F" w14:textId="767702BF" w:rsidR="005B4011" w:rsidRPr="00130C81" w:rsidRDefault="00F82DEB" w:rsidP="004C1BBF">
            <w:pPr>
              <w:pStyle w:val="BodyText"/>
              <w:rPr>
                <w:sz w:val="18"/>
                <w:szCs w:val="20"/>
              </w:rPr>
            </w:pPr>
            <w:r>
              <w:rPr>
                <w:sz w:val="18"/>
                <w:szCs w:val="20"/>
              </w:rPr>
              <w:t>8</w:t>
            </w:r>
            <w:r w:rsidR="0033603C">
              <w:rPr>
                <w:sz w:val="18"/>
                <w:szCs w:val="20"/>
              </w:rPr>
              <w:t>8</w:t>
            </w:r>
          </w:p>
        </w:tc>
        <w:tc>
          <w:tcPr>
            <w:tcW w:w="3330" w:type="dxa"/>
            <w:vAlign w:val="center"/>
          </w:tcPr>
          <w:p w14:paraId="668775CE" w14:textId="55F3A910" w:rsidR="005B4011" w:rsidRPr="00130C81" w:rsidRDefault="005B4011" w:rsidP="004C1BBF">
            <w:pPr>
              <w:pStyle w:val="BodyText"/>
              <w:rPr>
                <w:sz w:val="18"/>
                <w:szCs w:val="20"/>
              </w:rPr>
            </w:pPr>
            <w:r w:rsidRPr="00130C81">
              <w:rPr>
                <w:sz w:val="18"/>
                <w:szCs w:val="20"/>
              </w:rPr>
              <w:t>sulfate (mg/L)</w:t>
            </w:r>
          </w:p>
        </w:tc>
        <w:tc>
          <w:tcPr>
            <w:tcW w:w="1800" w:type="dxa"/>
            <w:vAlign w:val="center"/>
          </w:tcPr>
          <w:p w14:paraId="75BF43CA" w14:textId="77777777" w:rsidR="005B4011" w:rsidRPr="00130C81" w:rsidRDefault="005B4011" w:rsidP="004C1BBF">
            <w:pPr>
              <w:pStyle w:val="BodyText"/>
              <w:rPr>
                <w:sz w:val="18"/>
                <w:szCs w:val="20"/>
              </w:rPr>
            </w:pPr>
          </w:p>
        </w:tc>
        <w:tc>
          <w:tcPr>
            <w:tcW w:w="1620" w:type="dxa"/>
            <w:vAlign w:val="center"/>
          </w:tcPr>
          <w:p w14:paraId="4598820F" w14:textId="77777777" w:rsidR="005B4011" w:rsidRPr="00130C81" w:rsidRDefault="005B4011" w:rsidP="004C1BBF">
            <w:pPr>
              <w:pStyle w:val="BodyText"/>
              <w:rPr>
                <w:sz w:val="18"/>
                <w:szCs w:val="20"/>
              </w:rPr>
            </w:pPr>
          </w:p>
        </w:tc>
        <w:tc>
          <w:tcPr>
            <w:tcW w:w="1710" w:type="dxa"/>
            <w:vAlign w:val="center"/>
          </w:tcPr>
          <w:p w14:paraId="06C26606" w14:textId="77777777" w:rsidR="005B4011" w:rsidRPr="00130C81" w:rsidRDefault="005B4011" w:rsidP="004C1BBF">
            <w:pPr>
              <w:pStyle w:val="BodyText"/>
              <w:rPr>
                <w:sz w:val="18"/>
                <w:szCs w:val="20"/>
              </w:rPr>
            </w:pPr>
          </w:p>
        </w:tc>
      </w:tr>
    </w:tbl>
    <w:p w14:paraId="5EAC42BB" w14:textId="57E1CE32" w:rsidR="001F6EDA" w:rsidRDefault="009E1C5D" w:rsidP="00867876">
      <w:pPr>
        <w:pStyle w:val="Heading1"/>
      </w:pPr>
      <w:r>
        <w:t>Existing Conditions</w:t>
      </w:r>
    </w:p>
    <w:p w14:paraId="601514B0" w14:textId="13779430" w:rsidR="009E1C5D" w:rsidRDefault="009E1C5D" w:rsidP="00867876">
      <w:pPr>
        <w:pStyle w:val="Heading2"/>
      </w:pPr>
      <w:r>
        <w:t>Existing Water Treatment</w:t>
      </w:r>
    </w:p>
    <w:p w14:paraId="2DED78F8" w14:textId="4820156C" w:rsidR="00D967E1" w:rsidRDefault="00B13396" w:rsidP="00B13396">
      <w:pPr>
        <w:pStyle w:val="BodyText"/>
        <w:rPr>
          <w:i/>
          <w:iCs w:val="0"/>
        </w:rPr>
      </w:pPr>
      <w:r w:rsidRPr="00B13396">
        <w:rPr>
          <w:i/>
          <w:iCs w:val="0"/>
        </w:rPr>
        <w:t>In this section, describe your water treatment facilities and chemicals use</w:t>
      </w:r>
      <w:r w:rsidR="00E32F46">
        <w:rPr>
          <w:i/>
          <w:iCs w:val="0"/>
        </w:rPr>
        <w:t>d</w:t>
      </w:r>
      <w:r w:rsidRPr="00B13396">
        <w:rPr>
          <w:i/>
          <w:iCs w:val="0"/>
        </w:rPr>
        <w:t>. List all chemicals you normally feed and occasionally feed into your system. Include disinfection, softening, and sequestering chemicals. Also, include the date of any major changes during the study period.</w:t>
      </w:r>
      <w:r w:rsidR="0033148B">
        <w:rPr>
          <w:i/>
          <w:iCs w:val="0"/>
        </w:rPr>
        <w:t xml:space="preserve"> If using a phosphate-based product, include the product name and manufacturer.</w:t>
      </w:r>
    </w:p>
    <w:p w14:paraId="376C6350" w14:textId="77777777" w:rsidR="003F236F" w:rsidRDefault="003F236F" w:rsidP="00B13396">
      <w:pPr>
        <w:pStyle w:val="BodyText"/>
        <w:rPr>
          <w:i/>
          <w:iCs w:val="0"/>
        </w:rPr>
      </w:pPr>
    </w:p>
    <w:p w14:paraId="56F5AF61" w14:textId="77777777" w:rsidR="003F236F" w:rsidRDefault="003F236F" w:rsidP="00B13396">
      <w:pPr>
        <w:pStyle w:val="BodyText"/>
        <w:rPr>
          <w:i/>
          <w:iCs w:val="0"/>
        </w:rPr>
      </w:pPr>
    </w:p>
    <w:tbl>
      <w:tblPr>
        <w:tblStyle w:val="TableGrid"/>
        <w:tblW w:w="10435" w:type="dxa"/>
        <w:tblBorders>
          <w:insideH w:val="none" w:sz="0" w:space="0" w:color="auto"/>
        </w:tblBorders>
        <w:tblLook w:val="04A0" w:firstRow="1" w:lastRow="0" w:firstColumn="1" w:lastColumn="0" w:noHBand="0" w:noVBand="1"/>
      </w:tblPr>
      <w:tblGrid>
        <w:gridCol w:w="535"/>
        <w:gridCol w:w="9900"/>
      </w:tblGrid>
      <w:tr w:rsidR="000956E6" w14:paraId="400A4160" w14:textId="77777777" w:rsidTr="007E795B">
        <w:tc>
          <w:tcPr>
            <w:tcW w:w="535" w:type="dxa"/>
            <w:tcBorders>
              <w:top w:val="single" w:sz="4" w:space="0" w:color="000000"/>
              <w:bottom w:val="single" w:sz="4" w:space="0" w:color="000000"/>
            </w:tcBorders>
          </w:tcPr>
          <w:p w14:paraId="1924446E" w14:textId="02FDBC18" w:rsidR="000956E6" w:rsidRPr="00F82DEB" w:rsidRDefault="00F82DEB" w:rsidP="000956E6">
            <w:pPr>
              <w:pStyle w:val="BodyText"/>
            </w:pPr>
            <w:r w:rsidRPr="00F82DEB">
              <w:lastRenderedPageBreak/>
              <w:t>8</w:t>
            </w:r>
            <w:r w:rsidR="0033603C">
              <w:t>9</w:t>
            </w:r>
          </w:p>
        </w:tc>
        <w:tc>
          <w:tcPr>
            <w:tcW w:w="9900" w:type="dxa"/>
            <w:tcBorders>
              <w:top w:val="single" w:sz="4" w:space="0" w:color="000000"/>
              <w:bottom w:val="single" w:sz="4" w:space="0" w:color="000000"/>
            </w:tcBorders>
          </w:tcPr>
          <w:p w14:paraId="71680EBC" w14:textId="59885205" w:rsidR="000956E6" w:rsidRPr="00E31D8E" w:rsidRDefault="000956E6" w:rsidP="000956E6">
            <w:pPr>
              <w:pStyle w:val="BodyText"/>
              <w:rPr>
                <w:b/>
                <w:bCs/>
              </w:rPr>
            </w:pPr>
            <w:r w:rsidRPr="00E31D8E">
              <w:rPr>
                <w:b/>
                <w:bCs/>
              </w:rPr>
              <w:t>Describe all disinfection and filtering methods used.</w:t>
            </w:r>
          </w:p>
        </w:tc>
      </w:tr>
      <w:tr w:rsidR="000956E6" w14:paraId="1EB05E71" w14:textId="77777777" w:rsidTr="007E795B">
        <w:tc>
          <w:tcPr>
            <w:tcW w:w="535" w:type="dxa"/>
            <w:tcBorders>
              <w:top w:val="single" w:sz="4" w:space="0" w:color="000000"/>
            </w:tcBorders>
          </w:tcPr>
          <w:p w14:paraId="0DF5DA3F" w14:textId="77777777" w:rsidR="000956E6" w:rsidRPr="00E31D8E" w:rsidRDefault="000956E6" w:rsidP="000956E6">
            <w:pPr>
              <w:pStyle w:val="BodyText"/>
              <w:rPr>
                <w:b/>
                <w:bCs/>
              </w:rPr>
            </w:pPr>
          </w:p>
        </w:tc>
        <w:tc>
          <w:tcPr>
            <w:tcW w:w="9900" w:type="dxa"/>
            <w:tcBorders>
              <w:top w:val="single" w:sz="4" w:space="0" w:color="000000"/>
            </w:tcBorders>
          </w:tcPr>
          <w:p w14:paraId="0233F7A6" w14:textId="43E17AC9" w:rsidR="000956E6" w:rsidRDefault="000956E6" w:rsidP="000956E6">
            <w:pPr>
              <w:pStyle w:val="BodyText"/>
            </w:pPr>
          </w:p>
        </w:tc>
      </w:tr>
      <w:tr w:rsidR="000956E6" w14:paraId="50DA4636" w14:textId="77777777" w:rsidTr="00F82DEB">
        <w:trPr>
          <w:trHeight w:val="1863"/>
        </w:trPr>
        <w:tc>
          <w:tcPr>
            <w:tcW w:w="535" w:type="dxa"/>
          </w:tcPr>
          <w:p w14:paraId="4B8B6E38" w14:textId="77777777" w:rsidR="000956E6" w:rsidRDefault="000956E6" w:rsidP="000956E6">
            <w:pPr>
              <w:pStyle w:val="BodyText"/>
            </w:pPr>
          </w:p>
        </w:tc>
        <w:tc>
          <w:tcPr>
            <w:tcW w:w="9900" w:type="dxa"/>
          </w:tcPr>
          <w:p w14:paraId="44717D21" w14:textId="5753F92F" w:rsidR="000956E6" w:rsidRDefault="000956E6" w:rsidP="000956E6">
            <w:pPr>
              <w:pStyle w:val="BodyText"/>
            </w:pPr>
          </w:p>
        </w:tc>
      </w:tr>
    </w:tbl>
    <w:p w14:paraId="63AADC31" w14:textId="76E9C125" w:rsidR="009E1C5D" w:rsidRDefault="009E1C5D" w:rsidP="00BB37EA">
      <w:pPr>
        <w:pStyle w:val="BodyText"/>
        <w:spacing w:before="40" w:after="40"/>
        <w:rPr>
          <w:sz w:val="6"/>
          <w:szCs w:val="10"/>
        </w:rPr>
      </w:pPr>
    </w:p>
    <w:tbl>
      <w:tblPr>
        <w:tblStyle w:val="TableGrid"/>
        <w:tblW w:w="10435" w:type="dxa"/>
        <w:tblBorders>
          <w:insideH w:val="none" w:sz="0" w:space="0" w:color="auto"/>
        </w:tblBorders>
        <w:tblLook w:val="04A0" w:firstRow="1" w:lastRow="0" w:firstColumn="1" w:lastColumn="0" w:noHBand="0" w:noVBand="1"/>
      </w:tblPr>
      <w:tblGrid>
        <w:gridCol w:w="535"/>
        <w:gridCol w:w="9900"/>
      </w:tblGrid>
      <w:tr w:rsidR="001E6ADA" w:rsidRPr="00E31D8E" w14:paraId="4F137050" w14:textId="77777777" w:rsidTr="007E795B">
        <w:tc>
          <w:tcPr>
            <w:tcW w:w="535" w:type="dxa"/>
            <w:tcBorders>
              <w:top w:val="single" w:sz="4" w:space="0" w:color="000000"/>
              <w:bottom w:val="single" w:sz="4" w:space="0" w:color="000000"/>
            </w:tcBorders>
          </w:tcPr>
          <w:p w14:paraId="6BFDBDC1" w14:textId="42A4874F" w:rsidR="001E6ADA" w:rsidRPr="00F82DEB" w:rsidRDefault="0033603C" w:rsidP="008C589D">
            <w:pPr>
              <w:pStyle w:val="BodyText"/>
            </w:pPr>
            <w:r>
              <w:t>90</w:t>
            </w:r>
          </w:p>
        </w:tc>
        <w:tc>
          <w:tcPr>
            <w:tcW w:w="9900" w:type="dxa"/>
            <w:tcBorders>
              <w:top w:val="single" w:sz="4" w:space="0" w:color="000000"/>
              <w:bottom w:val="single" w:sz="4" w:space="0" w:color="000000"/>
            </w:tcBorders>
          </w:tcPr>
          <w:p w14:paraId="006573AD" w14:textId="09CE4B55" w:rsidR="001E6ADA" w:rsidRPr="00E31D8E" w:rsidRDefault="001E6ADA" w:rsidP="001E6ADA">
            <w:pPr>
              <w:pStyle w:val="BodyText"/>
              <w:rPr>
                <w:b/>
                <w:bCs/>
              </w:rPr>
            </w:pPr>
            <w:r>
              <w:rPr>
                <w:b/>
                <w:bCs/>
              </w:rPr>
              <w:t>L</w:t>
            </w:r>
            <w:r w:rsidRPr="001E6ADA">
              <w:rPr>
                <w:b/>
                <w:bCs/>
              </w:rPr>
              <w:t xml:space="preserve">ist chemicals normally used. </w:t>
            </w:r>
            <w:r w:rsidRPr="001E6ADA">
              <w:rPr>
                <w:i/>
                <w:iCs w:val="0"/>
              </w:rPr>
              <w:t xml:space="preserve">Include the date </w:t>
            </w:r>
            <w:r w:rsidR="00D155DE">
              <w:rPr>
                <w:i/>
                <w:iCs w:val="0"/>
              </w:rPr>
              <w:t xml:space="preserve">of </w:t>
            </w:r>
            <w:r w:rsidRPr="001E6ADA">
              <w:rPr>
                <w:i/>
                <w:iCs w:val="0"/>
              </w:rPr>
              <w:t xml:space="preserve">any major change </w:t>
            </w:r>
            <w:r w:rsidR="00D155DE">
              <w:rPr>
                <w:i/>
                <w:iCs w:val="0"/>
              </w:rPr>
              <w:t xml:space="preserve">that </w:t>
            </w:r>
            <w:r w:rsidRPr="001E6ADA">
              <w:rPr>
                <w:i/>
                <w:iCs w:val="0"/>
              </w:rPr>
              <w:t>occurred during the study period.</w:t>
            </w:r>
          </w:p>
        </w:tc>
      </w:tr>
      <w:tr w:rsidR="001E6ADA" w14:paraId="259D97B9" w14:textId="77777777" w:rsidTr="007E795B">
        <w:tc>
          <w:tcPr>
            <w:tcW w:w="535" w:type="dxa"/>
            <w:tcBorders>
              <w:top w:val="single" w:sz="4" w:space="0" w:color="000000"/>
            </w:tcBorders>
          </w:tcPr>
          <w:p w14:paraId="37C89D4F" w14:textId="77777777" w:rsidR="001E6ADA" w:rsidRPr="00E31D8E" w:rsidRDefault="001E6ADA" w:rsidP="008C589D">
            <w:pPr>
              <w:pStyle w:val="BodyText"/>
              <w:rPr>
                <w:b/>
                <w:bCs/>
              </w:rPr>
            </w:pPr>
          </w:p>
        </w:tc>
        <w:tc>
          <w:tcPr>
            <w:tcW w:w="9900" w:type="dxa"/>
            <w:tcBorders>
              <w:top w:val="single" w:sz="4" w:space="0" w:color="000000"/>
            </w:tcBorders>
          </w:tcPr>
          <w:p w14:paraId="2647A54F" w14:textId="77777777" w:rsidR="001E6ADA" w:rsidRDefault="001E6ADA" w:rsidP="008C589D">
            <w:pPr>
              <w:pStyle w:val="BodyText"/>
            </w:pPr>
          </w:p>
        </w:tc>
      </w:tr>
      <w:tr w:rsidR="001E6ADA" w14:paraId="252628BC" w14:textId="77777777" w:rsidTr="005B4011">
        <w:tc>
          <w:tcPr>
            <w:tcW w:w="535" w:type="dxa"/>
          </w:tcPr>
          <w:p w14:paraId="29D26DBF" w14:textId="77777777" w:rsidR="001E6ADA" w:rsidRDefault="001E6ADA" w:rsidP="008C589D">
            <w:pPr>
              <w:pStyle w:val="BodyText"/>
            </w:pPr>
          </w:p>
        </w:tc>
        <w:tc>
          <w:tcPr>
            <w:tcW w:w="9900" w:type="dxa"/>
          </w:tcPr>
          <w:p w14:paraId="08C9148D" w14:textId="77777777" w:rsidR="001E6ADA" w:rsidRDefault="001E6ADA" w:rsidP="008C589D">
            <w:pPr>
              <w:pStyle w:val="BodyText"/>
            </w:pPr>
          </w:p>
        </w:tc>
      </w:tr>
      <w:tr w:rsidR="001E6ADA" w14:paraId="548B9A7D" w14:textId="77777777" w:rsidTr="005B4011">
        <w:trPr>
          <w:trHeight w:val="50"/>
        </w:trPr>
        <w:tc>
          <w:tcPr>
            <w:tcW w:w="535" w:type="dxa"/>
          </w:tcPr>
          <w:p w14:paraId="43F58106" w14:textId="77777777" w:rsidR="001E6ADA" w:rsidRDefault="001E6ADA" w:rsidP="008C589D">
            <w:pPr>
              <w:pStyle w:val="BodyText"/>
            </w:pPr>
          </w:p>
        </w:tc>
        <w:tc>
          <w:tcPr>
            <w:tcW w:w="9900" w:type="dxa"/>
          </w:tcPr>
          <w:p w14:paraId="3C639D05" w14:textId="77777777" w:rsidR="001E6ADA" w:rsidRDefault="001E6ADA" w:rsidP="008C589D">
            <w:pPr>
              <w:pStyle w:val="BodyText"/>
            </w:pPr>
          </w:p>
        </w:tc>
      </w:tr>
    </w:tbl>
    <w:p w14:paraId="00A3A919" w14:textId="306B37F7" w:rsidR="000956E6" w:rsidRDefault="000956E6" w:rsidP="00BB37EA">
      <w:pPr>
        <w:pStyle w:val="BodyText"/>
        <w:spacing w:before="40" w:after="40"/>
        <w:rPr>
          <w:sz w:val="6"/>
          <w:szCs w:val="10"/>
        </w:rPr>
      </w:pPr>
    </w:p>
    <w:tbl>
      <w:tblPr>
        <w:tblStyle w:val="TableGrid"/>
        <w:tblW w:w="10435" w:type="dxa"/>
        <w:tblBorders>
          <w:insideH w:val="none" w:sz="0" w:space="0" w:color="auto"/>
        </w:tblBorders>
        <w:tblLook w:val="04A0" w:firstRow="1" w:lastRow="0" w:firstColumn="1" w:lastColumn="0" w:noHBand="0" w:noVBand="1"/>
      </w:tblPr>
      <w:tblGrid>
        <w:gridCol w:w="535"/>
        <w:gridCol w:w="9900"/>
      </w:tblGrid>
      <w:tr w:rsidR="001E6ADA" w:rsidRPr="00E31D8E" w14:paraId="0FACFFE1" w14:textId="77777777" w:rsidTr="007E795B">
        <w:tc>
          <w:tcPr>
            <w:tcW w:w="535" w:type="dxa"/>
            <w:tcBorders>
              <w:top w:val="single" w:sz="4" w:space="0" w:color="000000"/>
              <w:bottom w:val="single" w:sz="4" w:space="0" w:color="000000"/>
            </w:tcBorders>
          </w:tcPr>
          <w:p w14:paraId="175FD815" w14:textId="1FF01BDE" w:rsidR="001E6ADA" w:rsidRPr="00F82DEB" w:rsidRDefault="00F82DEB" w:rsidP="008C589D">
            <w:pPr>
              <w:pStyle w:val="BodyText"/>
            </w:pPr>
            <w:r w:rsidRPr="00F82DEB">
              <w:t>9</w:t>
            </w:r>
            <w:r w:rsidR="0033603C">
              <w:t>1</w:t>
            </w:r>
          </w:p>
        </w:tc>
        <w:tc>
          <w:tcPr>
            <w:tcW w:w="9900" w:type="dxa"/>
            <w:tcBorders>
              <w:top w:val="single" w:sz="4" w:space="0" w:color="000000"/>
              <w:bottom w:val="single" w:sz="4" w:space="0" w:color="000000"/>
            </w:tcBorders>
          </w:tcPr>
          <w:p w14:paraId="52F1573F" w14:textId="2E39C23D" w:rsidR="001E6ADA" w:rsidRPr="00E31D8E" w:rsidRDefault="001E6ADA" w:rsidP="008C589D">
            <w:pPr>
              <w:pStyle w:val="BodyText"/>
              <w:rPr>
                <w:b/>
                <w:bCs/>
              </w:rPr>
            </w:pPr>
            <w:r w:rsidRPr="001E6ADA">
              <w:rPr>
                <w:b/>
                <w:bCs/>
              </w:rPr>
              <w:t xml:space="preserve">List chemicals used occasionally. </w:t>
            </w:r>
            <w:r w:rsidR="00AA2F80">
              <w:rPr>
                <w:i/>
                <w:iCs w:val="0"/>
              </w:rPr>
              <w:t>I</w:t>
            </w:r>
            <w:r w:rsidRPr="001E6ADA">
              <w:rPr>
                <w:i/>
                <w:iCs w:val="0"/>
              </w:rPr>
              <w:t>nclude when and why the chemicals were used.</w:t>
            </w:r>
          </w:p>
        </w:tc>
      </w:tr>
      <w:tr w:rsidR="001E6ADA" w14:paraId="475E5F26" w14:textId="77777777" w:rsidTr="007E795B">
        <w:tc>
          <w:tcPr>
            <w:tcW w:w="535" w:type="dxa"/>
            <w:tcBorders>
              <w:top w:val="single" w:sz="4" w:space="0" w:color="000000"/>
            </w:tcBorders>
          </w:tcPr>
          <w:p w14:paraId="7AE1151B" w14:textId="77777777" w:rsidR="001E6ADA" w:rsidRPr="00E31D8E" w:rsidRDefault="001E6ADA" w:rsidP="008C589D">
            <w:pPr>
              <w:pStyle w:val="BodyText"/>
              <w:rPr>
                <w:b/>
                <w:bCs/>
              </w:rPr>
            </w:pPr>
          </w:p>
        </w:tc>
        <w:tc>
          <w:tcPr>
            <w:tcW w:w="9900" w:type="dxa"/>
            <w:tcBorders>
              <w:top w:val="single" w:sz="4" w:space="0" w:color="000000"/>
            </w:tcBorders>
          </w:tcPr>
          <w:p w14:paraId="27F399C2" w14:textId="77777777" w:rsidR="001E6ADA" w:rsidRDefault="001E6ADA" w:rsidP="008C589D">
            <w:pPr>
              <w:pStyle w:val="BodyText"/>
            </w:pPr>
          </w:p>
        </w:tc>
      </w:tr>
      <w:tr w:rsidR="001E6ADA" w14:paraId="11E12DB9" w14:textId="77777777" w:rsidTr="005B4011">
        <w:tc>
          <w:tcPr>
            <w:tcW w:w="535" w:type="dxa"/>
          </w:tcPr>
          <w:p w14:paraId="0A750D13" w14:textId="77777777" w:rsidR="001E6ADA" w:rsidRDefault="001E6ADA" w:rsidP="008C589D">
            <w:pPr>
              <w:pStyle w:val="BodyText"/>
            </w:pPr>
          </w:p>
        </w:tc>
        <w:tc>
          <w:tcPr>
            <w:tcW w:w="9900" w:type="dxa"/>
          </w:tcPr>
          <w:p w14:paraId="47834454" w14:textId="77777777" w:rsidR="001E6ADA" w:rsidRDefault="001E6ADA" w:rsidP="008C589D">
            <w:pPr>
              <w:pStyle w:val="BodyText"/>
            </w:pPr>
          </w:p>
        </w:tc>
      </w:tr>
      <w:tr w:rsidR="001E6ADA" w14:paraId="6B3E32B9" w14:textId="77777777" w:rsidTr="005B4011">
        <w:trPr>
          <w:trHeight w:val="50"/>
        </w:trPr>
        <w:tc>
          <w:tcPr>
            <w:tcW w:w="535" w:type="dxa"/>
          </w:tcPr>
          <w:p w14:paraId="06A3D892" w14:textId="77777777" w:rsidR="001E6ADA" w:rsidRDefault="001E6ADA" w:rsidP="008C589D">
            <w:pPr>
              <w:pStyle w:val="BodyText"/>
            </w:pPr>
          </w:p>
        </w:tc>
        <w:tc>
          <w:tcPr>
            <w:tcW w:w="9900" w:type="dxa"/>
          </w:tcPr>
          <w:p w14:paraId="56B7FBA8" w14:textId="77777777" w:rsidR="001E6ADA" w:rsidRDefault="001E6ADA" w:rsidP="008C589D">
            <w:pPr>
              <w:pStyle w:val="BodyText"/>
            </w:pPr>
          </w:p>
        </w:tc>
      </w:tr>
    </w:tbl>
    <w:p w14:paraId="71878864" w14:textId="0ED0DCC6" w:rsidR="00A7374C" w:rsidRDefault="00A7374C" w:rsidP="00287782">
      <w:pPr>
        <w:pStyle w:val="BodyText"/>
        <w:spacing w:before="0" w:after="0"/>
        <w:rPr>
          <w:sz w:val="12"/>
          <w:szCs w:val="14"/>
        </w:rPr>
      </w:pPr>
    </w:p>
    <w:p w14:paraId="09D5C381" w14:textId="174EED81" w:rsidR="00A73CD6" w:rsidRDefault="003360B1" w:rsidP="00867876">
      <w:pPr>
        <w:pStyle w:val="Heading2"/>
      </w:pPr>
      <w:r>
        <w:t>Existing Distribution System</w:t>
      </w:r>
    </w:p>
    <w:p w14:paraId="1A8848D3" w14:textId="3E9EC5C3" w:rsidR="00AC4361" w:rsidRDefault="00EA61E4" w:rsidP="00AC4361">
      <w:pPr>
        <w:pStyle w:val="BodyText"/>
      </w:pPr>
      <w:r w:rsidRPr="00D63DE0">
        <w:rPr>
          <w:i/>
          <w:iCs w:val="0"/>
        </w:rPr>
        <w:t xml:space="preserve">This section deals with distribution. </w:t>
      </w:r>
      <w:r w:rsidR="00891197">
        <w:rPr>
          <w:i/>
          <w:iCs w:val="0"/>
        </w:rPr>
        <w:t>Y</w:t>
      </w:r>
      <w:r w:rsidRPr="00D63DE0">
        <w:rPr>
          <w:i/>
          <w:iCs w:val="0"/>
        </w:rPr>
        <w:t xml:space="preserve">our distribution system </w:t>
      </w:r>
      <w:r w:rsidR="00891197">
        <w:rPr>
          <w:i/>
          <w:iCs w:val="0"/>
        </w:rPr>
        <w:t>could have</w:t>
      </w:r>
      <w:r w:rsidRPr="00D63DE0">
        <w:rPr>
          <w:i/>
          <w:iCs w:val="0"/>
        </w:rPr>
        <w:t xml:space="preserve"> lead service lines </w:t>
      </w:r>
      <w:r w:rsidR="00891197">
        <w:rPr>
          <w:i/>
          <w:iCs w:val="0"/>
        </w:rPr>
        <w:t>if</w:t>
      </w:r>
      <w:r w:rsidR="00645E44">
        <w:rPr>
          <w:i/>
          <w:iCs w:val="0"/>
        </w:rPr>
        <w:t xml:space="preserve"> installed prior to 1988</w:t>
      </w:r>
      <w:r w:rsidRPr="00D63DE0">
        <w:rPr>
          <w:i/>
          <w:iCs w:val="0"/>
        </w:rPr>
        <w:t>.</w:t>
      </w:r>
      <w:r w:rsidR="00AC4361" w:rsidRPr="00D63DE0">
        <w:rPr>
          <w:i/>
          <w:iCs w:val="0"/>
        </w:rPr>
        <w:t xml:space="preserve"> Part of good system management involves flushing your dead-end lines. When water stagnates in a dead-end main, water pH will often drop to corrosive levels.</w:t>
      </w:r>
    </w:p>
    <w:tbl>
      <w:tblPr>
        <w:tblStyle w:val="TableGrid"/>
        <w:tblW w:w="10345" w:type="dxa"/>
        <w:tblLook w:val="04A0" w:firstRow="1" w:lastRow="0" w:firstColumn="1" w:lastColumn="0" w:noHBand="0" w:noVBand="1"/>
      </w:tblPr>
      <w:tblGrid>
        <w:gridCol w:w="535"/>
        <w:gridCol w:w="8460"/>
        <w:gridCol w:w="720"/>
        <w:gridCol w:w="630"/>
      </w:tblGrid>
      <w:tr w:rsidR="001E6ADA" w14:paraId="53B3DE37" w14:textId="77777777" w:rsidTr="003F236F">
        <w:tc>
          <w:tcPr>
            <w:tcW w:w="535" w:type="dxa"/>
          </w:tcPr>
          <w:p w14:paraId="601212BE" w14:textId="4EDA10D1" w:rsidR="001E6ADA" w:rsidRPr="005773B5" w:rsidRDefault="005C4EB6" w:rsidP="007508F3">
            <w:pPr>
              <w:pStyle w:val="BodyText"/>
            </w:pPr>
            <w:r>
              <w:t>9</w:t>
            </w:r>
            <w:r w:rsidR="0033603C">
              <w:t>2</w:t>
            </w:r>
          </w:p>
        </w:tc>
        <w:tc>
          <w:tcPr>
            <w:tcW w:w="8460" w:type="dxa"/>
          </w:tcPr>
          <w:p w14:paraId="4ACF4C6D" w14:textId="74252864" w:rsidR="001E6ADA" w:rsidRDefault="001E6ADA" w:rsidP="007508F3">
            <w:pPr>
              <w:pStyle w:val="BodyText"/>
            </w:pPr>
            <w:bookmarkStart w:id="5" w:name="_Hlk98684052"/>
            <w:r w:rsidRPr="005B4011">
              <w:rPr>
                <w:b/>
                <w:bCs/>
              </w:rPr>
              <w:t>Does the distribution system contain lead service lines?</w:t>
            </w:r>
            <w:r>
              <w:rPr>
                <w:b/>
                <w:bCs/>
              </w:rPr>
              <w:t xml:space="preserve"> </w:t>
            </w:r>
            <w:r w:rsidRPr="005B4011">
              <w:rPr>
                <w:i/>
                <w:iCs w:val="0"/>
              </w:rPr>
              <w:t>Circle One</w:t>
            </w:r>
          </w:p>
        </w:tc>
        <w:tc>
          <w:tcPr>
            <w:tcW w:w="720" w:type="dxa"/>
          </w:tcPr>
          <w:p w14:paraId="0DB3C9CB" w14:textId="77777777" w:rsidR="001E6ADA" w:rsidRPr="00D81C9F" w:rsidRDefault="001E6ADA" w:rsidP="00D81C9F">
            <w:pPr>
              <w:pStyle w:val="BodyText"/>
              <w:jc w:val="center"/>
              <w:rPr>
                <w:b/>
                <w:bCs/>
              </w:rPr>
            </w:pPr>
            <w:r w:rsidRPr="00D81C9F">
              <w:rPr>
                <w:b/>
                <w:bCs/>
              </w:rPr>
              <w:t>Yes</w:t>
            </w:r>
          </w:p>
        </w:tc>
        <w:tc>
          <w:tcPr>
            <w:tcW w:w="630" w:type="dxa"/>
          </w:tcPr>
          <w:p w14:paraId="45511C34" w14:textId="77777777" w:rsidR="001E6ADA" w:rsidRPr="00D81C9F" w:rsidRDefault="001E6ADA" w:rsidP="00D81C9F">
            <w:pPr>
              <w:pStyle w:val="BodyText"/>
              <w:jc w:val="center"/>
              <w:rPr>
                <w:b/>
                <w:bCs/>
              </w:rPr>
            </w:pPr>
            <w:r w:rsidRPr="00D81C9F">
              <w:rPr>
                <w:b/>
                <w:bCs/>
              </w:rPr>
              <w:t>No</w:t>
            </w:r>
          </w:p>
        </w:tc>
      </w:tr>
    </w:tbl>
    <w:bookmarkEnd w:id="5"/>
    <w:p w14:paraId="5D1A08C5" w14:textId="4C4BAA43" w:rsidR="00D81C9F" w:rsidRPr="00057D35" w:rsidRDefault="00E65ED3" w:rsidP="00E65ED3">
      <w:pPr>
        <w:pStyle w:val="BodyText"/>
      </w:pPr>
      <w:r w:rsidRPr="00057D35">
        <w:t xml:space="preserve">If </w:t>
      </w:r>
      <w:r w:rsidR="005773B5">
        <w:rPr>
          <w:b/>
          <w:bCs/>
        </w:rPr>
        <w:t>y</w:t>
      </w:r>
      <w:r w:rsidRPr="005773B5">
        <w:rPr>
          <w:b/>
          <w:bCs/>
        </w:rPr>
        <w:t>es</w:t>
      </w:r>
      <w:r w:rsidRPr="00057D35">
        <w:t xml:space="preserve">, </w:t>
      </w:r>
    </w:p>
    <w:tbl>
      <w:tblPr>
        <w:tblStyle w:val="TableGrid"/>
        <w:tblW w:w="10435" w:type="dxa"/>
        <w:tblLook w:val="04A0" w:firstRow="1" w:lastRow="0" w:firstColumn="1" w:lastColumn="0" w:noHBand="0" w:noVBand="1"/>
      </w:tblPr>
      <w:tblGrid>
        <w:gridCol w:w="535"/>
        <w:gridCol w:w="7560"/>
        <w:gridCol w:w="2340"/>
      </w:tblGrid>
      <w:tr w:rsidR="001E6ADA" w14:paraId="04C64581" w14:textId="77777777" w:rsidTr="005B4011">
        <w:tc>
          <w:tcPr>
            <w:tcW w:w="535" w:type="dxa"/>
          </w:tcPr>
          <w:p w14:paraId="79C1D12D" w14:textId="5F118636" w:rsidR="001E6ADA" w:rsidRPr="005773B5" w:rsidRDefault="005C4EB6" w:rsidP="00D51E1A">
            <w:pPr>
              <w:pStyle w:val="BodyText"/>
            </w:pPr>
            <w:r>
              <w:t>9</w:t>
            </w:r>
            <w:r w:rsidR="0033603C">
              <w:t>3</w:t>
            </w:r>
          </w:p>
        </w:tc>
        <w:tc>
          <w:tcPr>
            <w:tcW w:w="7560" w:type="dxa"/>
          </w:tcPr>
          <w:p w14:paraId="79FEA1A4" w14:textId="16FCC297" w:rsidR="001E6ADA" w:rsidRPr="005B4011" w:rsidRDefault="001E6ADA" w:rsidP="00D51E1A">
            <w:pPr>
              <w:pStyle w:val="BodyText"/>
              <w:rPr>
                <w:b/>
                <w:bCs/>
              </w:rPr>
            </w:pPr>
            <w:r w:rsidRPr="005B4011">
              <w:rPr>
                <w:b/>
                <w:bCs/>
              </w:rPr>
              <w:t>When were they installed?</w:t>
            </w:r>
          </w:p>
        </w:tc>
        <w:tc>
          <w:tcPr>
            <w:tcW w:w="2340" w:type="dxa"/>
          </w:tcPr>
          <w:p w14:paraId="65AEFA54" w14:textId="3272D268" w:rsidR="001E6ADA" w:rsidRPr="00E31D8E" w:rsidRDefault="001E6ADA" w:rsidP="00D51E1A">
            <w:pPr>
              <w:pStyle w:val="BodyText"/>
              <w:rPr>
                <w:b/>
                <w:bCs/>
              </w:rPr>
            </w:pPr>
          </w:p>
        </w:tc>
      </w:tr>
      <w:tr w:rsidR="001E6ADA" w14:paraId="62266D7D" w14:textId="77777777" w:rsidTr="005B4011">
        <w:tc>
          <w:tcPr>
            <w:tcW w:w="535" w:type="dxa"/>
          </w:tcPr>
          <w:p w14:paraId="6A91ED43" w14:textId="1DA2EC7F" w:rsidR="001E6ADA" w:rsidRPr="005773B5" w:rsidRDefault="005C4EB6" w:rsidP="00D51E1A">
            <w:pPr>
              <w:pStyle w:val="BodyText"/>
            </w:pPr>
            <w:r>
              <w:t>9</w:t>
            </w:r>
            <w:r w:rsidR="0033603C">
              <w:t>4</w:t>
            </w:r>
          </w:p>
        </w:tc>
        <w:tc>
          <w:tcPr>
            <w:tcW w:w="7560" w:type="dxa"/>
          </w:tcPr>
          <w:p w14:paraId="6C717908" w14:textId="298B92F8" w:rsidR="001E6ADA" w:rsidRPr="005773B5" w:rsidRDefault="001E6ADA" w:rsidP="00D51E1A">
            <w:pPr>
              <w:pStyle w:val="BodyText"/>
            </w:pPr>
            <w:r w:rsidRPr="005B4011">
              <w:rPr>
                <w:b/>
                <w:bCs/>
              </w:rPr>
              <w:t>How many can be found from existing records?</w:t>
            </w:r>
            <w:r w:rsidRPr="005773B5">
              <w:t xml:space="preserve"> </w:t>
            </w:r>
            <w:r w:rsidRPr="00965FFB">
              <w:rPr>
                <w:i/>
                <w:iCs w:val="0"/>
              </w:rPr>
              <w:t>None, Some, Most, All?</w:t>
            </w:r>
          </w:p>
        </w:tc>
        <w:tc>
          <w:tcPr>
            <w:tcW w:w="2340" w:type="dxa"/>
          </w:tcPr>
          <w:p w14:paraId="5169C7E5" w14:textId="016A775A" w:rsidR="001E6ADA" w:rsidRDefault="001E6ADA" w:rsidP="00D51E1A">
            <w:pPr>
              <w:pStyle w:val="BodyText"/>
            </w:pPr>
          </w:p>
        </w:tc>
      </w:tr>
      <w:tr w:rsidR="001E6ADA" w14:paraId="67C7F99E" w14:textId="77777777" w:rsidTr="005B4011">
        <w:tc>
          <w:tcPr>
            <w:tcW w:w="535" w:type="dxa"/>
          </w:tcPr>
          <w:p w14:paraId="2CFCB804" w14:textId="4D552B0B" w:rsidR="001E6ADA" w:rsidRPr="005773B5" w:rsidRDefault="005C4EB6" w:rsidP="00D51E1A">
            <w:pPr>
              <w:pStyle w:val="BodyText"/>
            </w:pPr>
            <w:r>
              <w:t>9</w:t>
            </w:r>
            <w:r w:rsidR="0033603C">
              <w:t>5</w:t>
            </w:r>
          </w:p>
        </w:tc>
        <w:tc>
          <w:tcPr>
            <w:tcW w:w="7560" w:type="dxa"/>
          </w:tcPr>
          <w:p w14:paraId="6757876A" w14:textId="2F10A7A9" w:rsidR="001E6ADA" w:rsidRPr="005B4011" w:rsidRDefault="001E6ADA" w:rsidP="00D51E1A">
            <w:pPr>
              <w:pStyle w:val="BodyText"/>
              <w:rPr>
                <w:b/>
                <w:bCs/>
              </w:rPr>
            </w:pPr>
            <w:r w:rsidRPr="005B4011">
              <w:rPr>
                <w:b/>
                <w:bCs/>
              </w:rPr>
              <w:t>How often is the distribution system flushed?</w:t>
            </w:r>
          </w:p>
        </w:tc>
        <w:tc>
          <w:tcPr>
            <w:tcW w:w="2340" w:type="dxa"/>
          </w:tcPr>
          <w:p w14:paraId="77433151" w14:textId="7594C507" w:rsidR="001E6ADA" w:rsidRDefault="001E6ADA" w:rsidP="00D51E1A">
            <w:pPr>
              <w:pStyle w:val="BodyText"/>
            </w:pPr>
          </w:p>
        </w:tc>
      </w:tr>
    </w:tbl>
    <w:p w14:paraId="7DC012B6" w14:textId="6BE66475" w:rsidR="001C1268" w:rsidRDefault="00AF3614" w:rsidP="00867876">
      <w:pPr>
        <w:pStyle w:val="Heading2"/>
      </w:pPr>
      <w:r>
        <w:t>Present Corrosion Control Treatment</w:t>
      </w:r>
    </w:p>
    <w:tbl>
      <w:tblPr>
        <w:tblStyle w:val="TableGrid"/>
        <w:tblW w:w="10435" w:type="dxa"/>
        <w:tblLook w:val="04A0" w:firstRow="1" w:lastRow="0" w:firstColumn="1" w:lastColumn="0" w:noHBand="0" w:noVBand="1"/>
      </w:tblPr>
      <w:tblGrid>
        <w:gridCol w:w="535"/>
        <w:gridCol w:w="8460"/>
        <w:gridCol w:w="720"/>
        <w:gridCol w:w="720"/>
      </w:tblGrid>
      <w:tr w:rsidR="001E6ADA" w:rsidRPr="00D81C9F" w14:paraId="7F0345F0" w14:textId="77777777" w:rsidTr="003F236F">
        <w:tc>
          <w:tcPr>
            <w:tcW w:w="535" w:type="dxa"/>
          </w:tcPr>
          <w:p w14:paraId="60090515" w14:textId="42B53741" w:rsidR="001E6ADA" w:rsidRPr="005773B5" w:rsidRDefault="005C4EB6" w:rsidP="007508F3">
            <w:pPr>
              <w:pStyle w:val="BodyText"/>
            </w:pPr>
            <w:r>
              <w:t>9</w:t>
            </w:r>
            <w:r w:rsidR="0033603C">
              <w:t>6</w:t>
            </w:r>
          </w:p>
        </w:tc>
        <w:tc>
          <w:tcPr>
            <w:tcW w:w="8460" w:type="dxa"/>
          </w:tcPr>
          <w:p w14:paraId="5A6DB00C" w14:textId="4407F63C" w:rsidR="001E6ADA" w:rsidRDefault="001E6ADA" w:rsidP="007508F3">
            <w:pPr>
              <w:pStyle w:val="BodyText"/>
            </w:pPr>
            <w:r w:rsidRPr="00810C7E">
              <w:rPr>
                <w:b/>
                <w:bCs/>
              </w:rPr>
              <w:t>Does the system already use corrosion control treatment?</w:t>
            </w:r>
            <w:r>
              <w:rPr>
                <w:b/>
                <w:bCs/>
              </w:rPr>
              <w:t xml:space="preserve"> </w:t>
            </w:r>
            <w:r w:rsidRPr="005B4011">
              <w:rPr>
                <w:i/>
                <w:iCs w:val="0"/>
              </w:rPr>
              <w:t>Circle One</w:t>
            </w:r>
          </w:p>
        </w:tc>
        <w:tc>
          <w:tcPr>
            <w:tcW w:w="720" w:type="dxa"/>
          </w:tcPr>
          <w:p w14:paraId="3D07A542" w14:textId="77777777" w:rsidR="001E6ADA" w:rsidRPr="00D81C9F" w:rsidRDefault="001E6ADA" w:rsidP="007508F3">
            <w:pPr>
              <w:pStyle w:val="BodyText"/>
              <w:jc w:val="center"/>
              <w:rPr>
                <w:b/>
                <w:bCs/>
              </w:rPr>
            </w:pPr>
            <w:r w:rsidRPr="00D81C9F">
              <w:rPr>
                <w:b/>
                <w:bCs/>
              </w:rPr>
              <w:t>Yes</w:t>
            </w:r>
          </w:p>
        </w:tc>
        <w:tc>
          <w:tcPr>
            <w:tcW w:w="720" w:type="dxa"/>
          </w:tcPr>
          <w:p w14:paraId="695BBA34" w14:textId="77777777" w:rsidR="001E6ADA" w:rsidRPr="00D81C9F" w:rsidRDefault="001E6ADA" w:rsidP="007508F3">
            <w:pPr>
              <w:pStyle w:val="BodyText"/>
              <w:jc w:val="center"/>
              <w:rPr>
                <w:b/>
                <w:bCs/>
              </w:rPr>
            </w:pPr>
            <w:r w:rsidRPr="00D81C9F">
              <w:rPr>
                <w:b/>
                <w:bCs/>
              </w:rPr>
              <w:t>No</w:t>
            </w:r>
          </w:p>
        </w:tc>
      </w:tr>
    </w:tbl>
    <w:p w14:paraId="61E0FCD2" w14:textId="239D3473" w:rsidR="00867B8C" w:rsidRPr="00FF0011" w:rsidRDefault="00F0683A" w:rsidP="00667CE1">
      <w:pPr>
        <w:spacing w:before="120" w:after="120"/>
        <w:rPr>
          <w:rFonts w:ascii="Lucida Bright" w:hAnsi="Lucida Bright"/>
          <w:sz w:val="20"/>
          <w:szCs w:val="20"/>
        </w:rPr>
      </w:pPr>
      <w:r w:rsidRPr="00FF0011">
        <w:rPr>
          <w:rFonts w:ascii="Lucida Bright" w:hAnsi="Lucida Bright"/>
          <w:sz w:val="20"/>
          <w:szCs w:val="20"/>
        </w:rPr>
        <w:t xml:space="preserve">If </w:t>
      </w:r>
      <w:r w:rsidR="00436F98" w:rsidRPr="00FF0011">
        <w:rPr>
          <w:rFonts w:ascii="Lucida Bright" w:hAnsi="Lucida Bright"/>
          <w:b/>
          <w:bCs/>
          <w:sz w:val="20"/>
          <w:szCs w:val="20"/>
        </w:rPr>
        <w:t>n</w:t>
      </w:r>
      <w:r w:rsidRPr="00FF0011">
        <w:rPr>
          <w:rFonts w:ascii="Lucida Bright" w:hAnsi="Lucida Bright"/>
          <w:b/>
          <w:bCs/>
          <w:sz w:val="20"/>
          <w:szCs w:val="20"/>
        </w:rPr>
        <w:t>o</w:t>
      </w:r>
      <w:r w:rsidRPr="00FF0011">
        <w:rPr>
          <w:rFonts w:ascii="Lucida Bright" w:hAnsi="Lucida Bright"/>
          <w:sz w:val="20"/>
          <w:szCs w:val="20"/>
        </w:rPr>
        <w:t>, sk</w:t>
      </w:r>
      <w:r w:rsidR="00A410B0" w:rsidRPr="00FF0011">
        <w:rPr>
          <w:rFonts w:ascii="Lucida Bright" w:hAnsi="Lucida Bright"/>
          <w:sz w:val="20"/>
          <w:szCs w:val="20"/>
        </w:rPr>
        <w:t xml:space="preserve">ip to </w:t>
      </w:r>
      <w:r w:rsidR="00667CE1" w:rsidRPr="00FF0011">
        <w:rPr>
          <w:rFonts w:ascii="Lucida Bright" w:hAnsi="Lucida Bright"/>
          <w:sz w:val="20"/>
          <w:szCs w:val="20"/>
        </w:rPr>
        <w:t xml:space="preserve">the </w:t>
      </w:r>
      <w:hyperlink w:anchor="_Calcium_Carbonate,_Iron," w:history="1">
        <w:r w:rsidR="00667CE1" w:rsidRPr="00D31F9C">
          <w:rPr>
            <w:rStyle w:val="Hyperlink"/>
            <w:rFonts w:ascii="Lucida Bright" w:hAnsi="Lucida Bright"/>
            <w:i/>
            <w:iCs/>
            <w:sz w:val="20"/>
            <w:szCs w:val="20"/>
            <w:u w:val="none"/>
          </w:rPr>
          <w:t>Calcium Carbonate, Iron and Manganese Problems</w:t>
        </w:r>
      </w:hyperlink>
      <w:r w:rsidR="00667CE1" w:rsidRPr="00FF0011">
        <w:rPr>
          <w:rFonts w:ascii="Lucida Bright" w:hAnsi="Lucida Bright"/>
          <w:sz w:val="20"/>
          <w:szCs w:val="20"/>
        </w:rPr>
        <w:t xml:space="preserve"> section.</w:t>
      </w:r>
    </w:p>
    <w:p w14:paraId="0CD77777" w14:textId="12412DA3" w:rsidR="001E7D02" w:rsidRPr="00FF0011" w:rsidRDefault="001E7D02" w:rsidP="00867B8C">
      <w:pPr>
        <w:rPr>
          <w:rFonts w:ascii="Lucida Bright" w:hAnsi="Lucida Bright"/>
          <w:sz w:val="20"/>
          <w:szCs w:val="20"/>
        </w:rPr>
      </w:pPr>
      <w:r w:rsidRPr="00FF0011">
        <w:rPr>
          <w:rFonts w:ascii="Lucida Bright" w:hAnsi="Lucida Bright"/>
          <w:sz w:val="20"/>
          <w:szCs w:val="20"/>
        </w:rPr>
        <w:t xml:space="preserve">If </w:t>
      </w:r>
      <w:r w:rsidRPr="00FF0011">
        <w:rPr>
          <w:rFonts w:ascii="Lucida Bright" w:hAnsi="Lucida Bright"/>
          <w:b/>
          <w:bCs/>
          <w:sz w:val="20"/>
          <w:szCs w:val="20"/>
        </w:rPr>
        <w:t>yes</w:t>
      </w:r>
      <w:r w:rsidRPr="00FF0011">
        <w:rPr>
          <w:rFonts w:ascii="Lucida Bright" w:hAnsi="Lucida Bright"/>
          <w:sz w:val="20"/>
          <w:szCs w:val="20"/>
        </w:rPr>
        <w:t xml:space="preserve">, </w:t>
      </w:r>
    </w:p>
    <w:tbl>
      <w:tblPr>
        <w:tblStyle w:val="TableGrid"/>
        <w:tblW w:w="10435" w:type="dxa"/>
        <w:tblLook w:val="04A0" w:firstRow="1" w:lastRow="0" w:firstColumn="1" w:lastColumn="0" w:noHBand="0" w:noVBand="1"/>
      </w:tblPr>
      <w:tblGrid>
        <w:gridCol w:w="535"/>
        <w:gridCol w:w="8460"/>
        <w:gridCol w:w="720"/>
        <w:gridCol w:w="720"/>
      </w:tblGrid>
      <w:tr w:rsidR="001E6ADA" w:rsidRPr="00D81C9F" w14:paraId="74B0BF65" w14:textId="77777777" w:rsidTr="003F236F">
        <w:tc>
          <w:tcPr>
            <w:tcW w:w="535" w:type="dxa"/>
          </w:tcPr>
          <w:p w14:paraId="1DCC243F" w14:textId="7CA68015" w:rsidR="001E6ADA" w:rsidRDefault="005C4EB6" w:rsidP="007508F3">
            <w:pPr>
              <w:pStyle w:val="BodyText"/>
            </w:pPr>
            <w:r>
              <w:t>9</w:t>
            </w:r>
            <w:r w:rsidR="0033603C">
              <w:t>7</w:t>
            </w:r>
          </w:p>
        </w:tc>
        <w:tc>
          <w:tcPr>
            <w:tcW w:w="8460" w:type="dxa"/>
          </w:tcPr>
          <w:p w14:paraId="721FD060" w14:textId="6A8DC640" w:rsidR="001E6ADA" w:rsidRDefault="001E6ADA" w:rsidP="007508F3">
            <w:pPr>
              <w:pStyle w:val="BodyText"/>
            </w:pPr>
            <w:r w:rsidRPr="00810C7E">
              <w:rPr>
                <w:b/>
                <w:bCs/>
              </w:rPr>
              <w:t xml:space="preserve">Is an inhibitor used (blended phosphate, orthophosphate, </w:t>
            </w:r>
            <w:r w:rsidR="00C83B52" w:rsidRPr="00810C7E">
              <w:rPr>
                <w:b/>
                <w:bCs/>
              </w:rPr>
              <w:t>etc.</w:t>
            </w:r>
            <w:r w:rsidRPr="00810C7E">
              <w:rPr>
                <w:b/>
                <w:bCs/>
              </w:rPr>
              <w:t>)</w:t>
            </w:r>
            <w:r w:rsidR="0085629B">
              <w:rPr>
                <w:b/>
                <w:bCs/>
              </w:rPr>
              <w:t>?</w:t>
            </w:r>
            <w:r>
              <w:rPr>
                <w:b/>
                <w:bCs/>
              </w:rPr>
              <w:t xml:space="preserve"> </w:t>
            </w:r>
            <w:r w:rsidRPr="005B4011">
              <w:rPr>
                <w:i/>
                <w:iCs w:val="0"/>
              </w:rPr>
              <w:t>Circle One</w:t>
            </w:r>
          </w:p>
        </w:tc>
        <w:tc>
          <w:tcPr>
            <w:tcW w:w="720" w:type="dxa"/>
          </w:tcPr>
          <w:p w14:paraId="4989E6DD" w14:textId="77777777" w:rsidR="001E6ADA" w:rsidRPr="00D81C9F" w:rsidRDefault="001E6ADA" w:rsidP="007508F3">
            <w:pPr>
              <w:pStyle w:val="BodyText"/>
              <w:jc w:val="center"/>
              <w:rPr>
                <w:b/>
                <w:bCs/>
              </w:rPr>
            </w:pPr>
            <w:r w:rsidRPr="00D81C9F">
              <w:rPr>
                <w:b/>
                <w:bCs/>
              </w:rPr>
              <w:t>Yes</w:t>
            </w:r>
          </w:p>
        </w:tc>
        <w:tc>
          <w:tcPr>
            <w:tcW w:w="720" w:type="dxa"/>
          </w:tcPr>
          <w:p w14:paraId="4A6A8D04" w14:textId="77777777" w:rsidR="001E6ADA" w:rsidRPr="00D81C9F" w:rsidRDefault="001E6ADA" w:rsidP="007508F3">
            <w:pPr>
              <w:pStyle w:val="BodyText"/>
              <w:jc w:val="center"/>
              <w:rPr>
                <w:b/>
                <w:bCs/>
              </w:rPr>
            </w:pPr>
            <w:r w:rsidRPr="00D81C9F">
              <w:rPr>
                <w:b/>
                <w:bCs/>
              </w:rPr>
              <w:t>No</w:t>
            </w:r>
          </w:p>
        </w:tc>
      </w:tr>
    </w:tbl>
    <w:p w14:paraId="366C41A9" w14:textId="77777777" w:rsidR="00E631F1" w:rsidRPr="009E2A4D" w:rsidRDefault="00E631F1" w:rsidP="00DE5049">
      <w:pPr>
        <w:spacing w:after="0"/>
        <w:rPr>
          <w:sz w:val="8"/>
          <w:szCs w:val="8"/>
        </w:rPr>
      </w:pPr>
    </w:p>
    <w:tbl>
      <w:tblPr>
        <w:tblStyle w:val="TableGrid"/>
        <w:tblW w:w="10435" w:type="dxa"/>
        <w:tblLook w:val="04A0" w:firstRow="1" w:lastRow="0" w:firstColumn="1" w:lastColumn="0" w:noHBand="0" w:noVBand="1"/>
      </w:tblPr>
      <w:tblGrid>
        <w:gridCol w:w="535"/>
        <w:gridCol w:w="5670"/>
        <w:gridCol w:w="4230"/>
      </w:tblGrid>
      <w:tr w:rsidR="001E6ADA" w14:paraId="65F85F1F" w14:textId="77777777" w:rsidTr="00BD0FD6">
        <w:tc>
          <w:tcPr>
            <w:tcW w:w="535" w:type="dxa"/>
          </w:tcPr>
          <w:p w14:paraId="61EE38B9" w14:textId="1DA0B223" w:rsidR="001E6ADA" w:rsidRPr="00FF0011" w:rsidRDefault="005C4EB6" w:rsidP="001E75BF">
            <w:pPr>
              <w:spacing w:before="120" w:after="120"/>
              <w:rPr>
                <w:rFonts w:ascii="Lucida Bright" w:hAnsi="Lucida Bright"/>
                <w:sz w:val="20"/>
                <w:szCs w:val="20"/>
              </w:rPr>
            </w:pPr>
            <w:r>
              <w:rPr>
                <w:rFonts w:ascii="Lucida Bright" w:hAnsi="Lucida Bright"/>
                <w:sz w:val="20"/>
                <w:szCs w:val="20"/>
              </w:rPr>
              <w:lastRenderedPageBreak/>
              <w:t>9</w:t>
            </w:r>
            <w:r w:rsidR="0033603C">
              <w:rPr>
                <w:rFonts w:ascii="Lucida Bright" w:hAnsi="Lucida Bright"/>
                <w:sz w:val="20"/>
                <w:szCs w:val="20"/>
              </w:rPr>
              <w:t>8</w:t>
            </w:r>
          </w:p>
        </w:tc>
        <w:tc>
          <w:tcPr>
            <w:tcW w:w="5670" w:type="dxa"/>
          </w:tcPr>
          <w:p w14:paraId="1C1233D3" w14:textId="0F440FDF" w:rsidR="001E6ADA" w:rsidRPr="001E75BF" w:rsidRDefault="001E6ADA" w:rsidP="001E75BF">
            <w:pPr>
              <w:spacing w:before="120" w:after="120"/>
              <w:rPr>
                <w:rFonts w:ascii="Lucida Bright" w:hAnsi="Lucida Bright"/>
              </w:rPr>
            </w:pPr>
            <w:r w:rsidRPr="00810C7E">
              <w:rPr>
                <w:rFonts w:ascii="Lucida Bright" w:hAnsi="Lucida Bright"/>
                <w:b/>
                <w:bCs/>
                <w:sz w:val="20"/>
                <w:szCs w:val="20"/>
              </w:rPr>
              <w:t>When was this treatment started?</w:t>
            </w:r>
            <w:r w:rsidRPr="00FF0011">
              <w:rPr>
                <w:rFonts w:ascii="Lucida Bright" w:hAnsi="Lucida Bright"/>
                <w:sz w:val="20"/>
                <w:szCs w:val="20"/>
              </w:rPr>
              <w:t xml:space="preserve"> </w:t>
            </w:r>
            <w:r w:rsidRPr="005B4011">
              <w:rPr>
                <w:rFonts w:ascii="Lucida Bright" w:hAnsi="Lucida Bright"/>
                <w:i/>
                <w:iCs/>
                <w:sz w:val="20"/>
                <w:szCs w:val="20"/>
              </w:rPr>
              <w:t>Enter Date</w:t>
            </w:r>
          </w:p>
        </w:tc>
        <w:tc>
          <w:tcPr>
            <w:tcW w:w="4230" w:type="dxa"/>
          </w:tcPr>
          <w:p w14:paraId="1AC72C3A" w14:textId="555E41E1" w:rsidR="001E6ADA" w:rsidRPr="001E75BF" w:rsidRDefault="001E6ADA" w:rsidP="001E75BF">
            <w:pPr>
              <w:spacing w:before="120" w:after="120"/>
              <w:rPr>
                <w:rFonts w:ascii="Lucida Bright" w:hAnsi="Lucida Bright"/>
              </w:rPr>
            </w:pPr>
          </w:p>
        </w:tc>
      </w:tr>
    </w:tbl>
    <w:p w14:paraId="2BA831A0" w14:textId="6D354B28" w:rsidR="001E75BF" w:rsidRPr="00DE5049" w:rsidRDefault="001E75BF" w:rsidP="00DE5049">
      <w:pPr>
        <w:spacing w:after="0"/>
        <w:rPr>
          <w:sz w:val="4"/>
          <w:szCs w:val="4"/>
        </w:rPr>
      </w:pPr>
    </w:p>
    <w:p w14:paraId="204B2CBD" w14:textId="77777777" w:rsidR="000B15D4" w:rsidRPr="00344597" w:rsidRDefault="000B15D4" w:rsidP="00344597">
      <w:pPr>
        <w:spacing w:after="0"/>
        <w:rPr>
          <w:sz w:val="4"/>
          <w:szCs w:val="4"/>
        </w:rPr>
      </w:pPr>
    </w:p>
    <w:tbl>
      <w:tblPr>
        <w:tblStyle w:val="TableGrid"/>
        <w:tblW w:w="10435" w:type="dxa"/>
        <w:tblLook w:val="04A0" w:firstRow="1" w:lastRow="0" w:firstColumn="1" w:lastColumn="0" w:noHBand="0" w:noVBand="1"/>
      </w:tblPr>
      <w:tblGrid>
        <w:gridCol w:w="535"/>
        <w:gridCol w:w="5670"/>
        <w:gridCol w:w="4230"/>
      </w:tblGrid>
      <w:tr w:rsidR="001E6ADA" w:rsidRPr="001E75BF" w14:paraId="0D9D88FE" w14:textId="77777777" w:rsidTr="00BD0FD6">
        <w:tc>
          <w:tcPr>
            <w:tcW w:w="535" w:type="dxa"/>
          </w:tcPr>
          <w:p w14:paraId="712F42A1" w14:textId="4EDE7830" w:rsidR="001E6ADA" w:rsidRPr="00FF0011" w:rsidRDefault="005C4EB6" w:rsidP="007508F3">
            <w:pPr>
              <w:spacing w:before="120" w:after="120"/>
              <w:rPr>
                <w:rFonts w:ascii="Lucida Bright" w:hAnsi="Lucida Bright"/>
                <w:sz w:val="20"/>
                <w:szCs w:val="20"/>
              </w:rPr>
            </w:pPr>
            <w:r>
              <w:rPr>
                <w:rFonts w:ascii="Lucida Bright" w:hAnsi="Lucida Bright"/>
                <w:sz w:val="20"/>
                <w:szCs w:val="20"/>
              </w:rPr>
              <w:t>9</w:t>
            </w:r>
            <w:r w:rsidR="0033603C">
              <w:rPr>
                <w:rFonts w:ascii="Lucida Bright" w:hAnsi="Lucida Bright"/>
                <w:sz w:val="20"/>
                <w:szCs w:val="20"/>
              </w:rPr>
              <w:t>9</w:t>
            </w:r>
          </w:p>
        </w:tc>
        <w:tc>
          <w:tcPr>
            <w:tcW w:w="5670" w:type="dxa"/>
          </w:tcPr>
          <w:p w14:paraId="715BBCA5" w14:textId="5C02C43D" w:rsidR="001E6ADA" w:rsidRPr="00810C7E" w:rsidRDefault="001E6ADA" w:rsidP="007508F3">
            <w:pPr>
              <w:spacing w:before="120" w:after="120"/>
              <w:rPr>
                <w:rFonts w:ascii="Lucida Bright" w:hAnsi="Lucida Bright"/>
                <w:b/>
                <w:bCs/>
              </w:rPr>
            </w:pPr>
            <w:r w:rsidRPr="00810C7E">
              <w:rPr>
                <w:rFonts w:ascii="Lucida Bright" w:hAnsi="Lucida Bright"/>
                <w:b/>
                <w:bCs/>
                <w:sz w:val="20"/>
                <w:szCs w:val="20"/>
              </w:rPr>
              <w:t>What is the current inhibitor dose?</w:t>
            </w:r>
          </w:p>
        </w:tc>
        <w:tc>
          <w:tcPr>
            <w:tcW w:w="4230" w:type="dxa"/>
          </w:tcPr>
          <w:p w14:paraId="6760F4D5" w14:textId="77777777" w:rsidR="001E6ADA" w:rsidRPr="001E75BF" w:rsidRDefault="001E6ADA" w:rsidP="007508F3">
            <w:pPr>
              <w:spacing w:before="120" w:after="120"/>
              <w:rPr>
                <w:rFonts w:ascii="Lucida Bright" w:hAnsi="Lucida Bright"/>
              </w:rPr>
            </w:pPr>
          </w:p>
        </w:tc>
      </w:tr>
    </w:tbl>
    <w:p w14:paraId="45596CBC" w14:textId="3E7C5A9C" w:rsidR="00344597" w:rsidRDefault="00205B04" w:rsidP="00867876">
      <w:pPr>
        <w:pStyle w:val="Heading2"/>
      </w:pPr>
      <w:r>
        <w:t>Inhibitor Residual in Distribution System</w:t>
      </w:r>
    </w:p>
    <w:tbl>
      <w:tblPr>
        <w:tblStyle w:val="TableGrid"/>
        <w:tblW w:w="10435" w:type="dxa"/>
        <w:tblLook w:val="04A0" w:firstRow="1" w:lastRow="0" w:firstColumn="1" w:lastColumn="0" w:noHBand="0" w:noVBand="1"/>
      </w:tblPr>
      <w:tblGrid>
        <w:gridCol w:w="582"/>
        <w:gridCol w:w="5623"/>
        <w:gridCol w:w="4230"/>
      </w:tblGrid>
      <w:tr w:rsidR="00810C7E" w:rsidRPr="00FF0011" w14:paraId="7DBDC588" w14:textId="77777777" w:rsidTr="00BD0FD6">
        <w:tc>
          <w:tcPr>
            <w:tcW w:w="582" w:type="dxa"/>
          </w:tcPr>
          <w:p w14:paraId="036EEFB5" w14:textId="28110D56" w:rsidR="00810C7E" w:rsidRPr="00FF0011" w:rsidRDefault="0033603C" w:rsidP="007508F3">
            <w:pPr>
              <w:pStyle w:val="BodyText"/>
              <w:rPr>
                <w:szCs w:val="20"/>
              </w:rPr>
            </w:pPr>
            <w:bookmarkStart w:id="6" w:name="_Hlk98768538"/>
            <w:r>
              <w:rPr>
                <w:szCs w:val="20"/>
              </w:rPr>
              <w:t>100</w:t>
            </w:r>
          </w:p>
        </w:tc>
        <w:tc>
          <w:tcPr>
            <w:tcW w:w="5623" w:type="dxa"/>
          </w:tcPr>
          <w:p w14:paraId="6975A7AF" w14:textId="23836964" w:rsidR="00810C7E" w:rsidRPr="00FF0011" w:rsidRDefault="00810C7E" w:rsidP="007508F3">
            <w:pPr>
              <w:pStyle w:val="BodyText"/>
              <w:rPr>
                <w:szCs w:val="20"/>
              </w:rPr>
            </w:pPr>
            <w:r w:rsidRPr="00FF0011">
              <w:rPr>
                <w:szCs w:val="20"/>
              </w:rPr>
              <w:t xml:space="preserve">Enter the </w:t>
            </w:r>
            <w:r w:rsidRPr="00FF0011">
              <w:rPr>
                <w:b/>
                <w:bCs/>
                <w:szCs w:val="20"/>
              </w:rPr>
              <w:t>Maximum Inhibitor Residual</w:t>
            </w:r>
            <w:r w:rsidRPr="00FF0011">
              <w:rPr>
                <w:szCs w:val="20"/>
              </w:rPr>
              <w:t xml:space="preserve"> (mg/L)</w:t>
            </w:r>
          </w:p>
        </w:tc>
        <w:tc>
          <w:tcPr>
            <w:tcW w:w="4230" w:type="dxa"/>
          </w:tcPr>
          <w:p w14:paraId="0BF62A34" w14:textId="1D4F8801" w:rsidR="00810C7E" w:rsidRPr="00FF0011" w:rsidRDefault="00810C7E" w:rsidP="007508F3">
            <w:pPr>
              <w:pStyle w:val="BodyText"/>
              <w:jc w:val="center"/>
              <w:rPr>
                <w:b/>
                <w:bCs/>
                <w:szCs w:val="20"/>
              </w:rPr>
            </w:pPr>
          </w:p>
        </w:tc>
      </w:tr>
    </w:tbl>
    <w:p w14:paraId="744FFEE5" w14:textId="77777777" w:rsidR="00391C4C" w:rsidRPr="00FF0011" w:rsidRDefault="00391C4C" w:rsidP="00391C4C">
      <w:pPr>
        <w:spacing w:after="0"/>
        <w:rPr>
          <w:sz w:val="12"/>
          <w:szCs w:val="12"/>
        </w:rPr>
      </w:pPr>
    </w:p>
    <w:tbl>
      <w:tblPr>
        <w:tblStyle w:val="TableGrid"/>
        <w:tblW w:w="10435" w:type="dxa"/>
        <w:tblLook w:val="04A0" w:firstRow="1" w:lastRow="0" w:firstColumn="1" w:lastColumn="0" w:noHBand="0" w:noVBand="1"/>
      </w:tblPr>
      <w:tblGrid>
        <w:gridCol w:w="582"/>
        <w:gridCol w:w="5623"/>
        <w:gridCol w:w="4230"/>
      </w:tblGrid>
      <w:tr w:rsidR="00810C7E" w:rsidRPr="00FF0011" w14:paraId="630783A9" w14:textId="77777777" w:rsidTr="00BD0FD6">
        <w:tc>
          <w:tcPr>
            <w:tcW w:w="582" w:type="dxa"/>
          </w:tcPr>
          <w:p w14:paraId="3230AB67" w14:textId="7F9CED09" w:rsidR="00810C7E" w:rsidRPr="00FF0011" w:rsidRDefault="005C4EB6" w:rsidP="007508F3">
            <w:pPr>
              <w:spacing w:before="120" w:after="120"/>
              <w:rPr>
                <w:rFonts w:ascii="Lucida Bright" w:hAnsi="Lucida Bright"/>
                <w:sz w:val="20"/>
                <w:szCs w:val="20"/>
              </w:rPr>
            </w:pPr>
            <w:r>
              <w:rPr>
                <w:rFonts w:ascii="Lucida Bright" w:hAnsi="Lucida Bright"/>
                <w:sz w:val="20"/>
                <w:szCs w:val="20"/>
              </w:rPr>
              <w:t>10</w:t>
            </w:r>
            <w:r w:rsidR="0033603C">
              <w:rPr>
                <w:rFonts w:ascii="Lucida Bright" w:hAnsi="Lucida Bright"/>
                <w:sz w:val="20"/>
                <w:szCs w:val="20"/>
              </w:rPr>
              <w:t>1</w:t>
            </w:r>
          </w:p>
        </w:tc>
        <w:tc>
          <w:tcPr>
            <w:tcW w:w="5623" w:type="dxa"/>
          </w:tcPr>
          <w:p w14:paraId="3BF28736" w14:textId="7DAEB3B2" w:rsidR="00810C7E" w:rsidRPr="00FF0011" w:rsidRDefault="00810C7E" w:rsidP="007508F3">
            <w:pPr>
              <w:spacing w:before="120" w:after="120"/>
              <w:rPr>
                <w:rFonts w:ascii="Lucida Bright" w:hAnsi="Lucida Bright"/>
                <w:sz w:val="20"/>
                <w:szCs w:val="20"/>
              </w:rPr>
            </w:pPr>
            <w:r w:rsidRPr="00FF0011">
              <w:rPr>
                <w:rFonts w:ascii="Lucida Bright" w:hAnsi="Lucida Bright"/>
                <w:sz w:val="20"/>
                <w:szCs w:val="20"/>
              </w:rPr>
              <w:t xml:space="preserve">Enter the </w:t>
            </w:r>
            <w:r w:rsidRPr="00FF0011">
              <w:rPr>
                <w:rFonts w:ascii="Lucida Bright" w:hAnsi="Lucida Bright"/>
                <w:b/>
                <w:bCs/>
                <w:sz w:val="20"/>
                <w:szCs w:val="20"/>
              </w:rPr>
              <w:t>Minimum Inhibitor Residual</w:t>
            </w:r>
            <w:r w:rsidRPr="00FF0011">
              <w:rPr>
                <w:rFonts w:ascii="Lucida Bright" w:hAnsi="Lucida Bright"/>
                <w:sz w:val="20"/>
                <w:szCs w:val="20"/>
              </w:rPr>
              <w:t xml:space="preserve"> (mg/L)</w:t>
            </w:r>
          </w:p>
        </w:tc>
        <w:tc>
          <w:tcPr>
            <w:tcW w:w="4230" w:type="dxa"/>
          </w:tcPr>
          <w:p w14:paraId="6239EB5F" w14:textId="77777777" w:rsidR="00810C7E" w:rsidRPr="00FF0011" w:rsidRDefault="00810C7E" w:rsidP="007508F3">
            <w:pPr>
              <w:spacing w:before="120" w:after="120"/>
              <w:rPr>
                <w:rFonts w:ascii="Lucida Bright" w:hAnsi="Lucida Bright"/>
                <w:sz w:val="20"/>
                <w:szCs w:val="20"/>
              </w:rPr>
            </w:pPr>
          </w:p>
        </w:tc>
      </w:tr>
    </w:tbl>
    <w:p w14:paraId="3252D6AB" w14:textId="77777777" w:rsidR="00391C4C" w:rsidRPr="00FF0011" w:rsidRDefault="00391C4C" w:rsidP="00391C4C">
      <w:pPr>
        <w:spacing w:after="0"/>
        <w:rPr>
          <w:sz w:val="12"/>
          <w:szCs w:val="12"/>
        </w:rPr>
      </w:pPr>
    </w:p>
    <w:tbl>
      <w:tblPr>
        <w:tblStyle w:val="TableGrid"/>
        <w:tblW w:w="10435" w:type="dxa"/>
        <w:tblLook w:val="04A0" w:firstRow="1" w:lastRow="0" w:firstColumn="1" w:lastColumn="0" w:noHBand="0" w:noVBand="1"/>
      </w:tblPr>
      <w:tblGrid>
        <w:gridCol w:w="582"/>
        <w:gridCol w:w="5623"/>
        <w:gridCol w:w="4230"/>
      </w:tblGrid>
      <w:tr w:rsidR="00810C7E" w:rsidRPr="00FF0011" w14:paraId="26E99C75" w14:textId="77777777" w:rsidTr="00BD0FD6">
        <w:tc>
          <w:tcPr>
            <w:tcW w:w="582" w:type="dxa"/>
          </w:tcPr>
          <w:p w14:paraId="55BB1DBB" w14:textId="7260EAC4" w:rsidR="00810C7E" w:rsidRPr="00FF0011" w:rsidRDefault="005C4EB6" w:rsidP="007508F3">
            <w:pPr>
              <w:spacing w:before="120" w:after="120"/>
              <w:rPr>
                <w:rFonts w:ascii="Lucida Bright" w:hAnsi="Lucida Bright"/>
                <w:sz w:val="20"/>
                <w:szCs w:val="20"/>
              </w:rPr>
            </w:pPr>
            <w:r>
              <w:rPr>
                <w:rFonts w:ascii="Lucida Bright" w:hAnsi="Lucida Bright"/>
                <w:sz w:val="20"/>
                <w:szCs w:val="20"/>
              </w:rPr>
              <w:t>10</w:t>
            </w:r>
            <w:r w:rsidR="0033603C">
              <w:rPr>
                <w:rFonts w:ascii="Lucida Bright" w:hAnsi="Lucida Bright"/>
                <w:sz w:val="20"/>
                <w:szCs w:val="20"/>
              </w:rPr>
              <w:t>2</w:t>
            </w:r>
          </w:p>
        </w:tc>
        <w:tc>
          <w:tcPr>
            <w:tcW w:w="5623" w:type="dxa"/>
          </w:tcPr>
          <w:p w14:paraId="001EAD17" w14:textId="297F910A" w:rsidR="00810C7E" w:rsidRPr="00FF0011" w:rsidRDefault="00810C7E" w:rsidP="007508F3">
            <w:pPr>
              <w:spacing w:before="120" w:after="120"/>
              <w:rPr>
                <w:rFonts w:ascii="Lucida Bright" w:hAnsi="Lucida Bright"/>
                <w:sz w:val="20"/>
                <w:szCs w:val="20"/>
              </w:rPr>
            </w:pPr>
            <w:r w:rsidRPr="005B4011">
              <w:rPr>
                <w:rFonts w:ascii="Lucida Bright" w:hAnsi="Lucida Bright"/>
                <w:i/>
                <w:iCs/>
                <w:sz w:val="20"/>
                <w:szCs w:val="20"/>
              </w:rPr>
              <w:t>Enter</w:t>
            </w:r>
            <w:r w:rsidRPr="00FF0011">
              <w:rPr>
                <w:rFonts w:ascii="Lucida Bright" w:hAnsi="Lucida Bright"/>
                <w:sz w:val="20"/>
                <w:szCs w:val="20"/>
              </w:rPr>
              <w:t xml:space="preserve"> </w:t>
            </w:r>
            <w:r w:rsidRPr="00FF0011">
              <w:rPr>
                <w:rFonts w:ascii="Lucida Bright" w:hAnsi="Lucida Bright"/>
                <w:b/>
                <w:bCs/>
                <w:sz w:val="20"/>
                <w:szCs w:val="20"/>
              </w:rPr>
              <w:t>Inhibitor Brand Name</w:t>
            </w:r>
            <w:r w:rsidR="004E5A9D">
              <w:rPr>
                <w:rFonts w:ascii="Lucida Bright" w:hAnsi="Lucida Bright"/>
                <w:b/>
                <w:bCs/>
                <w:sz w:val="20"/>
                <w:szCs w:val="20"/>
              </w:rPr>
              <w:t xml:space="preserve"> </w:t>
            </w:r>
            <w:r w:rsidR="00B81D5C">
              <w:rPr>
                <w:rFonts w:ascii="Lucida Bright" w:hAnsi="Lucida Bright"/>
                <w:b/>
                <w:bCs/>
                <w:sz w:val="20"/>
                <w:szCs w:val="20"/>
              </w:rPr>
              <w:t>and</w:t>
            </w:r>
            <w:r w:rsidR="004E5A9D">
              <w:rPr>
                <w:rFonts w:ascii="Lucida Bright" w:hAnsi="Lucida Bright"/>
                <w:b/>
                <w:bCs/>
                <w:sz w:val="20"/>
                <w:szCs w:val="20"/>
              </w:rPr>
              <w:t xml:space="preserve"> Manufacturer</w:t>
            </w:r>
          </w:p>
        </w:tc>
        <w:tc>
          <w:tcPr>
            <w:tcW w:w="4230" w:type="dxa"/>
          </w:tcPr>
          <w:p w14:paraId="33E302A7" w14:textId="77777777" w:rsidR="00810C7E" w:rsidRPr="00FF0011" w:rsidRDefault="00810C7E" w:rsidP="007508F3">
            <w:pPr>
              <w:spacing w:before="120" w:after="120"/>
              <w:rPr>
                <w:rFonts w:ascii="Lucida Bright" w:hAnsi="Lucida Bright"/>
                <w:sz w:val="20"/>
                <w:szCs w:val="20"/>
              </w:rPr>
            </w:pPr>
          </w:p>
        </w:tc>
      </w:tr>
    </w:tbl>
    <w:p w14:paraId="651BF73F" w14:textId="77777777" w:rsidR="000638AA" w:rsidRPr="00FF0011" w:rsidRDefault="000638AA" w:rsidP="00DB57CF">
      <w:pPr>
        <w:spacing w:after="0"/>
        <w:rPr>
          <w:sz w:val="12"/>
          <w:szCs w:val="12"/>
        </w:rPr>
      </w:pPr>
    </w:p>
    <w:tbl>
      <w:tblPr>
        <w:tblStyle w:val="TableGrid"/>
        <w:tblW w:w="10435" w:type="dxa"/>
        <w:tblLook w:val="04A0" w:firstRow="1" w:lastRow="0" w:firstColumn="1" w:lastColumn="0" w:noHBand="0" w:noVBand="1"/>
      </w:tblPr>
      <w:tblGrid>
        <w:gridCol w:w="582"/>
        <w:gridCol w:w="5645"/>
        <w:gridCol w:w="4208"/>
      </w:tblGrid>
      <w:tr w:rsidR="00810C7E" w:rsidRPr="00FF0011" w14:paraId="339681F5" w14:textId="77777777" w:rsidTr="005B4011">
        <w:tc>
          <w:tcPr>
            <w:tcW w:w="535" w:type="dxa"/>
          </w:tcPr>
          <w:p w14:paraId="2F10D5D0" w14:textId="0A1B02FD" w:rsidR="00810C7E" w:rsidRPr="00FF0011" w:rsidRDefault="005C4EB6" w:rsidP="007508F3">
            <w:pPr>
              <w:spacing w:before="120" w:after="120"/>
              <w:rPr>
                <w:rFonts w:ascii="Lucida Bright" w:hAnsi="Lucida Bright"/>
                <w:sz w:val="20"/>
                <w:szCs w:val="20"/>
              </w:rPr>
            </w:pPr>
            <w:r>
              <w:rPr>
                <w:rFonts w:ascii="Lucida Bright" w:hAnsi="Lucida Bright"/>
                <w:sz w:val="20"/>
                <w:szCs w:val="20"/>
              </w:rPr>
              <w:t>10</w:t>
            </w:r>
            <w:r w:rsidR="0033603C">
              <w:rPr>
                <w:rFonts w:ascii="Lucida Bright" w:hAnsi="Lucida Bright"/>
                <w:sz w:val="20"/>
                <w:szCs w:val="20"/>
              </w:rPr>
              <w:t>3</w:t>
            </w:r>
          </w:p>
        </w:tc>
        <w:tc>
          <w:tcPr>
            <w:tcW w:w="5670" w:type="dxa"/>
          </w:tcPr>
          <w:p w14:paraId="7CE92544" w14:textId="284BF80E" w:rsidR="00810C7E" w:rsidRPr="00FF0011" w:rsidRDefault="00810C7E" w:rsidP="007508F3">
            <w:pPr>
              <w:spacing w:before="120" w:after="120"/>
              <w:rPr>
                <w:rFonts w:ascii="Lucida Bright" w:hAnsi="Lucida Bright"/>
                <w:sz w:val="20"/>
                <w:szCs w:val="20"/>
              </w:rPr>
            </w:pPr>
            <w:r w:rsidRPr="008C09CF">
              <w:rPr>
                <w:rFonts w:ascii="Lucida Bright" w:hAnsi="Lucida Bright"/>
                <w:i/>
                <w:iCs/>
                <w:sz w:val="20"/>
                <w:szCs w:val="20"/>
              </w:rPr>
              <w:t>Enter</w:t>
            </w:r>
            <w:r w:rsidRPr="00FF0011">
              <w:rPr>
                <w:rFonts w:ascii="Lucida Bright" w:hAnsi="Lucida Bright"/>
                <w:sz w:val="20"/>
                <w:szCs w:val="20"/>
              </w:rPr>
              <w:t xml:space="preserve">  </w:t>
            </w:r>
            <w:r w:rsidRPr="00FF0011">
              <w:rPr>
                <w:rFonts w:ascii="Lucida Bright" w:hAnsi="Lucida Bright"/>
                <w:b/>
                <w:bCs/>
                <w:sz w:val="20"/>
                <w:szCs w:val="20"/>
              </w:rPr>
              <w:t xml:space="preserve">Type of Inhibitor Used </w:t>
            </w:r>
            <w:r w:rsidRPr="00FF0011">
              <w:rPr>
                <w:rFonts w:ascii="Lucida Bright" w:hAnsi="Lucida Bright"/>
                <w:sz w:val="20"/>
                <w:szCs w:val="20"/>
              </w:rPr>
              <w:t>(phosphate or silica)</w:t>
            </w:r>
          </w:p>
        </w:tc>
        <w:tc>
          <w:tcPr>
            <w:tcW w:w="4230" w:type="dxa"/>
          </w:tcPr>
          <w:p w14:paraId="1747ABCC" w14:textId="77777777" w:rsidR="00810C7E" w:rsidRPr="00FF0011" w:rsidRDefault="00810C7E" w:rsidP="007508F3">
            <w:pPr>
              <w:spacing w:before="120" w:after="120"/>
              <w:rPr>
                <w:rFonts w:ascii="Lucida Bright" w:hAnsi="Lucida Bright"/>
                <w:sz w:val="20"/>
                <w:szCs w:val="20"/>
              </w:rPr>
            </w:pPr>
          </w:p>
        </w:tc>
      </w:tr>
      <w:bookmarkEnd w:id="6"/>
    </w:tbl>
    <w:p w14:paraId="34E869CA" w14:textId="77777777" w:rsidR="000638AA" w:rsidRPr="00FF0011" w:rsidRDefault="000638AA" w:rsidP="000638AA">
      <w:pPr>
        <w:spacing w:after="0"/>
        <w:rPr>
          <w:sz w:val="12"/>
          <w:szCs w:val="12"/>
        </w:rPr>
      </w:pPr>
    </w:p>
    <w:tbl>
      <w:tblPr>
        <w:tblStyle w:val="TableGrid"/>
        <w:tblW w:w="10435" w:type="dxa"/>
        <w:tblLook w:val="04A0" w:firstRow="1" w:lastRow="0" w:firstColumn="1" w:lastColumn="0" w:noHBand="0" w:noVBand="1"/>
      </w:tblPr>
      <w:tblGrid>
        <w:gridCol w:w="582"/>
        <w:gridCol w:w="9853"/>
      </w:tblGrid>
      <w:tr w:rsidR="00810C7E" w:rsidRPr="00FF0011" w14:paraId="61FFAF32" w14:textId="77777777" w:rsidTr="00981A37">
        <w:trPr>
          <w:trHeight w:val="386"/>
        </w:trPr>
        <w:tc>
          <w:tcPr>
            <w:tcW w:w="535" w:type="dxa"/>
          </w:tcPr>
          <w:p w14:paraId="30D0A6C5" w14:textId="5F3BAE76" w:rsidR="00810C7E" w:rsidRPr="005C4EB6" w:rsidRDefault="005C4EB6" w:rsidP="007508F3">
            <w:pPr>
              <w:spacing w:before="120" w:after="120"/>
              <w:rPr>
                <w:rFonts w:ascii="Lucida Bright" w:hAnsi="Lucida Bright"/>
                <w:sz w:val="20"/>
                <w:szCs w:val="20"/>
              </w:rPr>
            </w:pPr>
            <w:r w:rsidRPr="005C4EB6">
              <w:rPr>
                <w:rFonts w:ascii="Lucida Bright" w:hAnsi="Lucida Bright"/>
                <w:sz w:val="20"/>
                <w:szCs w:val="20"/>
              </w:rPr>
              <w:t>10</w:t>
            </w:r>
            <w:r w:rsidR="0033603C">
              <w:rPr>
                <w:rFonts w:ascii="Lucida Bright" w:hAnsi="Lucida Bright"/>
                <w:sz w:val="20"/>
                <w:szCs w:val="20"/>
              </w:rPr>
              <w:t>4</w:t>
            </w:r>
          </w:p>
        </w:tc>
        <w:tc>
          <w:tcPr>
            <w:tcW w:w="9900" w:type="dxa"/>
          </w:tcPr>
          <w:p w14:paraId="532F3203" w14:textId="4D305828" w:rsidR="00810C7E" w:rsidRPr="00FF0011" w:rsidRDefault="00810C7E" w:rsidP="007508F3">
            <w:pPr>
              <w:spacing w:before="120" w:after="120"/>
              <w:rPr>
                <w:rFonts w:ascii="Lucida Bright" w:hAnsi="Lucida Bright"/>
                <w:sz w:val="20"/>
                <w:szCs w:val="20"/>
              </w:rPr>
            </w:pPr>
            <w:r w:rsidRPr="00FF0011">
              <w:rPr>
                <w:rFonts w:ascii="Lucida Bright" w:hAnsi="Lucida Bright"/>
                <w:b/>
                <w:bCs/>
                <w:sz w:val="20"/>
                <w:szCs w:val="20"/>
              </w:rPr>
              <w:t>Has the inhibitor been effective?</w:t>
            </w:r>
            <w:r w:rsidRPr="00FF0011">
              <w:rPr>
                <w:rFonts w:ascii="Lucida Bright" w:hAnsi="Lucida Bright"/>
                <w:sz w:val="20"/>
                <w:szCs w:val="20"/>
              </w:rPr>
              <w:t xml:space="preserve"> </w:t>
            </w:r>
            <w:r w:rsidR="008C09CF">
              <w:rPr>
                <w:rFonts w:ascii="Lucida Bright" w:hAnsi="Lucida Bright"/>
                <w:i/>
                <w:iCs/>
                <w:sz w:val="20"/>
                <w:szCs w:val="20"/>
              </w:rPr>
              <w:t>C</w:t>
            </w:r>
            <w:r w:rsidRPr="00FF0011">
              <w:rPr>
                <w:rFonts w:ascii="Lucida Bright" w:hAnsi="Lucida Bright"/>
                <w:i/>
                <w:iCs/>
                <w:sz w:val="20"/>
                <w:szCs w:val="20"/>
              </w:rPr>
              <w:t>omment on your experience.</w:t>
            </w:r>
          </w:p>
        </w:tc>
      </w:tr>
      <w:tr w:rsidR="00981A37" w:rsidRPr="00FF0011" w14:paraId="48678C95" w14:textId="77777777" w:rsidTr="008C09CF">
        <w:trPr>
          <w:trHeight w:val="1520"/>
        </w:trPr>
        <w:tc>
          <w:tcPr>
            <w:tcW w:w="535" w:type="dxa"/>
          </w:tcPr>
          <w:p w14:paraId="4B5044AA" w14:textId="77777777" w:rsidR="00981A37" w:rsidRPr="005C4EB6" w:rsidRDefault="00981A37" w:rsidP="007508F3">
            <w:pPr>
              <w:spacing w:before="120" w:after="120"/>
              <w:rPr>
                <w:rFonts w:ascii="Lucida Bright" w:hAnsi="Lucida Bright"/>
                <w:sz w:val="20"/>
                <w:szCs w:val="20"/>
              </w:rPr>
            </w:pPr>
          </w:p>
        </w:tc>
        <w:tc>
          <w:tcPr>
            <w:tcW w:w="9900" w:type="dxa"/>
          </w:tcPr>
          <w:p w14:paraId="6167063F" w14:textId="77777777" w:rsidR="00981A37" w:rsidRPr="00FF0011" w:rsidRDefault="00981A37" w:rsidP="007508F3">
            <w:pPr>
              <w:spacing w:before="120" w:after="120"/>
              <w:rPr>
                <w:rFonts w:ascii="Lucida Bright" w:hAnsi="Lucida Bright"/>
                <w:b/>
                <w:bCs/>
                <w:sz w:val="20"/>
                <w:szCs w:val="20"/>
              </w:rPr>
            </w:pPr>
          </w:p>
        </w:tc>
      </w:tr>
    </w:tbl>
    <w:p w14:paraId="2CEF7F18" w14:textId="6BE8013B" w:rsidR="00BD1F1D" w:rsidRDefault="00E677DC" w:rsidP="00C15184">
      <w:pPr>
        <w:pStyle w:val="Heading3"/>
      </w:pPr>
      <w:r>
        <w:t>pH or Alkalinity Adjustment</w:t>
      </w:r>
    </w:p>
    <w:p w14:paraId="0B4F4AB5" w14:textId="7CE2E815" w:rsidR="000D158A" w:rsidRPr="00206AE1" w:rsidRDefault="00B257BD" w:rsidP="000D158A">
      <w:pPr>
        <w:rPr>
          <w:rFonts w:ascii="Lucida Bright" w:hAnsi="Lucida Bright"/>
          <w:i/>
          <w:iCs/>
          <w:sz w:val="20"/>
          <w:szCs w:val="20"/>
        </w:rPr>
      </w:pPr>
      <w:r w:rsidRPr="00206AE1">
        <w:rPr>
          <w:rFonts w:ascii="Lucida Bright" w:hAnsi="Lucida Bright"/>
          <w:i/>
          <w:iCs/>
          <w:sz w:val="20"/>
          <w:szCs w:val="20"/>
        </w:rPr>
        <w:t xml:space="preserve">Does your system use pH control or alkalinity adjustment for corrosion control with lime, soda ash, or sodium bicarbonate, caustic soda, or carbon dioxide either with or without an inhibitor? </w:t>
      </w:r>
    </w:p>
    <w:tbl>
      <w:tblPr>
        <w:tblStyle w:val="TableGrid"/>
        <w:tblW w:w="10435" w:type="dxa"/>
        <w:tblLook w:val="04A0" w:firstRow="1" w:lastRow="0" w:firstColumn="1" w:lastColumn="0" w:noHBand="0" w:noVBand="1"/>
      </w:tblPr>
      <w:tblGrid>
        <w:gridCol w:w="582"/>
        <w:gridCol w:w="8505"/>
        <w:gridCol w:w="719"/>
        <w:gridCol w:w="629"/>
      </w:tblGrid>
      <w:tr w:rsidR="00810C7E" w:rsidRPr="00D81C9F" w14:paraId="1F9F5C31" w14:textId="77777777" w:rsidTr="008C09CF">
        <w:tc>
          <w:tcPr>
            <w:tcW w:w="535" w:type="dxa"/>
          </w:tcPr>
          <w:p w14:paraId="2D90378A" w14:textId="2614282B" w:rsidR="00810C7E" w:rsidRDefault="005C4EB6" w:rsidP="00842E48">
            <w:pPr>
              <w:pStyle w:val="BodyText"/>
              <w:spacing w:before="60" w:after="60"/>
            </w:pPr>
            <w:r>
              <w:t>10</w:t>
            </w:r>
            <w:r w:rsidR="0033603C">
              <w:t>5</w:t>
            </w:r>
          </w:p>
        </w:tc>
        <w:tc>
          <w:tcPr>
            <w:tcW w:w="8550" w:type="dxa"/>
          </w:tcPr>
          <w:p w14:paraId="3DD60149" w14:textId="3AD33ACD" w:rsidR="00810C7E" w:rsidRDefault="00810C7E" w:rsidP="00842E48">
            <w:pPr>
              <w:pStyle w:val="BodyText"/>
              <w:spacing w:before="60" w:after="60"/>
            </w:pPr>
            <w:r w:rsidRPr="00810C7E">
              <w:rPr>
                <w:b/>
                <w:bCs/>
              </w:rPr>
              <w:t>Does the system use pH or alkalinity adjustment for corrosion control?</w:t>
            </w:r>
            <w:r>
              <w:rPr>
                <w:b/>
                <w:bCs/>
              </w:rPr>
              <w:t xml:space="preserve"> </w:t>
            </w:r>
            <w:r w:rsidRPr="00CD6F61">
              <w:rPr>
                <w:i/>
                <w:iCs w:val="0"/>
              </w:rPr>
              <w:t>Circle One</w:t>
            </w:r>
          </w:p>
        </w:tc>
        <w:tc>
          <w:tcPr>
            <w:tcW w:w="720" w:type="dxa"/>
          </w:tcPr>
          <w:p w14:paraId="55FC31B3" w14:textId="77777777" w:rsidR="00810C7E" w:rsidRPr="00D81C9F" w:rsidRDefault="00810C7E" w:rsidP="00842E48">
            <w:pPr>
              <w:pStyle w:val="BodyText"/>
              <w:spacing w:before="60" w:after="60"/>
              <w:jc w:val="center"/>
              <w:rPr>
                <w:b/>
                <w:bCs/>
              </w:rPr>
            </w:pPr>
            <w:r w:rsidRPr="00D81C9F">
              <w:rPr>
                <w:b/>
                <w:bCs/>
              </w:rPr>
              <w:t>Yes</w:t>
            </w:r>
          </w:p>
        </w:tc>
        <w:tc>
          <w:tcPr>
            <w:tcW w:w="630" w:type="dxa"/>
          </w:tcPr>
          <w:p w14:paraId="470B82A2" w14:textId="77777777" w:rsidR="00810C7E" w:rsidRPr="00D81C9F" w:rsidRDefault="00810C7E" w:rsidP="00842E48">
            <w:pPr>
              <w:pStyle w:val="BodyText"/>
              <w:spacing w:before="60" w:after="60"/>
              <w:jc w:val="center"/>
              <w:rPr>
                <w:b/>
                <w:bCs/>
              </w:rPr>
            </w:pPr>
            <w:r w:rsidRPr="00D81C9F">
              <w:rPr>
                <w:b/>
                <w:bCs/>
              </w:rPr>
              <w:t>No</w:t>
            </w:r>
          </w:p>
        </w:tc>
      </w:tr>
    </w:tbl>
    <w:p w14:paraId="3FA08763" w14:textId="78BF1457" w:rsidR="00507954" w:rsidRPr="00965FFB" w:rsidRDefault="003F76D5" w:rsidP="003F76D5">
      <w:pPr>
        <w:spacing w:before="120" w:after="120"/>
        <w:rPr>
          <w:rFonts w:ascii="Lucida Bright" w:hAnsi="Lucida Bright"/>
          <w:sz w:val="20"/>
          <w:szCs w:val="20"/>
        </w:rPr>
      </w:pPr>
      <w:r w:rsidRPr="00965FFB">
        <w:rPr>
          <w:rFonts w:ascii="Lucida Bright" w:hAnsi="Lucida Bright"/>
          <w:sz w:val="20"/>
          <w:szCs w:val="20"/>
        </w:rPr>
        <w:t xml:space="preserve">If </w:t>
      </w:r>
      <w:r w:rsidRPr="00965FFB">
        <w:rPr>
          <w:rFonts w:ascii="Lucida Bright" w:hAnsi="Lucida Bright"/>
          <w:b/>
          <w:bCs/>
          <w:sz w:val="20"/>
          <w:szCs w:val="20"/>
        </w:rPr>
        <w:t>yes</w:t>
      </w:r>
      <w:r w:rsidRPr="00965FFB">
        <w:rPr>
          <w:rFonts w:ascii="Lucida Bright" w:hAnsi="Lucida Bright"/>
          <w:sz w:val="20"/>
          <w:szCs w:val="20"/>
        </w:rPr>
        <w:t xml:space="preserve">, </w:t>
      </w:r>
    </w:p>
    <w:tbl>
      <w:tblPr>
        <w:tblStyle w:val="TableGrid"/>
        <w:tblW w:w="10435" w:type="dxa"/>
        <w:tblLook w:val="04A0" w:firstRow="1" w:lastRow="0" w:firstColumn="1" w:lastColumn="0" w:noHBand="0" w:noVBand="1"/>
      </w:tblPr>
      <w:tblGrid>
        <w:gridCol w:w="582"/>
        <w:gridCol w:w="4903"/>
        <w:gridCol w:w="4950"/>
      </w:tblGrid>
      <w:tr w:rsidR="00810C7E" w:rsidRPr="00FF0011" w14:paraId="5A1B6395" w14:textId="77777777" w:rsidTr="00BD0FD6">
        <w:tc>
          <w:tcPr>
            <w:tcW w:w="582" w:type="dxa"/>
          </w:tcPr>
          <w:p w14:paraId="0A9D2D95" w14:textId="69AA550F" w:rsidR="00810C7E" w:rsidRPr="00FF0011" w:rsidRDefault="005C4EB6" w:rsidP="00842E48">
            <w:pPr>
              <w:spacing w:before="60" w:after="60"/>
              <w:rPr>
                <w:rFonts w:ascii="Lucida Bright" w:hAnsi="Lucida Bright"/>
                <w:sz w:val="20"/>
                <w:szCs w:val="20"/>
              </w:rPr>
            </w:pPr>
            <w:r>
              <w:rPr>
                <w:rFonts w:ascii="Lucida Bright" w:hAnsi="Lucida Bright"/>
                <w:sz w:val="20"/>
                <w:szCs w:val="20"/>
              </w:rPr>
              <w:t>10</w:t>
            </w:r>
            <w:r w:rsidR="0033603C">
              <w:rPr>
                <w:rFonts w:ascii="Lucida Bright" w:hAnsi="Lucida Bright"/>
                <w:sz w:val="20"/>
                <w:szCs w:val="20"/>
              </w:rPr>
              <w:t>6</w:t>
            </w:r>
          </w:p>
        </w:tc>
        <w:tc>
          <w:tcPr>
            <w:tcW w:w="4903" w:type="dxa"/>
          </w:tcPr>
          <w:p w14:paraId="0C76B4AA" w14:textId="4A466BAA" w:rsidR="00810C7E" w:rsidRPr="00CD6F61" w:rsidRDefault="00810C7E" w:rsidP="00842E48">
            <w:pPr>
              <w:spacing w:before="60" w:after="60"/>
              <w:rPr>
                <w:rFonts w:ascii="Lucida Bright" w:hAnsi="Lucida Bright"/>
                <w:b/>
                <w:bCs/>
                <w:sz w:val="20"/>
                <w:szCs w:val="20"/>
              </w:rPr>
            </w:pPr>
            <w:r w:rsidRPr="00CD6F61">
              <w:rPr>
                <w:rFonts w:ascii="Lucida Bright" w:hAnsi="Lucida Bright"/>
                <w:b/>
                <w:bCs/>
                <w:sz w:val="20"/>
                <w:szCs w:val="20"/>
              </w:rPr>
              <w:t>How is the pH and/or alkalinity adjusted?</w:t>
            </w:r>
          </w:p>
        </w:tc>
        <w:tc>
          <w:tcPr>
            <w:tcW w:w="4950" w:type="dxa"/>
          </w:tcPr>
          <w:p w14:paraId="40FD8D1D" w14:textId="77777777" w:rsidR="00810C7E" w:rsidRPr="00FF0011" w:rsidRDefault="00810C7E" w:rsidP="00842E48">
            <w:pPr>
              <w:spacing w:before="60" w:after="60"/>
              <w:rPr>
                <w:rFonts w:ascii="Lucida Bright" w:hAnsi="Lucida Bright"/>
                <w:sz w:val="20"/>
                <w:szCs w:val="20"/>
              </w:rPr>
            </w:pPr>
          </w:p>
        </w:tc>
      </w:tr>
    </w:tbl>
    <w:p w14:paraId="67C820FF" w14:textId="77777777" w:rsidR="00507954" w:rsidRPr="00FF0011" w:rsidRDefault="00507954" w:rsidP="00507954">
      <w:pPr>
        <w:spacing w:after="0"/>
        <w:rPr>
          <w:sz w:val="2"/>
          <w:szCs w:val="2"/>
        </w:rPr>
      </w:pPr>
    </w:p>
    <w:p w14:paraId="03A6B6A0" w14:textId="77777777" w:rsidR="00507954" w:rsidRPr="00FF0011" w:rsidRDefault="00507954" w:rsidP="00507954">
      <w:pPr>
        <w:spacing w:after="0"/>
        <w:rPr>
          <w:sz w:val="2"/>
          <w:szCs w:val="2"/>
        </w:rPr>
      </w:pPr>
    </w:p>
    <w:tbl>
      <w:tblPr>
        <w:tblStyle w:val="TableGrid"/>
        <w:tblW w:w="10435" w:type="dxa"/>
        <w:tblLook w:val="04A0" w:firstRow="1" w:lastRow="0" w:firstColumn="1" w:lastColumn="0" w:noHBand="0" w:noVBand="1"/>
      </w:tblPr>
      <w:tblGrid>
        <w:gridCol w:w="582"/>
        <w:gridCol w:w="4903"/>
        <w:gridCol w:w="4950"/>
      </w:tblGrid>
      <w:tr w:rsidR="00810C7E" w:rsidRPr="00FF0011" w14:paraId="5D4DAE9C" w14:textId="77777777" w:rsidTr="00BD0FD6">
        <w:tc>
          <w:tcPr>
            <w:tcW w:w="582" w:type="dxa"/>
          </w:tcPr>
          <w:p w14:paraId="7B7F4A01" w14:textId="54680545" w:rsidR="00810C7E" w:rsidRPr="00FF0011" w:rsidRDefault="005C4EB6" w:rsidP="00842E48">
            <w:pPr>
              <w:spacing w:before="60" w:after="60"/>
              <w:rPr>
                <w:rFonts w:ascii="Lucida Bright" w:hAnsi="Lucida Bright"/>
                <w:sz w:val="20"/>
                <w:szCs w:val="20"/>
              </w:rPr>
            </w:pPr>
            <w:r>
              <w:rPr>
                <w:rFonts w:ascii="Lucida Bright" w:hAnsi="Lucida Bright"/>
                <w:sz w:val="20"/>
                <w:szCs w:val="20"/>
              </w:rPr>
              <w:t>10</w:t>
            </w:r>
            <w:r w:rsidR="0033603C">
              <w:rPr>
                <w:rFonts w:ascii="Lucida Bright" w:hAnsi="Lucida Bright"/>
                <w:sz w:val="20"/>
                <w:szCs w:val="20"/>
              </w:rPr>
              <w:t>7</w:t>
            </w:r>
          </w:p>
        </w:tc>
        <w:tc>
          <w:tcPr>
            <w:tcW w:w="4903" w:type="dxa"/>
          </w:tcPr>
          <w:p w14:paraId="2DB8BF64" w14:textId="63D84942" w:rsidR="00810C7E" w:rsidRPr="00CD6F61" w:rsidRDefault="00810C7E" w:rsidP="00842E48">
            <w:pPr>
              <w:spacing w:before="60" w:after="60"/>
              <w:rPr>
                <w:rFonts w:ascii="Lucida Bright" w:hAnsi="Lucida Bright"/>
                <w:b/>
                <w:bCs/>
                <w:sz w:val="20"/>
                <w:szCs w:val="20"/>
              </w:rPr>
            </w:pPr>
            <w:r w:rsidRPr="00CD6F61">
              <w:rPr>
                <w:rFonts w:ascii="Lucida Bright" w:hAnsi="Lucida Bright"/>
                <w:b/>
                <w:bCs/>
                <w:sz w:val="20"/>
                <w:szCs w:val="20"/>
              </w:rPr>
              <w:t>What is the target pH?</w:t>
            </w:r>
          </w:p>
        </w:tc>
        <w:tc>
          <w:tcPr>
            <w:tcW w:w="4950" w:type="dxa"/>
          </w:tcPr>
          <w:p w14:paraId="239319B3" w14:textId="77777777" w:rsidR="00810C7E" w:rsidRPr="00FF0011" w:rsidRDefault="00810C7E" w:rsidP="00842E48">
            <w:pPr>
              <w:spacing w:before="60" w:after="60"/>
              <w:rPr>
                <w:rFonts w:ascii="Lucida Bright" w:hAnsi="Lucida Bright"/>
                <w:sz w:val="20"/>
                <w:szCs w:val="20"/>
              </w:rPr>
            </w:pPr>
          </w:p>
        </w:tc>
      </w:tr>
    </w:tbl>
    <w:p w14:paraId="3948B278" w14:textId="19E0F0BC" w:rsidR="00BD1F1D" w:rsidRPr="00FF0011" w:rsidRDefault="00BD1F1D" w:rsidP="00CE60B9">
      <w:pPr>
        <w:spacing w:after="0"/>
        <w:rPr>
          <w:sz w:val="8"/>
          <w:szCs w:val="8"/>
        </w:rPr>
      </w:pPr>
    </w:p>
    <w:tbl>
      <w:tblPr>
        <w:tblStyle w:val="TableGrid"/>
        <w:tblW w:w="10435" w:type="dxa"/>
        <w:tblLook w:val="04A0" w:firstRow="1" w:lastRow="0" w:firstColumn="1" w:lastColumn="0" w:noHBand="0" w:noVBand="1"/>
      </w:tblPr>
      <w:tblGrid>
        <w:gridCol w:w="582"/>
        <w:gridCol w:w="4890"/>
        <w:gridCol w:w="4963"/>
      </w:tblGrid>
      <w:tr w:rsidR="00810C7E" w:rsidRPr="00FF0011" w14:paraId="4E521161" w14:textId="77777777" w:rsidTr="008C09CF">
        <w:tc>
          <w:tcPr>
            <w:tcW w:w="445" w:type="dxa"/>
          </w:tcPr>
          <w:p w14:paraId="1C1CCEC5" w14:textId="344C0296" w:rsidR="00810C7E" w:rsidRPr="00FF0011" w:rsidRDefault="005C4EB6" w:rsidP="00842E48">
            <w:pPr>
              <w:spacing w:before="60" w:after="60"/>
              <w:rPr>
                <w:rFonts w:ascii="Lucida Bright" w:hAnsi="Lucida Bright"/>
                <w:sz w:val="20"/>
                <w:szCs w:val="20"/>
              </w:rPr>
            </w:pPr>
            <w:r>
              <w:rPr>
                <w:rFonts w:ascii="Lucida Bright" w:hAnsi="Lucida Bright"/>
                <w:sz w:val="20"/>
                <w:szCs w:val="20"/>
              </w:rPr>
              <w:t>10</w:t>
            </w:r>
            <w:r w:rsidR="0033603C">
              <w:rPr>
                <w:rFonts w:ascii="Lucida Bright" w:hAnsi="Lucida Bright"/>
                <w:sz w:val="20"/>
                <w:szCs w:val="20"/>
              </w:rPr>
              <w:t>8</w:t>
            </w:r>
          </w:p>
        </w:tc>
        <w:tc>
          <w:tcPr>
            <w:tcW w:w="4950" w:type="dxa"/>
          </w:tcPr>
          <w:p w14:paraId="70A22AF3" w14:textId="592C85FB" w:rsidR="00810C7E" w:rsidRPr="00CD6F61" w:rsidRDefault="00810C7E" w:rsidP="00842E48">
            <w:pPr>
              <w:spacing w:before="60" w:after="60"/>
              <w:rPr>
                <w:rFonts w:ascii="Lucida Bright" w:hAnsi="Lucida Bright"/>
                <w:b/>
                <w:bCs/>
                <w:sz w:val="20"/>
                <w:szCs w:val="20"/>
              </w:rPr>
            </w:pPr>
            <w:r w:rsidRPr="00CD6F61">
              <w:rPr>
                <w:rFonts w:ascii="Lucida Bright" w:hAnsi="Lucida Bright"/>
                <w:b/>
                <w:bCs/>
                <w:sz w:val="20"/>
                <w:szCs w:val="20"/>
              </w:rPr>
              <w:t>What is the target alkalinity (mg/L CaCO</w:t>
            </w:r>
            <w:r w:rsidRPr="00CD6F61">
              <w:rPr>
                <w:rFonts w:ascii="Lucida Bright" w:hAnsi="Lucida Bright"/>
                <w:b/>
                <w:bCs/>
                <w:sz w:val="20"/>
                <w:szCs w:val="20"/>
                <w:vertAlign w:val="subscript"/>
              </w:rPr>
              <w:t>3</w:t>
            </w:r>
            <w:r w:rsidRPr="00CD6F61">
              <w:rPr>
                <w:rFonts w:ascii="Lucida Bright" w:hAnsi="Lucida Bright"/>
                <w:b/>
                <w:bCs/>
                <w:sz w:val="20"/>
                <w:szCs w:val="20"/>
              </w:rPr>
              <w:t>)?</w:t>
            </w:r>
          </w:p>
        </w:tc>
        <w:tc>
          <w:tcPr>
            <w:tcW w:w="5040" w:type="dxa"/>
          </w:tcPr>
          <w:p w14:paraId="1856A058" w14:textId="77777777" w:rsidR="00810C7E" w:rsidRPr="00FF0011" w:rsidRDefault="00810C7E" w:rsidP="00842E48">
            <w:pPr>
              <w:spacing w:before="60" w:after="60"/>
              <w:rPr>
                <w:rFonts w:ascii="Lucida Bright" w:hAnsi="Lucida Bright"/>
                <w:sz w:val="20"/>
                <w:szCs w:val="20"/>
              </w:rPr>
            </w:pPr>
          </w:p>
        </w:tc>
      </w:tr>
    </w:tbl>
    <w:p w14:paraId="3D71A608" w14:textId="11582004" w:rsidR="007860BB" w:rsidRPr="00E677DC" w:rsidRDefault="00E677DC" w:rsidP="00C15184">
      <w:pPr>
        <w:pStyle w:val="Heading3"/>
      </w:pPr>
      <w:r>
        <w:t>Calcium Adjustment</w:t>
      </w:r>
    </w:p>
    <w:p w14:paraId="4BFB5B0B" w14:textId="77777777" w:rsidR="007860BB" w:rsidRDefault="007860BB" w:rsidP="007860BB">
      <w:pPr>
        <w:spacing w:after="0"/>
        <w:rPr>
          <w:sz w:val="4"/>
          <w:szCs w:val="4"/>
        </w:rPr>
      </w:pPr>
    </w:p>
    <w:p w14:paraId="3C7C6401" w14:textId="77777777" w:rsidR="00576A50" w:rsidRDefault="00576A50" w:rsidP="007860BB">
      <w:pPr>
        <w:spacing w:after="0"/>
        <w:rPr>
          <w:sz w:val="4"/>
          <w:szCs w:val="4"/>
        </w:rPr>
      </w:pPr>
    </w:p>
    <w:tbl>
      <w:tblPr>
        <w:tblStyle w:val="TableGrid"/>
        <w:tblW w:w="10435" w:type="dxa"/>
        <w:tblLook w:val="04A0" w:firstRow="1" w:lastRow="0" w:firstColumn="1" w:lastColumn="0" w:noHBand="0" w:noVBand="1"/>
      </w:tblPr>
      <w:tblGrid>
        <w:gridCol w:w="582"/>
        <w:gridCol w:w="8413"/>
        <w:gridCol w:w="720"/>
        <w:gridCol w:w="720"/>
      </w:tblGrid>
      <w:tr w:rsidR="00CD6F61" w:rsidRPr="00D81C9F" w14:paraId="69F5DA62" w14:textId="77777777" w:rsidTr="007F2D0F">
        <w:tc>
          <w:tcPr>
            <w:tcW w:w="582" w:type="dxa"/>
          </w:tcPr>
          <w:p w14:paraId="7D945416" w14:textId="5F7AB0F7" w:rsidR="00CD6F61" w:rsidRDefault="005C4EB6" w:rsidP="00842E48">
            <w:pPr>
              <w:pStyle w:val="BodyText"/>
              <w:spacing w:before="60" w:after="60"/>
            </w:pPr>
            <w:r>
              <w:t>10</w:t>
            </w:r>
            <w:r w:rsidR="0033603C">
              <w:t>9</w:t>
            </w:r>
          </w:p>
        </w:tc>
        <w:tc>
          <w:tcPr>
            <w:tcW w:w="8413" w:type="dxa"/>
          </w:tcPr>
          <w:p w14:paraId="41B29106" w14:textId="34482EFF" w:rsidR="00CD6F61" w:rsidRDefault="00CD6F61" w:rsidP="00842E48">
            <w:pPr>
              <w:pStyle w:val="BodyText"/>
              <w:spacing w:before="60" w:after="60"/>
            </w:pPr>
            <w:r w:rsidRPr="00CD6F61">
              <w:rPr>
                <w:b/>
                <w:bCs/>
              </w:rPr>
              <w:t>Does the system use calcium adjustment for corrosion control?</w:t>
            </w:r>
            <w:r>
              <w:rPr>
                <w:b/>
                <w:bCs/>
              </w:rPr>
              <w:t xml:space="preserve"> </w:t>
            </w:r>
            <w:r w:rsidRPr="00CD6F61">
              <w:rPr>
                <w:i/>
                <w:iCs w:val="0"/>
              </w:rPr>
              <w:t>Circle One</w:t>
            </w:r>
          </w:p>
        </w:tc>
        <w:tc>
          <w:tcPr>
            <w:tcW w:w="720" w:type="dxa"/>
          </w:tcPr>
          <w:p w14:paraId="7A72667F" w14:textId="77777777" w:rsidR="00CD6F61" w:rsidRPr="00D81C9F" w:rsidRDefault="00CD6F61" w:rsidP="00842E48">
            <w:pPr>
              <w:pStyle w:val="BodyText"/>
              <w:spacing w:before="60" w:after="60"/>
              <w:jc w:val="center"/>
              <w:rPr>
                <w:b/>
                <w:bCs/>
              </w:rPr>
            </w:pPr>
            <w:r w:rsidRPr="00D81C9F">
              <w:rPr>
                <w:b/>
                <w:bCs/>
              </w:rPr>
              <w:t>Yes</w:t>
            </w:r>
          </w:p>
        </w:tc>
        <w:tc>
          <w:tcPr>
            <w:tcW w:w="720" w:type="dxa"/>
          </w:tcPr>
          <w:p w14:paraId="11D315BE" w14:textId="77777777" w:rsidR="00CD6F61" w:rsidRPr="00D81C9F" w:rsidRDefault="00CD6F61" w:rsidP="00842E48">
            <w:pPr>
              <w:pStyle w:val="BodyText"/>
              <w:spacing w:before="60" w:after="60"/>
              <w:jc w:val="center"/>
              <w:rPr>
                <w:b/>
                <w:bCs/>
              </w:rPr>
            </w:pPr>
            <w:r w:rsidRPr="00D81C9F">
              <w:rPr>
                <w:b/>
                <w:bCs/>
              </w:rPr>
              <w:t>No</w:t>
            </w:r>
          </w:p>
        </w:tc>
      </w:tr>
    </w:tbl>
    <w:p w14:paraId="60FF1768" w14:textId="77777777" w:rsidR="00EC188B" w:rsidRPr="00965FFB" w:rsidRDefault="00EC188B" w:rsidP="00EC188B">
      <w:pPr>
        <w:spacing w:before="120" w:after="120"/>
        <w:rPr>
          <w:rFonts w:ascii="Lucida Bright" w:hAnsi="Lucida Bright"/>
          <w:sz w:val="20"/>
          <w:szCs w:val="20"/>
        </w:rPr>
      </w:pPr>
      <w:r w:rsidRPr="00965FFB">
        <w:rPr>
          <w:rFonts w:ascii="Lucida Bright" w:hAnsi="Lucida Bright"/>
          <w:sz w:val="20"/>
          <w:szCs w:val="20"/>
        </w:rPr>
        <w:t xml:space="preserve">If </w:t>
      </w:r>
      <w:r w:rsidRPr="00965FFB">
        <w:rPr>
          <w:rFonts w:ascii="Lucida Bright" w:hAnsi="Lucida Bright"/>
          <w:b/>
          <w:bCs/>
          <w:sz w:val="20"/>
          <w:szCs w:val="20"/>
        </w:rPr>
        <w:t>yes</w:t>
      </w:r>
      <w:r w:rsidRPr="00965FFB">
        <w:rPr>
          <w:rFonts w:ascii="Lucida Bright" w:hAnsi="Lucida Bright"/>
          <w:sz w:val="20"/>
          <w:szCs w:val="20"/>
        </w:rPr>
        <w:t xml:space="preserve">, </w:t>
      </w:r>
    </w:p>
    <w:tbl>
      <w:tblPr>
        <w:tblStyle w:val="TableGrid"/>
        <w:tblW w:w="10435" w:type="dxa"/>
        <w:tblLook w:val="04A0" w:firstRow="1" w:lastRow="0" w:firstColumn="1" w:lastColumn="0" w:noHBand="0" w:noVBand="1"/>
      </w:tblPr>
      <w:tblGrid>
        <w:gridCol w:w="582"/>
        <w:gridCol w:w="4268"/>
        <w:gridCol w:w="5585"/>
      </w:tblGrid>
      <w:tr w:rsidR="00CD6F61" w:rsidRPr="00FF0011" w14:paraId="4F71FD67" w14:textId="77777777" w:rsidTr="008C09CF">
        <w:tc>
          <w:tcPr>
            <w:tcW w:w="445" w:type="dxa"/>
          </w:tcPr>
          <w:p w14:paraId="145AA159" w14:textId="47BF71AB" w:rsidR="00CD6F61" w:rsidRPr="00FF0011" w:rsidRDefault="005C4EB6" w:rsidP="00842E48">
            <w:pPr>
              <w:spacing w:before="60" w:after="60"/>
              <w:rPr>
                <w:rFonts w:ascii="Lucida Bright" w:hAnsi="Lucida Bright"/>
                <w:sz w:val="20"/>
                <w:szCs w:val="20"/>
              </w:rPr>
            </w:pPr>
            <w:r>
              <w:rPr>
                <w:rFonts w:ascii="Lucida Bright" w:hAnsi="Lucida Bright"/>
                <w:sz w:val="20"/>
                <w:szCs w:val="20"/>
              </w:rPr>
              <w:t>1</w:t>
            </w:r>
            <w:r w:rsidR="0033603C">
              <w:rPr>
                <w:rFonts w:ascii="Lucida Bright" w:hAnsi="Lucida Bright"/>
                <w:sz w:val="20"/>
                <w:szCs w:val="20"/>
              </w:rPr>
              <w:t>10</w:t>
            </w:r>
          </w:p>
        </w:tc>
        <w:tc>
          <w:tcPr>
            <w:tcW w:w="4320" w:type="dxa"/>
          </w:tcPr>
          <w:p w14:paraId="3531CB85" w14:textId="446C9345" w:rsidR="00CD6F61" w:rsidRPr="00CD6F61" w:rsidRDefault="00CD6F61" w:rsidP="00842E48">
            <w:pPr>
              <w:spacing w:before="60" w:after="60"/>
              <w:rPr>
                <w:rFonts w:ascii="Lucida Bright" w:hAnsi="Lucida Bright"/>
                <w:b/>
                <w:bCs/>
                <w:sz w:val="20"/>
                <w:szCs w:val="20"/>
              </w:rPr>
            </w:pPr>
            <w:r w:rsidRPr="00CD6F61">
              <w:rPr>
                <w:rFonts w:ascii="Lucida Bright" w:hAnsi="Lucida Bright"/>
                <w:b/>
                <w:bCs/>
                <w:sz w:val="20"/>
                <w:szCs w:val="20"/>
              </w:rPr>
              <w:t>What is the target calcium (mg/L as Ca)?</w:t>
            </w:r>
          </w:p>
        </w:tc>
        <w:tc>
          <w:tcPr>
            <w:tcW w:w="5670" w:type="dxa"/>
          </w:tcPr>
          <w:p w14:paraId="525985E1" w14:textId="77777777" w:rsidR="00CD6F61" w:rsidRPr="00FF0011" w:rsidRDefault="00CD6F61" w:rsidP="00842E48">
            <w:pPr>
              <w:spacing w:before="60" w:after="60"/>
              <w:rPr>
                <w:rFonts w:ascii="Lucida Bright" w:hAnsi="Lucida Bright"/>
                <w:sz w:val="20"/>
                <w:szCs w:val="20"/>
              </w:rPr>
            </w:pPr>
          </w:p>
        </w:tc>
      </w:tr>
    </w:tbl>
    <w:p w14:paraId="63132B23" w14:textId="77777777" w:rsidR="00EC188B" w:rsidRPr="00FF0011" w:rsidRDefault="00EC188B" w:rsidP="00EC188B">
      <w:pPr>
        <w:spacing w:after="0"/>
        <w:rPr>
          <w:sz w:val="2"/>
          <w:szCs w:val="2"/>
        </w:rPr>
      </w:pPr>
    </w:p>
    <w:p w14:paraId="716ACBEF" w14:textId="77777777" w:rsidR="00EC188B" w:rsidRPr="00FF0011" w:rsidRDefault="00EC188B" w:rsidP="00EC188B">
      <w:pPr>
        <w:spacing w:after="0"/>
        <w:rPr>
          <w:sz w:val="2"/>
          <w:szCs w:val="2"/>
        </w:rPr>
      </w:pPr>
    </w:p>
    <w:p w14:paraId="55A13A3C" w14:textId="73280DFC" w:rsidR="00507954" w:rsidRPr="00E677DC" w:rsidRDefault="00E677DC" w:rsidP="00867876">
      <w:pPr>
        <w:pStyle w:val="Heading2"/>
      </w:pPr>
      <w:r w:rsidRPr="00E677DC">
        <w:t>Previous Corrosion Control Studies</w:t>
      </w:r>
    </w:p>
    <w:tbl>
      <w:tblPr>
        <w:tblStyle w:val="TableGrid"/>
        <w:tblW w:w="10435" w:type="dxa"/>
        <w:tblLook w:val="04A0" w:firstRow="1" w:lastRow="0" w:firstColumn="1" w:lastColumn="0" w:noHBand="0" w:noVBand="1"/>
      </w:tblPr>
      <w:tblGrid>
        <w:gridCol w:w="582"/>
        <w:gridCol w:w="8413"/>
        <w:gridCol w:w="720"/>
        <w:gridCol w:w="720"/>
      </w:tblGrid>
      <w:tr w:rsidR="00CD6F61" w:rsidRPr="00D81C9F" w14:paraId="52CA0C91" w14:textId="77777777" w:rsidTr="007F2D0F">
        <w:tc>
          <w:tcPr>
            <w:tcW w:w="582" w:type="dxa"/>
          </w:tcPr>
          <w:p w14:paraId="58F76AC3" w14:textId="2BBE3BEF" w:rsidR="00CD6F61" w:rsidRDefault="005C4EB6" w:rsidP="00842E48">
            <w:pPr>
              <w:pStyle w:val="BodyText"/>
              <w:spacing w:before="60" w:after="60"/>
            </w:pPr>
            <w:r>
              <w:t>11</w:t>
            </w:r>
            <w:r w:rsidR="0033603C">
              <w:t>1</w:t>
            </w:r>
          </w:p>
        </w:tc>
        <w:tc>
          <w:tcPr>
            <w:tcW w:w="8413" w:type="dxa"/>
          </w:tcPr>
          <w:p w14:paraId="75EE3E95" w14:textId="4A333859" w:rsidR="00CD6F61" w:rsidRDefault="00CD6F61" w:rsidP="00842E48">
            <w:pPr>
              <w:pStyle w:val="BodyText"/>
              <w:spacing w:before="60" w:after="60"/>
            </w:pPr>
            <w:r w:rsidRPr="00CD6F61">
              <w:rPr>
                <w:b/>
                <w:bCs/>
              </w:rPr>
              <w:t>Have there been any previous corrosion control studies?</w:t>
            </w:r>
            <w:r>
              <w:rPr>
                <w:b/>
                <w:bCs/>
              </w:rPr>
              <w:t xml:space="preserve"> </w:t>
            </w:r>
            <w:r w:rsidRPr="00CD6F61">
              <w:rPr>
                <w:i/>
                <w:iCs w:val="0"/>
              </w:rPr>
              <w:t>Circle One</w:t>
            </w:r>
          </w:p>
        </w:tc>
        <w:tc>
          <w:tcPr>
            <w:tcW w:w="720" w:type="dxa"/>
          </w:tcPr>
          <w:p w14:paraId="4FE3CB32" w14:textId="77777777" w:rsidR="00CD6F61" w:rsidRPr="00D81C9F" w:rsidRDefault="00CD6F61" w:rsidP="00842E48">
            <w:pPr>
              <w:pStyle w:val="BodyText"/>
              <w:spacing w:before="60" w:after="60"/>
              <w:jc w:val="center"/>
              <w:rPr>
                <w:b/>
                <w:bCs/>
              </w:rPr>
            </w:pPr>
            <w:r w:rsidRPr="00D81C9F">
              <w:rPr>
                <w:b/>
                <w:bCs/>
              </w:rPr>
              <w:t>Yes</w:t>
            </w:r>
          </w:p>
        </w:tc>
        <w:tc>
          <w:tcPr>
            <w:tcW w:w="720" w:type="dxa"/>
          </w:tcPr>
          <w:p w14:paraId="70F71ABF" w14:textId="77777777" w:rsidR="00CD6F61" w:rsidRPr="00D81C9F" w:rsidRDefault="00CD6F61" w:rsidP="00842E48">
            <w:pPr>
              <w:pStyle w:val="BodyText"/>
              <w:spacing w:before="60" w:after="60"/>
              <w:jc w:val="center"/>
              <w:rPr>
                <w:b/>
                <w:bCs/>
              </w:rPr>
            </w:pPr>
            <w:r w:rsidRPr="00D81C9F">
              <w:rPr>
                <w:b/>
                <w:bCs/>
              </w:rPr>
              <w:t>No</w:t>
            </w:r>
          </w:p>
        </w:tc>
      </w:tr>
    </w:tbl>
    <w:p w14:paraId="2C510832" w14:textId="77777777" w:rsidR="0085049A" w:rsidRPr="00BD0FD6" w:rsidRDefault="0085049A" w:rsidP="0085049A">
      <w:pPr>
        <w:spacing w:before="120" w:after="120"/>
        <w:rPr>
          <w:rFonts w:ascii="Lucida Bright" w:hAnsi="Lucida Bright"/>
          <w:sz w:val="20"/>
          <w:szCs w:val="20"/>
        </w:rPr>
      </w:pPr>
      <w:r w:rsidRPr="00BD0FD6">
        <w:rPr>
          <w:rFonts w:ascii="Lucida Bright" w:hAnsi="Lucida Bright"/>
          <w:sz w:val="20"/>
          <w:szCs w:val="20"/>
        </w:rPr>
        <w:t xml:space="preserve">If </w:t>
      </w:r>
      <w:r w:rsidRPr="00BD0FD6">
        <w:rPr>
          <w:rFonts w:ascii="Lucida Bright" w:hAnsi="Lucida Bright"/>
          <w:b/>
          <w:bCs/>
          <w:sz w:val="20"/>
          <w:szCs w:val="20"/>
        </w:rPr>
        <w:t>yes</w:t>
      </w:r>
      <w:r w:rsidRPr="00BD0FD6">
        <w:rPr>
          <w:rFonts w:ascii="Lucida Bright" w:hAnsi="Lucida Bright"/>
          <w:sz w:val="20"/>
          <w:szCs w:val="20"/>
        </w:rPr>
        <w:t xml:space="preserve">, </w:t>
      </w:r>
    </w:p>
    <w:tbl>
      <w:tblPr>
        <w:tblStyle w:val="TableGrid"/>
        <w:tblW w:w="10435" w:type="dxa"/>
        <w:tblLook w:val="04A0" w:firstRow="1" w:lastRow="0" w:firstColumn="1" w:lastColumn="0" w:noHBand="0" w:noVBand="1"/>
      </w:tblPr>
      <w:tblGrid>
        <w:gridCol w:w="582"/>
        <w:gridCol w:w="4621"/>
        <w:gridCol w:w="5232"/>
      </w:tblGrid>
      <w:tr w:rsidR="00CD6F61" w:rsidRPr="00FF0011" w14:paraId="6EA80E40" w14:textId="77777777" w:rsidTr="008C09CF">
        <w:tc>
          <w:tcPr>
            <w:tcW w:w="445" w:type="dxa"/>
          </w:tcPr>
          <w:p w14:paraId="3F8A52EB" w14:textId="010A4251" w:rsidR="00CD6F61" w:rsidRPr="00FF0011" w:rsidRDefault="005C4EB6" w:rsidP="00842E48">
            <w:pPr>
              <w:spacing w:before="60" w:after="60"/>
              <w:rPr>
                <w:rFonts w:ascii="Lucida Bright" w:hAnsi="Lucida Bright"/>
                <w:sz w:val="20"/>
                <w:szCs w:val="20"/>
              </w:rPr>
            </w:pPr>
            <w:r>
              <w:rPr>
                <w:rFonts w:ascii="Lucida Bright" w:hAnsi="Lucida Bright"/>
                <w:sz w:val="20"/>
                <w:szCs w:val="20"/>
              </w:rPr>
              <w:t>11</w:t>
            </w:r>
            <w:r w:rsidR="0033603C">
              <w:rPr>
                <w:rFonts w:ascii="Lucida Bright" w:hAnsi="Lucida Bright"/>
                <w:sz w:val="20"/>
                <w:szCs w:val="20"/>
              </w:rPr>
              <w:t>2</w:t>
            </w:r>
          </w:p>
        </w:tc>
        <w:tc>
          <w:tcPr>
            <w:tcW w:w="4680" w:type="dxa"/>
          </w:tcPr>
          <w:p w14:paraId="3BB420C2" w14:textId="0BDB7CEE" w:rsidR="00CD6F61" w:rsidRPr="00F64CA9" w:rsidRDefault="00F64CA9" w:rsidP="00842E48">
            <w:pPr>
              <w:spacing w:before="60" w:after="60"/>
              <w:rPr>
                <w:rFonts w:ascii="Lucida Bright" w:hAnsi="Lucida Bright"/>
                <w:b/>
                <w:bCs/>
                <w:sz w:val="20"/>
                <w:szCs w:val="20"/>
              </w:rPr>
            </w:pPr>
            <w:r>
              <w:rPr>
                <w:rFonts w:ascii="Lucida Bright" w:hAnsi="Lucida Bright"/>
                <w:b/>
                <w:bCs/>
                <w:sz w:val="20"/>
                <w:szCs w:val="20"/>
              </w:rPr>
              <w:t>E</w:t>
            </w:r>
            <w:r w:rsidR="00CD6F61" w:rsidRPr="00F64CA9">
              <w:rPr>
                <w:rFonts w:ascii="Lucida Bright" w:hAnsi="Lucida Bright"/>
                <w:b/>
                <w:bCs/>
                <w:sz w:val="20"/>
                <w:szCs w:val="20"/>
              </w:rPr>
              <w:t>nter the date(s) of this study</w:t>
            </w:r>
          </w:p>
        </w:tc>
        <w:tc>
          <w:tcPr>
            <w:tcW w:w="5310" w:type="dxa"/>
          </w:tcPr>
          <w:p w14:paraId="08598DF8" w14:textId="77777777" w:rsidR="00CD6F61" w:rsidRPr="00FF0011" w:rsidRDefault="00CD6F61" w:rsidP="00842E48">
            <w:pPr>
              <w:spacing w:before="60" w:after="60"/>
              <w:rPr>
                <w:rFonts w:ascii="Lucida Bright" w:hAnsi="Lucida Bright"/>
                <w:sz w:val="20"/>
                <w:szCs w:val="20"/>
              </w:rPr>
            </w:pPr>
          </w:p>
        </w:tc>
      </w:tr>
    </w:tbl>
    <w:p w14:paraId="40379F11" w14:textId="77777777" w:rsidR="0085049A" w:rsidRPr="00FF0011" w:rsidRDefault="0085049A" w:rsidP="0085049A">
      <w:pPr>
        <w:spacing w:after="0"/>
        <w:rPr>
          <w:sz w:val="2"/>
          <w:szCs w:val="2"/>
        </w:rPr>
      </w:pPr>
    </w:p>
    <w:p w14:paraId="30DE25B8" w14:textId="77777777" w:rsidR="0085049A" w:rsidRPr="00FF0011" w:rsidRDefault="0085049A" w:rsidP="0085049A">
      <w:pPr>
        <w:spacing w:after="0"/>
        <w:rPr>
          <w:sz w:val="2"/>
          <w:szCs w:val="2"/>
        </w:rPr>
      </w:pPr>
    </w:p>
    <w:tbl>
      <w:tblPr>
        <w:tblStyle w:val="TableGrid"/>
        <w:tblW w:w="10435" w:type="dxa"/>
        <w:tblLook w:val="04A0" w:firstRow="1" w:lastRow="0" w:firstColumn="1" w:lastColumn="0" w:noHBand="0" w:noVBand="1"/>
      </w:tblPr>
      <w:tblGrid>
        <w:gridCol w:w="582"/>
        <w:gridCol w:w="4802"/>
        <w:gridCol w:w="5051"/>
      </w:tblGrid>
      <w:tr w:rsidR="00CD6F61" w:rsidRPr="00FF0011" w14:paraId="47BD5FC2" w14:textId="77777777" w:rsidTr="008C09CF">
        <w:tc>
          <w:tcPr>
            <w:tcW w:w="445" w:type="dxa"/>
          </w:tcPr>
          <w:p w14:paraId="7CDBA2D3" w14:textId="458476CC" w:rsidR="00CD6F61" w:rsidRPr="00FF0011" w:rsidRDefault="005C4EB6" w:rsidP="00842E48">
            <w:pPr>
              <w:spacing w:before="60" w:after="60"/>
              <w:rPr>
                <w:rFonts w:ascii="Lucida Bright" w:hAnsi="Lucida Bright"/>
                <w:sz w:val="20"/>
                <w:szCs w:val="20"/>
              </w:rPr>
            </w:pPr>
            <w:r>
              <w:rPr>
                <w:rFonts w:ascii="Lucida Bright" w:hAnsi="Lucida Bright"/>
                <w:sz w:val="20"/>
                <w:szCs w:val="20"/>
              </w:rPr>
              <w:lastRenderedPageBreak/>
              <w:t>11</w:t>
            </w:r>
            <w:r w:rsidR="0033603C">
              <w:rPr>
                <w:rFonts w:ascii="Lucida Bright" w:hAnsi="Lucida Bright"/>
                <w:sz w:val="20"/>
                <w:szCs w:val="20"/>
              </w:rPr>
              <w:t>3</w:t>
            </w:r>
          </w:p>
        </w:tc>
        <w:tc>
          <w:tcPr>
            <w:tcW w:w="4860" w:type="dxa"/>
          </w:tcPr>
          <w:p w14:paraId="5559D5D0" w14:textId="3F06A458" w:rsidR="00CD6F61" w:rsidRPr="00F64CA9" w:rsidRDefault="00CD6F61" w:rsidP="00842E48">
            <w:pPr>
              <w:spacing w:before="60" w:after="60"/>
              <w:rPr>
                <w:rFonts w:ascii="Lucida Bright" w:hAnsi="Lucida Bright"/>
                <w:b/>
                <w:bCs/>
                <w:sz w:val="20"/>
                <w:szCs w:val="20"/>
              </w:rPr>
            </w:pPr>
            <w:r w:rsidRPr="00F64CA9">
              <w:rPr>
                <w:rFonts w:ascii="Lucida Bright" w:hAnsi="Lucida Bright"/>
                <w:b/>
                <w:bCs/>
                <w:sz w:val="20"/>
                <w:szCs w:val="20"/>
              </w:rPr>
              <w:t>Who conducted the corrosion control study?</w:t>
            </w:r>
          </w:p>
        </w:tc>
        <w:tc>
          <w:tcPr>
            <w:tcW w:w="5130" w:type="dxa"/>
          </w:tcPr>
          <w:p w14:paraId="726C81D3" w14:textId="77777777" w:rsidR="00CD6F61" w:rsidRPr="00FF0011" w:rsidRDefault="00CD6F61" w:rsidP="00842E48">
            <w:pPr>
              <w:spacing w:before="60" w:after="60"/>
              <w:rPr>
                <w:rFonts w:ascii="Lucida Bright" w:hAnsi="Lucida Bright"/>
                <w:sz w:val="20"/>
                <w:szCs w:val="20"/>
              </w:rPr>
            </w:pPr>
          </w:p>
        </w:tc>
      </w:tr>
    </w:tbl>
    <w:p w14:paraId="470F62BA" w14:textId="77777777" w:rsidR="0085049A" w:rsidRPr="00CE60B9" w:rsidRDefault="0085049A" w:rsidP="0085049A">
      <w:pPr>
        <w:spacing w:after="0"/>
        <w:rPr>
          <w:sz w:val="10"/>
          <w:szCs w:val="10"/>
        </w:rPr>
      </w:pPr>
      <w:bookmarkStart w:id="7" w:name="_Hlk98762856"/>
    </w:p>
    <w:tbl>
      <w:tblPr>
        <w:tblStyle w:val="TableGrid"/>
        <w:tblW w:w="10435" w:type="dxa"/>
        <w:tblLook w:val="04A0" w:firstRow="1" w:lastRow="0" w:firstColumn="1" w:lastColumn="0" w:noHBand="0" w:noVBand="1"/>
      </w:tblPr>
      <w:tblGrid>
        <w:gridCol w:w="582"/>
        <w:gridCol w:w="9853"/>
      </w:tblGrid>
      <w:tr w:rsidR="00F64CA9" w14:paraId="2A200E1E" w14:textId="77777777" w:rsidTr="00981A37">
        <w:trPr>
          <w:trHeight w:val="395"/>
        </w:trPr>
        <w:tc>
          <w:tcPr>
            <w:tcW w:w="445" w:type="dxa"/>
          </w:tcPr>
          <w:p w14:paraId="63154F47" w14:textId="10ED1423" w:rsidR="00F64CA9" w:rsidRPr="005C4EB6" w:rsidRDefault="005C4EB6" w:rsidP="007508F3">
            <w:pPr>
              <w:spacing w:before="120" w:after="120"/>
              <w:rPr>
                <w:rFonts w:ascii="Lucida Bright" w:hAnsi="Lucida Bright"/>
                <w:sz w:val="20"/>
                <w:szCs w:val="20"/>
              </w:rPr>
            </w:pPr>
            <w:r w:rsidRPr="005C4EB6">
              <w:rPr>
                <w:rFonts w:ascii="Lucida Bright" w:hAnsi="Lucida Bright"/>
                <w:sz w:val="20"/>
                <w:szCs w:val="20"/>
              </w:rPr>
              <w:t>11</w:t>
            </w:r>
            <w:r w:rsidR="0033603C">
              <w:rPr>
                <w:rFonts w:ascii="Lucida Bright" w:hAnsi="Lucida Bright"/>
                <w:sz w:val="20"/>
                <w:szCs w:val="20"/>
              </w:rPr>
              <w:t>4</w:t>
            </w:r>
          </w:p>
        </w:tc>
        <w:tc>
          <w:tcPr>
            <w:tcW w:w="9990" w:type="dxa"/>
          </w:tcPr>
          <w:p w14:paraId="344B5DD3" w14:textId="7BCE9D48" w:rsidR="00F64CA9" w:rsidRPr="00981A37" w:rsidRDefault="00F64CA9" w:rsidP="007508F3">
            <w:pPr>
              <w:spacing w:before="120" w:after="120"/>
              <w:rPr>
                <w:rFonts w:ascii="Lucida Bright" w:hAnsi="Lucida Bright"/>
                <w:b/>
                <w:bCs/>
                <w:sz w:val="20"/>
                <w:szCs w:val="20"/>
              </w:rPr>
            </w:pPr>
            <w:bookmarkStart w:id="8" w:name="_Hlk98762835"/>
            <w:r w:rsidRPr="00FF0011">
              <w:rPr>
                <w:rFonts w:ascii="Lucida Bright" w:hAnsi="Lucida Bright"/>
                <w:b/>
                <w:bCs/>
                <w:sz w:val="20"/>
                <w:szCs w:val="20"/>
              </w:rPr>
              <w:t xml:space="preserve">Briefly describe the results of this study. </w:t>
            </w:r>
            <w:r w:rsidRPr="00FF0011">
              <w:rPr>
                <w:rFonts w:ascii="Lucida Bright" w:hAnsi="Lucida Bright"/>
                <w:i/>
                <w:iCs/>
                <w:sz w:val="20"/>
                <w:szCs w:val="20"/>
              </w:rPr>
              <w:t>Discuss why treatment changes didn’t work.</w:t>
            </w:r>
            <w:bookmarkEnd w:id="8"/>
          </w:p>
        </w:tc>
      </w:tr>
      <w:tr w:rsidR="00981A37" w14:paraId="0ACE446B" w14:textId="77777777" w:rsidTr="00981A37">
        <w:trPr>
          <w:trHeight w:val="1619"/>
        </w:trPr>
        <w:tc>
          <w:tcPr>
            <w:tcW w:w="445" w:type="dxa"/>
          </w:tcPr>
          <w:p w14:paraId="2F229A38" w14:textId="77777777" w:rsidR="00981A37" w:rsidRPr="005C4EB6" w:rsidRDefault="00981A37" w:rsidP="007508F3">
            <w:pPr>
              <w:spacing w:before="120" w:after="120"/>
              <w:rPr>
                <w:rFonts w:ascii="Lucida Bright" w:hAnsi="Lucida Bright"/>
                <w:sz w:val="20"/>
                <w:szCs w:val="20"/>
              </w:rPr>
            </w:pPr>
          </w:p>
        </w:tc>
        <w:tc>
          <w:tcPr>
            <w:tcW w:w="9990" w:type="dxa"/>
          </w:tcPr>
          <w:p w14:paraId="5D832278" w14:textId="77777777" w:rsidR="00981A37" w:rsidRPr="00FF0011" w:rsidRDefault="00981A37" w:rsidP="007508F3">
            <w:pPr>
              <w:spacing w:before="120" w:after="120"/>
              <w:rPr>
                <w:rFonts w:ascii="Lucida Bright" w:hAnsi="Lucida Bright"/>
                <w:b/>
                <w:bCs/>
                <w:sz w:val="20"/>
                <w:szCs w:val="20"/>
              </w:rPr>
            </w:pPr>
          </w:p>
        </w:tc>
      </w:tr>
      <w:bookmarkEnd w:id="7"/>
    </w:tbl>
    <w:p w14:paraId="7FA4967A" w14:textId="77777777" w:rsidR="0085049A" w:rsidRPr="00BF3CF2" w:rsidRDefault="0085049A" w:rsidP="00BF3CF2">
      <w:pPr>
        <w:spacing w:after="0"/>
        <w:rPr>
          <w:sz w:val="10"/>
          <w:szCs w:val="10"/>
        </w:rPr>
      </w:pPr>
    </w:p>
    <w:tbl>
      <w:tblPr>
        <w:tblStyle w:val="TableGrid"/>
        <w:tblW w:w="10435" w:type="dxa"/>
        <w:tblLook w:val="04A0" w:firstRow="1" w:lastRow="0" w:firstColumn="1" w:lastColumn="0" w:noHBand="0" w:noVBand="1"/>
      </w:tblPr>
      <w:tblGrid>
        <w:gridCol w:w="583"/>
        <w:gridCol w:w="8419"/>
        <w:gridCol w:w="629"/>
        <w:gridCol w:w="804"/>
      </w:tblGrid>
      <w:tr w:rsidR="00CD6F61" w:rsidRPr="00D81C9F" w14:paraId="76F65948" w14:textId="77777777" w:rsidTr="008C09CF">
        <w:tc>
          <w:tcPr>
            <w:tcW w:w="445" w:type="dxa"/>
          </w:tcPr>
          <w:p w14:paraId="0DF7E07F" w14:textId="5ADAAB89" w:rsidR="00CD6F61" w:rsidRDefault="0069471F" w:rsidP="00842E48">
            <w:pPr>
              <w:pStyle w:val="BodyText"/>
              <w:spacing w:before="60" w:after="60"/>
            </w:pPr>
            <w:r>
              <w:t>11</w:t>
            </w:r>
            <w:r w:rsidR="0033603C">
              <w:t>5</w:t>
            </w:r>
          </w:p>
        </w:tc>
        <w:tc>
          <w:tcPr>
            <w:tcW w:w="8550" w:type="dxa"/>
          </w:tcPr>
          <w:p w14:paraId="4AA7BC27" w14:textId="2EB966A7" w:rsidR="00CD6F61" w:rsidRDefault="00CD6F61" w:rsidP="00842E48">
            <w:pPr>
              <w:pStyle w:val="BodyText"/>
              <w:spacing w:before="60" w:after="60"/>
            </w:pPr>
            <w:r w:rsidRPr="00F64CA9">
              <w:rPr>
                <w:b/>
                <w:bCs/>
              </w:rPr>
              <w:t>(Optional) Results of the previous study attached?</w:t>
            </w:r>
            <w:r>
              <w:rPr>
                <w:b/>
                <w:bCs/>
              </w:rPr>
              <w:t xml:space="preserve"> </w:t>
            </w:r>
            <w:r w:rsidRPr="00F64CA9">
              <w:rPr>
                <w:i/>
                <w:iCs w:val="0"/>
              </w:rPr>
              <w:t>Circle One</w:t>
            </w:r>
          </w:p>
        </w:tc>
        <w:tc>
          <w:tcPr>
            <w:tcW w:w="630" w:type="dxa"/>
          </w:tcPr>
          <w:p w14:paraId="1FEA135D" w14:textId="77777777" w:rsidR="00CD6F61" w:rsidRPr="00D81C9F" w:rsidRDefault="00CD6F61" w:rsidP="00842E48">
            <w:pPr>
              <w:pStyle w:val="BodyText"/>
              <w:spacing w:before="60" w:after="60"/>
              <w:jc w:val="center"/>
              <w:rPr>
                <w:b/>
                <w:bCs/>
              </w:rPr>
            </w:pPr>
            <w:r w:rsidRPr="00D81C9F">
              <w:rPr>
                <w:b/>
                <w:bCs/>
              </w:rPr>
              <w:t>Yes</w:t>
            </w:r>
          </w:p>
        </w:tc>
        <w:tc>
          <w:tcPr>
            <w:tcW w:w="810" w:type="dxa"/>
          </w:tcPr>
          <w:p w14:paraId="71F59F8A" w14:textId="77777777" w:rsidR="00CD6F61" w:rsidRPr="00D81C9F" w:rsidRDefault="00CD6F61" w:rsidP="00842E48">
            <w:pPr>
              <w:pStyle w:val="BodyText"/>
              <w:spacing w:before="60" w:after="60"/>
              <w:jc w:val="center"/>
              <w:rPr>
                <w:b/>
                <w:bCs/>
              </w:rPr>
            </w:pPr>
            <w:r w:rsidRPr="00D81C9F">
              <w:rPr>
                <w:b/>
                <w:bCs/>
              </w:rPr>
              <w:t>No</w:t>
            </w:r>
          </w:p>
        </w:tc>
      </w:tr>
    </w:tbl>
    <w:p w14:paraId="38D44A7C" w14:textId="77777777" w:rsidR="00507954" w:rsidRPr="00842E48" w:rsidRDefault="00507954" w:rsidP="00842E48">
      <w:pPr>
        <w:spacing w:after="0"/>
        <w:rPr>
          <w:sz w:val="12"/>
          <w:szCs w:val="12"/>
        </w:rPr>
      </w:pPr>
    </w:p>
    <w:tbl>
      <w:tblPr>
        <w:tblStyle w:val="TableGrid"/>
        <w:tblW w:w="10435" w:type="dxa"/>
        <w:tblLook w:val="04A0" w:firstRow="1" w:lastRow="0" w:firstColumn="1" w:lastColumn="0" w:noHBand="0" w:noVBand="1"/>
      </w:tblPr>
      <w:tblGrid>
        <w:gridCol w:w="582"/>
        <w:gridCol w:w="8420"/>
        <w:gridCol w:w="629"/>
        <w:gridCol w:w="804"/>
      </w:tblGrid>
      <w:tr w:rsidR="00CD6F61" w:rsidRPr="00D81C9F" w14:paraId="015F2D6C" w14:textId="77777777" w:rsidTr="008C09CF">
        <w:tc>
          <w:tcPr>
            <w:tcW w:w="445" w:type="dxa"/>
          </w:tcPr>
          <w:p w14:paraId="0225E06F" w14:textId="249D2D07" w:rsidR="00CD6F61" w:rsidRDefault="0069471F" w:rsidP="00842E48">
            <w:pPr>
              <w:pStyle w:val="BodyText"/>
              <w:spacing w:before="60" w:after="60"/>
            </w:pPr>
            <w:r>
              <w:t>11</w:t>
            </w:r>
            <w:r w:rsidR="003215A6">
              <w:t>6</w:t>
            </w:r>
          </w:p>
        </w:tc>
        <w:tc>
          <w:tcPr>
            <w:tcW w:w="8550" w:type="dxa"/>
          </w:tcPr>
          <w:p w14:paraId="6F5E26EB" w14:textId="69FC75CC" w:rsidR="00CD6F61" w:rsidRDefault="00CD6F61" w:rsidP="00842E48">
            <w:pPr>
              <w:pStyle w:val="BodyText"/>
              <w:spacing w:before="60" w:after="60"/>
            </w:pPr>
            <w:r w:rsidRPr="00F64CA9">
              <w:rPr>
                <w:b/>
                <w:bCs/>
              </w:rPr>
              <w:t>Were treatment changes recommended?</w:t>
            </w:r>
            <w:r>
              <w:rPr>
                <w:b/>
                <w:bCs/>
              </w:rPr>
              <w:t xml:space="preserve"> </w:t>
            </w:r>
            <w:r w:rsidRPr="00F64CA9">
              <w:rPr>
                <w:i/>
                <w:iCs w:val="0"/>
              </w:rPr>
              <w:t>Circle One</w:t>
            </w:r>
          </w:p>
        </w:tc>
        <w:tc>
          <w:tcPr>
            <w:tcW w:w="630" w:type="dxa"/>
          </w:tcPr>
          <w:p w14:paraId="0A07E548" w14:textId="77777777" w:rsidR="00CD6F61" w:rsidRPr="00D81C9F" w:rsidRDefault="00CD6F61" w:rsidP="00842E48">
            <w:pPr>
              <w:pStyle w:val="BodyText"/>
              <w:spacing w:before="60" w:after="60"/>
              <w:jc w:val="center"/>
              <w:rPr>
                <w:b/>
                <w:bCs/>
              </w:rPr>
            </w:pPr>
            <w:r w:rsidRPr="00D81C9F">
              <w:rPr>
                <w:b/>
                <w:bCs/>
              </w:rPr>
              <w:t>Yes</w:t>
            </w:r>
          </w:p>
        </w:tc>
        <w:tc>
          <w:tcPr>
            <w:tcW w:w="810" w:type="dxa"/>
          </w:tcPr>
          <w:p w14:paraId="6BF3C1D0" w14:textId="77777777" w:rsidR="00CD6F61" w:rsidRPr="00D81C9F" w:rsidRDefault="00CD6F61" w:rsidP="00842E48">
            <w:pPr>
              <w:pStyle w:val="BodyText"/>
              <w:spacing w:before="60" w:after="60"/>
              <w:jc w:val="center"/>
              <w:rPr>
                <w:b/>
                <w:bCs/>
              </w:rPr>
            </w:pPr>
            <w:r w:rsidRPr="00D81C9F">
              <w:rPr>
                <w:b/>
                <w:bCs/>
              </w:rPr>
              <w:t>No</w:t>
            </w:r>
          </w:p>
        </w:tc>
      </w:tr>
    </w:tbl>
    <w:p w14:paraId="2C2D2972" w14:textId="77777777" w:rsidR="00507954" w:rsidRPr="00842E48" w:rsidRDefault="00507954" w:rsidP="00842E48">
      <w:pPr>
        <w:spacing w:after="0"/>
        <w:rPr>
          <w:sz w:val="12"/>
          <w:szCs w:val="12"/>
        </w:rPr>
      </w:pPr>
    </w:p>
    <w:tbl>
      <w:tblPr>
        <w:tblStyle w:val="TableGrid"/>
        <w:tblW w:w="10435" w:type="dxa"/>
        <w:tblLook w:val="04A0" w:firstRow="1" w:lastRow="0" w:firstColumn="1" w:lastColumn="0" w:noHBand="0" w:noVBand="1"/>
      </w:tblPr>
      <w:tblGrid>
        <w:gridCol w:w="583"/>
        <w:gridCol w:w="8419"/>
        <w:gridCol w:w="629"/>
        <w:gridCol w:w="804"/>
      </w:tblGrid>
      <w:tr w:rsidR="00CD6F61" w:rsidRPr="00D81C9F" w14:paraId="574A9A03" w14:textId="77777777" w:rsidTr="008C09CF">
        <w:tc>
          <w:tcPr>
            <w:tcW w:w="445" w:type="dxa"/>
          </w:tcPr>
          <w:p w14:paraId="6E25A593" w14:textId="5B944848" w:rsidR="00CD6F61" w:rsidRDefault="0069471F" w:rsidP="00842E48">
            <w:pPr>
              <w:pStyle w:val="BodyText"/>
              <w:spacing w:before="60" w:after="60"/>
            </w:pPr>
            <w:r>
              <w:t>11</w:t>
            </w:r>
            <w:r w:rsidR="003215A6">
              <w:t>7</w:t>
            </w:r>
          </w:p>
        </w:tc>
        <w:tc>
          <w:tcPr>
            <w:tcW w:w="8550" w:type="dxa"/>
          </w:tcPr>
          <w:p w14:paraId="10C3D59F" w14:textId="63D65107" w:rsidR="00CD6F61" w:rsidRDefault="00CD6F61" w:rsidP="00842E48">
            <w:pPr>
              <w:pStyle w:val="BodyText"/>
              <w:spacing w:before="60" w:after="60"/>
            </w:pPr>
            <w:r w:rsidRPr="008C09CF">
              <w:rPr>
                <w:b/>
                <w:bCs/>
              </w:rPr>
              <w:t>Were treatment changes carried out?</w:t>
            </w:r>
            <w:r>
              <w:rPr>
                <w:b/>
                <w:bCs/>
              </w:rPr>
              <w:t xml:space="preserve"> </w:t>
            </w:r>
            <w:r w:rsidRPr="00F64CA9">
              <w:rPr>
                <w:i/>
                <w:iCs w:val="0"/>
              </w:rPr>
              <w:t>Circle One</w:t>
            </w:r>
          </w:p>
        </w:tc>
        <w:tc>
          <w:tcPr>
            <w:tcW w:w="630" w:type="dxa"/>
          </w:tcPr>
          <w:p w14:paraId="43E6DFD8" w14:textId="77777777" w:rsidR="00CD6F61" w:rsidRPr="00D81C9F" w:rsidRDefault="00CD6F61" w:rsidP="00842E48">
            <w:pPr>
              <w:pStyle w:val="BodyText"/>
              <w:spacing w:before="60" w:after="60"/>
              <w:jc w:val="center"/>
              <w:rPr>
                <w:b/>
                <w:bCs/>
              </w:rPr>
            </w:pPr>
            <w:r w:rsidRPr="00D81C9F">
              <w:rPr>
                <w:b/>
                <w:bCs/>
              </w:rPr>
              <w:t>Yes</w:t>
            </w:r>
          </w:p>
        </w:tc>
        <w:tc>
          <w:tcPr>
            <w:tcW w:w="810" w:type="dxa"/>
          </w:tcPr>
          <w:p w14:paraId="0B264C52" w14:textId="77777777" w:rsidR="00CD6F61" w:rsidRPr="00D81C9F" w:rsidRDefault="00CD6F61" w:rsidP="00842E48">
            <w:pPr>
              <w:pStyle w:val="BodyText"/>
              <w:spacing w:before="60" w:after="60"/>
              <w:jc w:val="center"/>
              <w:rPr>
                <w:b/>
                <w:bCs/>
              </w:rPr>
            </w:pPr>
            <w:r w:rsidRPr="00D81C9F">
              <w:rPr>
                <w:b/>
                <w:bCs/>
              </w:rPr>
              <w:t>No</w:t>
            </w:r>
          </w:p>
        </w:tc>
      </w:tr>
    </w:tbl>
    <w:p w14:paraId="7B58A368" w14:textId="04A55CF3" w:rsidR="00BD1F1D" w:rsidRDefault="007225B9" w:rsidP="00C15184">
      <w:pPr>
        <w:pStyle w:val="Heading3"/>
      </w:pPr>
      <w:r>
        <w:t>Water Quality Improvement</w:t>
      </w:r>
    </w:p>
    <w:p w14:paraId="1E7B707B" w14:textId="77777777" w:rsidR="009D4C58" w:rsidRPr="00CE60B9" w:rsidRDefault="009D4C58" w:rsidP="009D4C58">
      <w:pPr>
        <w:spacing w:after="0"/>
        <w:rPr>
          <w:sz w:val="10"/>
          <w:szCs w:val="10"/>
        </w:rPr>
      </w:pPr>
    </w:p>
    <w:tbl>
      <w:tblPr>
        <w:tblStyle w:val="TableGrid"/>
        <w:tblW w:w="10435" w:type="dxa"/>
        <w:tblLook w:val="04A0" w:firstRow="1" w:lastRow="0" w:firstColumn="1" w:lastColumn="0" w:noHBand="0" w:noVBand="1"/>
      </w:tblPr>
      <w:tblGrid>
        <w:gridCol w:w="582"/>
        <w:gridCol w:w="9853"/>
      </w:tblGrid>
      <w:tr w:rsidR="00CD6F61" w:rsidRPr="00FF0011" w14:paraId="325C8074" w14:textId="77777777" w:rsidTr="00981A37">
        <w:trPr>
          <w:trHeight w:val="521"/>
        </w:trPr>
        <w:tc>
          <w:tcPr>
            <w:tcW w:w="535" w:type="dxa"/>
          </w:tcPr>
          <w:p w14:paraId="2DA49778" w14:textId="0F64523B" w:rsidR="00CD6F61" w:rsidRPr="0069471F" w:rsidRDefault="0069471F" w:rsidP="00913E82">
            <w:pPr>
              <w:spacing w:before="120" w:after="120"/>
              <w:rPr>
                <w:rFonts w:ascii="Lucida Bright" w:hAnsi="Lucida Bright"/>
                <w:sz w:val="20"/>
                <w:szCs w:val="20"/>
              </w:rPr>
            </w:pPr>
            <w:bookmarkStart w:id="9" w:name="_Hlk98762912"/>
            <w:r w:rsidRPr="0069471F">
              <w:rPr>
                <w:rFonts w:ascii="Lucida Bright" w:hAnsi="Lucida Bright"/>
                <w:sz w:val="20"/>
                <w:szCs w:val="20"/>
              </w:rPr>
              <w:t>11</w:t>
            </w:r>
            <w:r w:rsidR="003215A6">
              <w:rPr>
                <w:rFonts w:ascii="Lucida Bright" w:hAnsi="Lucida Bright"/>
                <w:sz w:val="20"/>
                <w:szCs w:val="20"/>
              </w:rPr>
              <w:t>8</w:t>
            </w:r>
          </w:p>
        </w:tc>
        <w:tc>
          <w:tcPr>
            <w:tcW w:w="9900" w:type="dxa"/>
          </w:tcPr>
          <w:p w14:paraId="2E34959D" w14:textId="62DB8EF9" w:rsidR="00CD6F61" w:rsidRPr="00981A37" w:rsidRDefault="00CD6F61" w:rsidP="00913E82">
            <w:pPr>
              <w:spacing w:before="120" w:after="120"/>
              <w:rPr>
                <w:rFonts w:ascii="Lucida Bright" w:hAnsi="Lucida Bright"/>
                <w:b/>
                <w:bCs/>
                <w:sz w:val="20"/>
                <w:szCs w:val="20"/>
              </w:rPr>
            </w:pPr>
            <w:r w:rsidRPr="00FF0011">
              <w:rPr>
                <w:rFonts w:ascii="Lucida Bright" w:hAnsi="Lucida Bright"/>
                <w:b/>
                <w:bCs/>
                <w:sz w:val="20"/>
                <w:szCs w:val="20"/>
              </w:rPr>
              <w:t>Describe water quality improvements seen since corrosion control treatment was installed</w:t>
            </w:r>
            <w:r w:rsidR="000A4FA9">
              <w:rPr>
                <w:rFonts w:ascii="Lucida Bright" w:hAnsi="Lucida Bright"/>
                <w:b/>
                <w:bCs/>
                <w:sz w:val="20"/>
                <w:szCs w:val="20"/>
              </w:rPr>
              <w:t>.</w:t>
            </w:r>
          </w:p>
        </w:tc>
      </w:tr>
      <w:tr w:rsidR="00981A37" w:rsidRPr="00FF0011" w14:paraId="33F30593" w14:textId="77777777" w:rsidTr="00D967E1">
        <w:trPr>
          <w:trHeight w:val="2096"/>
        </w:trPr>
        <w:tc>
          <w:tcPr>
            <w:tcW w:w="535" w:type="dxa"/>
          </w:tcPr>
          <w:p w14:paraId="39E78000" w14:textId="77777777" w:rsidR="00981A37" w:rsidRPr="0069471F" w:rsidRDefault="00981A37" w:rsidP="00913E82">
            <w:pPr>
              <w:spacing w:before="120" w:after="120"/>
              <w:rPr>
                <w:rFonts w:ascii="Lucida Bright" w:hAnsi="Lucida Bright"/>
                <w:sz w:val="20"/>
                <w:szCs w:val="20"/>
              </w:rPr>
            </w:pPr>
          </w:p>
        </w:tc>
        <w:tc>
          <w:tcPr>
            <w:tcW w:w="9900" w:type="dxa"/>
          </w:tcPr>
          <w:p w14:paraId="0126435D" w14:textId="77777777" w:rsidR="00981A37" w:rsidRPr="00FF0011" w:rsidRDefault="00981A37" w:rsidP="00913E82">
            <w:pPr>
              <w:spacing w:before="120" w:after="120"/>
              <w:rPr>
                <w:rFonts w:ascii="Lucida Bright" w:hAnsi="Lucida Bright"/>
                <w:b/>
                <w:bCs/>
                <w:sz w:val="20"/>
                <w:szCs w:val="20"/>
              </w:rPr>
            </w:pPr>
          </w:p>
        </w:tc>
      </w:tr>
    </w:tbl>
    <w:p w14:paraId="364E6722" w14:textId="1C672E45" w:rsidR="009D4C58" w:rsidRDefault="00253743" w:rsidP="00C15184">
      <w:pPr>
        <w:pStyle w:val="Heading3"/>
      </w:pPr>
      <w:r>
        <w:t>Measured Improvements</w:t>
      </w:r>
    </w:p>
    <w:p w14:paraId="578CA5CF" w14:textId="616FA60B" w:rsidR="004A6D01" w:rsidRPr="00144941" w:rsidRDefault="00A32EA7" w:rsidP="004A6D01">
      <w:pPr>
        <w:pStyle w:val="BodyText"/>
        <w:rPr>
          <w:b/>
          <w:i/>
          <w:iCs w:val="0"/>
        </w:rPr>
      </w:pPr>
      <w:r>
        <w:rPr>
          <w:i/>
          <w:iCs w:val="0"/>
        </w:rPr>
        <w:t xml:space="preserve">If you noticed a change in corrosion, how did you know this change happened? </w:t>
      </w:r>
      <w:r w:rsidR="0057531B" w:rsidRPr="00144941">
        <w:rPr>
          <w:i/>
          <w:iCs w:val="0"/>
        </w:rPr>
        <w:t>H</w:t>
      </w:r>
      <w:r w:rsidR="004A6D01" w:rsidRPr="00144941">
        <w:rPr>
          <w:i/>
          <w:iCs w:val="0"/>
        </w:rPr>
        <w:t xml:space="preserve">ow did you measure </w:t>
      </w:r>
      <w:r w:rsidR="002417BC">
        <w:rPr>
          <w:i/>
          <w:iCs w:val="0"/>
        </w:rPr>
        <w:t xml:space="preserve">the </w:t>
      </w:r>
      <w:r w:rsidR="00134C15">
        <w:rPr>
          <w:i/>
          <w:iCs w:val="0"/>
        </w:rPr>
        <w:t>change</w:t>
      </w:r>
      <w:r w:rsidR="004A6D01" w:rsidRPr="00144941">
        <w:rPr>
          <w:i/>
          <w:iCs w:val="0"/>
        </w:rPr>
        <w:t xml:space="preserve">? </w:t>
      </w:r>
      <w:r w:rsidR="0057531B" w:rsidRPr="00144941">
        <w:rPr>
          <w:i/>
          <w:iCs w:val="0"/>
        </w:rPr>
        <w:t>For example, have you</w:t>
      </w:r>
      <w:r w:rsidR="004A6D01" w:rsidRPr="00144941">
        <w:rPr>
          <w:i/>
          <w:iCs w:val="0"/>
        </w:rPr>
        <w:t xml:space="preserve"> noticed fewer customers call</w:t>
      </w:r>
      <w:r w:rsidR="003558AF">
        <w:rPr>
          <w:i/>
          <w:iCs w:val="0"/>
        </w:rPr>
        <w:t>ing</w:t>
      </w:r>
      <w:r w:rsidR="004A6D01" w:rsidRPr="00144941">
        <w:rPr>
          <w:i/>
          <w:iCs w:val="0"/>
        </w:rPr>
        <w:t xml:space="preserve"> with “dirty water” complaints</w:t>
      </w:r>
      <w:r w:rsidR="0057531B" w:rsidRPr="00144941">
        <w:rPr>
          <w:i/>
          <w:iCs w:val="0"/>
        </w:rPr>
        <w:t xml:space="preserve"> or </w:t>
      </w:r>
      <w:r w:rsidR="000A4FA9">
        <w:rPr>
          <w:i/>
          <w:iCs w:val="0"/>
        </w:rPr>
        <w:t xml:space="preserve">that </w:t>
      </w:r>
      <w:r w:rsidR="0057531B" w:rsidRPr="00144941">
        <w:rPr>
          <w:i/>
          <w:iCs w:val="0"/>
        </w:rPr>
        <w:t xml:space="preserve">less corrosion </w:t>
      </w:r>
      <w:r w:rsidR="000A4FA9">
        <w:rPr>
          <w:i/>
          <w:iCs w:val="0"/>
        </w:rPr>
        <w:t xml:space="preserve">is </w:t>
      </w:r>
      <w:r w:rsidR="00144941">
        <w:rPr>
          <w:i/>
          <w:iCs w:val="0"/>
        </w:rPr>
        <w:t xml:space="preserve">seen </w:t>
      </w:r>
      <w:r w:rsidR="0057531B" w:rsidRPr="00144941">
        <w:rPr>
          <w:i/>
          <w:iCs w:val="0"/>
        </w:rPr>
        <w:t>during pipe repairs</w:t>
      </w:r>
      <w:r w:rsidR="0031167E">
        <w:rPr>
          <w:i/>
          <w:iCs w:val="0"/>
        </w:rPr>
        <w:t>?</w:t>
      </w:r>
    </w:p>
    <w:tbl>
      <w:tblPr>
        <w:tblStyle w:val="TableGrid"/>
        <w:tblW w:w="10435" w:type="dxa"/>
        <w:tblLook w:val="04A0" w:firstRow="1" w:lastRow="0" w:firstColumn="1" w:lastColumn="0" w:noHBand="0" w:noVBand="1"/>
      </w:tblPr>
      <w:tblGrid>
        <w:gridCol w:w="582"/>
        <w:gridCol w:w="9853"/>
      </w:tblGrid>
      <w:tr w:rsidR="00CD6F61" w14:paraId="03514854" w14:textId="77777777" w:rsidTr="00981A37">
        <w:trPr>
          <w:trHeight w:val="413"/>
        </w:trPr>
        <w:tc>
          <w:tcPr>
            <w:tcW w:w="535" w:type="dxa"/>
          </w:tcPr>
          <w:bookmarkEnd w:id="9"/>
          <w:p w14:paraId="7AF4065A" w14:textId="7B8D80A1" w:rsidR="00CD6F61" w:rsidRPr="0069471F" w:rsidRDefault="0069471F" w:rsidP="00913E82">
            <w:pPr>
              <w:spacing w:before="120" w:after="120"/>
              <w:rPr>
                <w:rFonts w:ascii="Lucida Bright" w:hAnsi="Lucida Bright"/>
                <w:sz w:val="20"/>
                <w:szCs w:val="20"/>
              </w:rPr>
            </w:pPr>
            <w:r w:rsidRPr="0069471F">
              <w:rPr>
                <w:rFonts w:ascii="Lucida Bright" w:hAnsi="Lucida Bright"/>
                <w:sz w:val="20"/>
                <w:szCs w:val="20"/>
              </w:rPr>
              <w:t>11</w:t>
            </w:r>
            <w:r w:rsidR="003215A6">
              <w:rPr>
                <w:rFonts w:ascii="Lucida Bright" w:hAnsi="Lucida Bright"/>
                <w:sz w:val="20"/>
                <w:szCs w:val="20"/>
              </w:rPr>
              <w:t>9</w:t>
            </w:r>
          </w:p>
        </w:tc>
        <w:tc>
          <w:tcPr>
            <w:tcW w:w="9900" w:type="dxa"/>
          </w:tcPr>
          <w:p w14:paraId="6E0650A9" w14:textId="0525231C" w:rsidR="00CD6F61" w:rsidRPr="00981A37" w:rsidRDefault="00CD6F61" w:rsidP="00913E82">
            <w:pPr>
              <w:spacing w:before="120" w:after="120"/>
              <w:rPr>
                <w:rFonts w:ascii="Lucida Bright" w:hAnsi="Lucida Bright"/>
                <w:sz w:val="20"/>
                <w:szCs w:val="20"/>
              </w:rPr>
            </w:pPr>
            <w:r w:rsidRPr="00FF0011">
              <w:rPr>
                <w:rFonts w:ascii="Lucida Bright" w:hAnsi="Lucida Bright"/>
                <w:b/>
                <w:bCs/>
                <w:sz w:val="20"/>
                <w:szCs w:val="20"/>
              </w:rPr>
              <w:t>Please list any measured improvements</w:t>
            </w:r>
            <w:r w:rsidRPr="00FF0011">
              <w:rPr>
                <w:rFonts w:ascii="Lucida Bright" w:hAnsi="Lucida Bright"/>
                <w:sz w:val="20"/>
                <w:szCs w:val="20"/>
              </w:rPr>
              <w:t>.</w:t>
            </w:r>
          </w:p>
        </w:tc>
      </w:tr>
      <w:tr w:rsidR="00981A37" w14:paraId="2A6E2B63" w14:textId="77777777" w:rsidTr="00D967E1">
        <w:trPr>
          <w:trHeight w:val="2042"/>
        </w:trPr>
        <w:tc>
          <w:tcPr>
            <w:tcW w:w="535" w:type="dxa"/>
          </w:tcPr>
          <w:p w14:paraId="70A862C5" w14:textId="77777777" w:rsidR="00981A37" w:rsidRPr="0069471F" w:rsidRDefault="00981A37" w:rsidP="00913E82">
            <w:pPr>
              <w:spacing w:before="120" w:after="120"/>
              <w:rPr>
                <w:rFonts w:ascii="Lucida Bright" w:hAnsi="Lucida Bright"/>
                <w:sz w:val="20"/>
                <w:szCs w:val="20"/>
              </w:rPr>
            </w:pPr>
          </w:p>
        </w:tc>
        <w:tc>
          <w:tcPr>
            <w:tcW w:w="9900" w:type="dxa"/>
          </w:tcPr>
          <w:p w14:paraId="06E215E2" w14:textId="77777777" w:rsidR="00981A37" w:rsidRPr="00FF0011" w:rsidRDefault="00981A37" w:rsidP="00913E82">
            <w:pPr>
              <w:spacing w:before="120" w:after="120"/>
              <w:rPr>
                <w:rFonts w:ascii="Lucida Bright" w:hAnsi="Lucida Bright"/>
                <w:b/>
                <w:bCs/>
                <w:sz w:val="20"/>
                <w:szCs w:val="20"/>
              </w:rPr>
            </w:pPr>
          </w:p>
        </w:tc>
      </w:tr>
    </w:tbl>
    <w:p w14:paraId="34C12F54" w14:textId="5E64476E" w:rsidR="009D4C58" w:rsidRDefault="009274CB" w:rsidP="00867876">
      <w:pPr>
        <w:pStyle w:val="Heading2"/>
      </w:pPr>
      <w:bookmarkStart w:id="10" w:name="_Calcium_Carbonate,_Iron,"/>
      <w:bookmarkEnd w:id="10"/>
      <w:r>
        <w:t>Calcium Carbonate</w:t>
      </w:r>
      <w:r w:rsidR="00FD727E">
        <w:t>, Iron, or Manganese</w:t>
      </w:r>
      <w:r>
        <w:t xml:space="preserve"> Problems</w:t>
      </w:r>
    </w:p>
    <w:p w14:paraId="11A47F6C" w14:textId="0B22E725" w:rsidR="007215B6" w:rsidRPr="00FF0011" w:rsidRDefault="007215B6" w:rsidP="007215B6">
      <w:pPr>
        <w:rPr>
          <w:rFonts w:ascii="Lucida Bright" w:hAnsi="Lucida Bright"/>
          <w:i/>
          <w:iCs/>
          <w:sz w:val="20"/>
          <w:szCs w:val="20"/>
        </w:rPr>
      </w:pPr>
      <w:r w:rsidRPr="00FF0011">
        <w:rPr>
          <w:rFonts w:ascii="Lucida Bright" w:hAnsi="Lucida Bright"/>
          <w:i/>
          <w:iCs/>
          <w:sz w:val="20"/>
          <w:szCs w:val="20"/>
        </w:rPr>
        <w:t>If your water system produces scaling water, your customers will report calcium carbonate scale on their faucets, sinks, coffee pots, and inside hot water heaters.</w:t>
      </w:r>
      <w:r w:rsidR="00C21ED8" w:rsidRPr="00FF0011">
        <w:rPr>
          <w:rFonts w:ascii="Lucida Bright" w:hAnsi="Lucida Bright"/>
          <w:i/>
          <w:iCs/>
          <w:sz w:val="20"/>
          <w:szCs w:val="20"/>
        </w:rPr>
        <w:t xml:space="preserve"> </w:t>
      </w:r>
    </w:p>
    <w:tbl>
      <w:tblPr>
        <w:tblStyle w:val="TableGrid"/>
        <w:tblW w:w="10435" w:type="dxa"/>
        <w:tblLook w:val="04A0" w:firstRow="1" w:lastRow="0" w:firstColumn="1" w:lastColumn="0" w:noHBand="0" w:noVBand="1"/>
      </w:tblPr>
      <w:tblGrid>
        <w:gridCol w:w="582"/>
        <w:gridCol w:w="7968"/>
        <w:gridCol w:w="898"/>
        <w:gridCol w:w="987"/>
      </w:tblGrid>
      <w:tr w:rsidR="00CD6F61" w:rsidRPr="00D81C9F" w14:paraId="201186CF" w14:textId="77777777" w:rsidTr="008C09CF">
        <w:tc>
          <w:tcPr>
            <w:tcW w:w="535" w:type="dxa"/>
          </w:tcPr>
          <w:p w14:paraId="457047F2" w14:textId="117A3D25" w:rsidR="00CD6F61" w:rsidRDefault="0069471F" w:rsidP="007215B6">
            <w:pPr>
              <w:pStyle w:val="BodyText"/>
              <w:spacing w:before="60" w:after="60"/>
            </w:pPr>
            <w:r>
              <w:t>1</w:t>
            </w:r>
            <w:r w:rsidR="003215A6">
              <w:t>20</w:t>
            </w:r>
          </w:p>
        </w:tc>
        <w:tc>
          <w:tcPr>
            <w:tcW w:w="8010" w:type="dxa"/>
          </w:tcPr>
          <w:p w14:paraId="135026EE" w14:textId="6B9344FA" w:rsidR="00CD6F61" w:rsidRDefault="00CD6F61" w:rsidP="007215B6">
            <w:pPr>
              <w:pStyle w:val="BodyText"/>
              <w:spacing w:before="60" w:after="60"/>
            </w:pPr>
            <w:r w:rsidRPr="00F64CA9">
              <w:rPr>
                <w:b/>
                <w:bCs/>
              </w:rPr>
              <w:t>Does the water system have calcium carbonate scaling problems?</w:t>
            </w:r>
            <w:r>
              <w:rPr>
                <w:b/>
                <w:bCs/>
              </w:rPr>
              <w:t xml:space="preserve"> </w:t>
            </w:r>
            <w:r w:rsidRPr="00F64CA9">
              <w:rPr>
                <w:i/>
                <w:iCs w:val="0"/>
              </w:rPr>
              <w:t>Circle One</w:t>
            </w:r>
          </w:p>
        </w:tc>
        <w:tc>
          <w:tcPr>
            <w:tcW w:w="900" w:type="dxa"/>
          </w:tcPr>
          <w:p w14:paraId="04F224BF" w14:textId="77777777" w:rsidR="00CD6F61" w:rsidRPr="00D81C9F" w:rsidRDefault="00CD6F61" w:rsidP="007215B6">
            <w:pPr>
              <w:pStyle w:val="BodyText"/>
              <w:spacing w:before="60" w:after="60"/>
              <w:jc w:val="center"/>
              <w:rPr>
                <w:b/>
                <w:bCs/>
              </w:rPr>
            </w:pPr>
            <w:r w:rsidRPr="00D81C9F">
              <w:rPr>
                <w:b/>
                <w:bCs/>
              </w:rPr>
              <w:t>Yes</w:t>
            </w:r>
          </w:p>
        </w:tc>
        <w:tc>
          <w:tcPr>
            <w:tcW w:w="990" w:type="dxa"/>
          </w:tcPr>
          <w:p w14:paraId="58787446" w14:textId="77777777" w:rsidR="00CD6F61" w:rsidRPr="00D81C9F" w:rsidRDefault="00CD6F61" w:rsidP="007215B6">
            <w:pPr>
              <w:pStyle w:val="BodyText"/>
              <w:spacing w:before="60" w:after="60"/>
              <w:jc w:val="center"/>
              <w:rPr>
                <w:b/>
                <w:bCs/>
              </w:rPr>
            </w:pPr>
            <w:r w:rsidRPr="00D81C9F">
              <w:rPr>
                <w:b/>
                <w:bCs/>
              </w:rPr>
              <w:t>No</w:t>
            </w:r>
          </w:p>
        </w:tc>
      </w:tr>
    </w:tbl>
    <w:p w14:paraId="16C6F0CC" w14:textId="44619857" w:rsidR="00D247CF" w:rsidRPr="00512F87" w:rsidRDefault="00D247CF" w:rsidP="00D247CF">
      <w:pPr>
        <w:pStyle w:val="BodyText"/>
        <w:rPr>
          <w:i/>
          <w:iCs w:val="0"/>
        </w:rPr>
      </w:pPr>
      <w:r w:rsidRPr="00512F87">
        <w:rPr>
          <w:i/>
          <w:iCs w:val="0"/>
        </w:rPr>
        <w:t xml:space="preserve">If you are treating for iron and manganese, </w:t>
      </w:r>
      <w:r w:rsidR="00AE0542">
        <w:rPr>
          <w:i/>
          <w:iCs w:val="0"/>
        </w:rPr>
        <w:t>enter the</w:t>
      </w:r>
      <w:r w:rsidRPr="00512F87">
        <w:rPr>
          <w:i/>
          <w:iCs w:val="0"/>
        </w:rPr>
        <w:t xml:space="preserve"> product (brand name) </w:t>
      </w:r>
      <w:r w:rsidR="00512F87">
        <w:rPr>
          <w:i/>
          <w:iCs w:val="0"/>
        </w:rPr>
        <w:t>being</w:t>
      </w:r>
      <w:r w:rsidRPr="00512F87">
        <w:rPr>
          <w:i/>
          <w:iCs w:val="0"/>
        </w:rPr>
        <w:t xml:space="preserve"> us</w:t>
      </w:r>
      <w:r w:rsidR="00AE0542">
        <w:rPr>
          <w:i/>
          <w:iCs w:val="0"/>
        </w:rPr>
        <w:t>ed</w:t>
      </w:r>
      <w:r w:rsidRPr="00512F87">
        <w:rPr>
          <w:i/>
          <w:iCs w:val="0"/>
        </w:rPr>
        <w:t xml:space="preserve"> and include its chemical type. If you are using a phosphate based sequestering chemical, it may be a zinc or sodium compound with a </w:t>
      </w:r>
      <w:r w:rsidRPr="00512F87">
        <w:rPr>
          <w:i/>
          <w:iCs w:val="0"/>
        </w:rPr>
        <w:lastRenderedPageBreak/>
        <w:t xml:space="preserve">poly, orthophosphate, or blended phosphate or a combination of these chemicals. If </w:t>
      </w:r>
      <w:r w:rsidR="0086109B">
        <w:rPr>
          <w:i/>
          <w:iCs w:val="0"/>
        </w:rPr>
        <w:t>un</w:t>
      </w:r>
      <w:r w:rsidRPr="00512F87">
        <w:rPr>
          <w:i/>
          <w:iCs w:val="0"/>
        </w:rPr>
        <w:t xml:space="preserve">sure </w:t>
      </w:r>
      <w:r w:rsidR="0086109B">
        <w:rPr>
          <w:i/>
          <w:iCs w:val="0"/>
        </w:rPr>
        <w:t>of the</w:t>
      </w:r>
      <w:r w:rsidRPr="00512F87">
        <w:rPr>
          <w:i/>
          <w:iCs w:val="0"/>
        </w:rPr>
        <w:t xml:space="preserve"> chemical combinations, ask the vendor who sold it to you. </w:t>
      </w:r>
    </w:p>
    <w:tbl>
      <w:tblPr>
        <w:tblStyle w:val="TableGrid"/>
        <w:tblW w:w="10435" w:type="dxa"/>
        <w:tblLook w:val="04A0" w:firstRow="1" w:lastRow="0" w:firstColumn="1" w:lastColumn="0" w:noHBand="0" w:noVBand="1"/>
      </w:tblPr>
      <w:tblGrid>
        <w:gridCol w:w="582"/>
        <w:gridCol w:w="7968"/>
        <w:gridCol w:w="898"/>
        <w:gridCol w:w="987"/>
      </w:tblGrid>
      <w:tr w:rsidR="00CD6F61" w:rsidRPr="00D81C9F" w14:paraId="112C3498" w14:textId="77777777" w:rsidTr="008C09CF">
        <w:tc>
          <w:tcPr>
            <w:tcW w:w="535" w:type="dxa"/>
          </w:tcPr>
          <w:p w14:paraId="59542B9E" w14:textId="211E7303" w:rsidR="00CD6F61" w:rsidRDefault="0069471F" w:rsidP="007215B6">
            <w:pPr>
              <w:pStyle w:val="BodyText"/>
              <w:spacing w:before="60" w:after="60"/>
            </w:pPr>
            <w:r>
              <w:t>12</w:t>
            </w:r>
            <w:r w:rsidR="003215A6">
              <w:t>1</w:t>
            </w:r>
          </w:p>
        </w:tc>
        <w:tc>
          <w:tcPr>
            <w:tcW w:w="8010" w:type="dxa"/>
          </w:tcPr>
          <w:p w14:paraId="1A21DA36" w14:textId="5CBD30F5" w:rsidR="00CD6F61" w:rsidRDefault="00CD6F61" w:rsidP="007215B6">
            <w:pPr>
              <w:pStyle w:val="BodyText"/>
              <w:spacing w:before="60" w:after="60"/>
            </w:pPr>
            <w:r w:rsidRPr="00B66BFA">
              <w:rPr>
                <w:b/>
                <w:bCs/>
              </w:rPr>
              <w:t>Is the water system treating for iron or manganese problems?</w:t>
            </w:r>
            <w:r>
              <w:rPr>
                <w:b/>
                <w:bCs/>
              </w:rPr>
              <w:t xml:space="preserve"> </w:t>
            </w:r>
            <w:r w:rsidRPr="00F64CA9">
              <w:rPr>
                <w:i/>
                <w:iCs w:val="0"/>
              </w:rPr>
              <w:t>Circle One</w:t>
            </w:r>
          </w:p>
        </w:tc>
        <w:tc>
          <w:tcPr>
            <w:tcW w:w="900" w:type="dxa"/>
          </w:tcPr>
          <w:p w14:paraId="1FBCF7B3" w14:textId="77777777" w:rsidR="00CD6F61" w:rsidRPr="00D81C9F" w:rsidRDefault="00CD6F61" w:rsidP="007215B6">
            <w:pPr>
              <w:pStyle w:val="BodyText"/>
              <w:spacing w:before="60" w:after="60"/>
              <w:jc w:val="center"/>
              <w:rPr>
                <w:b/>
                <w:bCs/>
              </w:rPr>
            </w:pPr>
            <w:r w:rsidRPr="00D81C9F">
              <w:rPr>
                <w:b/>
                <w:bCs/>
              </w:rPr>
              <w:t>Yes</w:t>
            </w:r>
          </w:p>
        </w:tc>
        <w:tc>
          <w:tcPr>
            <w:tcW w:w="990" w:type="dxa"/>
          </w:tcPr>
          <w:p w14:paraId="2F775CB4" w14:textId="77777777" w:rsidR="00CD6F61" w:rsidRPr="00D81C9F" w:rsidRDefault="00CD6F61" w:rsidP="007215B6">
            <w:pPr>
              <w:pStyle w:val="BodyText"/>
              <w:spacing w:before="60" w:after="60"/>
              <w:jc w:val="center"/>
              <w:rPr>
                <w:b/>
                <w:bCs/>
              </w:rPr>
            </w:pPr>
            <w:r w:rsidRPr="00D81C9F">
              <w:rPr>
                <w:b/>
                <w:bCs/>
              </w:rPr>
              <w:t>No</w:t>
            </w:r>
          </w:p>
        </w:tc>
      </w:tr>
    </w:tbl>
    <w:p w14:paraId="6C827656" w14:textId="77777777" w:rsidR="00B90609" w:rsidRPr="00CE7BDF" w:rsidRDefault="00B90609" w:rsidP="00B90609">
      <w:pPr>
        <w:spacing w:before="120" w:after="120"/>
        <w:rPr>
          <w:rFonts w:ascii="Lucida Bright" w:hAnsi="Lucida Bright"/>
          <w:sz w:val="20"/>
          <w:szCs w:val="20"/>
        </w:rPr>
      </w:pPr>
      <w:r w:rsidRPr="00CE7BDF">
        <w:rPr>
          <w:rFonts w:ascii="Lucida Bright" w:hAnsi="Lucida Bright"/>
          <w:sz w:val="20"/>
          <w:szCs w:val="20"/>
        </w:rPr>
        <w:t xml:space="preserve">If </w:t>
      </w:r>
      <w:r w:rsidRPr="00CE7BDF">
        <w:rPr>
          <w:rFonts w:ascii="Lucida Bright" w:hAnsi="Lucida Bright"/>
          <w:b/>
          <w:bCs/>
          <w:sz w:val="20"/>
          <w:szCs w:val="20"/>
        </w:rPr>
        <w:t>yes</w:t>
      </w:r>
      <w:r w:rsidRPr="00CE7BDF">
        <w:rPr>
          <w:rFonts w:ascii="Lucida Bright" w:hAnsi="Lucida Bright"/>
          <w:sz w:val="20"/>
          <w:szCs w:val="20"/>
        </w:rPr>
        <w:t xml:space="preserve">, </w:t>
      </w:r>
    </w:p>
    <w:tbl>
      <w:tblPr>
        <w:tblStyle w:val="TableGrid"/>
        <w:tblW w:w="10435" w:type="dxa"/>
        <w:tblLook w:val="04A0" w:firstRow="1" w:lastRow="0" w:firstColumn="1" w:lastColumn="0" w:noHBand="0" w:noVBand="1"/>
      </w:tblPr>
      <w:tblGrid>
        <w:gridCol w:w="625"/>
        <w:gridCol w:w="4410"/>
        <w:gridCol w:w="5400"/>
      </w:tblGrid>
      <w:tr w:rsidR="00CD6F61" w14:paraId="2F9BB0F7" w14:textId="77777777" w:rsidTr="008C09CF">
        <w:tc>
          <w:tcPr>
            <w:tcW w:w="625" w:type="dxa"/>
          </w:tcPr>
          <w:p w14:paraId="7EDF5854" w14:textId="2C1A5CD0" w:rsidR="00CD6F61" w:rsidRPr="00FF0011" w:rsidRDefault="0069471F" w:rsidP="007215B6">
            <w:pPr>
              <w:spacing w:before="60" w:after="60"/>
              <w:rPr>
                <w:rFonts w:ascii="Lucida Bright" w:hAnsi="Lucida Bright"/>
                <w:sz w:val="20"/>
                <w:szCs w:val="20"/>
              </w:rPr>
            </w:pPr>
            <w:r>
              <w:rPr>
                <w:rFonts w:ascii="Lucida Bright" w:hAnsi="Lucida Bright"/>
                <w:sz w:val="20"/>
                <w:szCs w:val="20"/>
              </w:rPr>
              <w:t>12</w:t>
            </w:r>
            <w:r w:rsidR="003215A6">
              <w:rPr>
                <w:rFonts w:ascii="Lucida Bright" w:hAnsi="Lucida Bright"/>
                <w:sz w:val="20"/>
                <w:szCs w:val="20"/>
              </w:rPr>
              <w:t>2</w:t>
            </w:r>
          </w:p>
        </w:tc>
        <w:tc>
          <w:tcPr>
            <w:tcW w:w="4410" w:type="dxa"/>
          </w:tcPr>
          <w:p w14:paraId="6402C471" w14:textId="66D7C64D" w:rsidR="00CD6F61" w:rsidRPr="00B66BFA" w:rsidRDefault="00CD6F61" w:rsidP="007215B6">
            <w:pPr>
              <w:spacing w:before="60" w:after="60"/>
              <w:rPr>
                <w:rFonts w:ascii="Lucida Bright" w:hAnsi="Lucida Bright"/>
                <w:b/>
                <w:bCs/>
                <w:sz w:val="20"/>
                <w:szCs w:val="20"/>
              </w:rPr>
            </w:pPr>
            <w:r w:rsidRPr="00B66BFA">
              <w:rPr>
                <w:rFonts w:ascii="Lucida Bright" w:hAnsi="Lucida Bright"/>
                <w:b/>
                <w:bCs/>
                <w:sz w:val="20"/>
                <w:szCs w:val="20"/>
              </w:rPr>
              <w:t>How do you treat for iron or manganese?</w:t>
            </w:r>
          </w:p>
        </w:tc>
        <w:tc>
          <w:tcPr>
            <w:tcW w:w="5400" w:type="dxa"/>
          </w:tcPr>
          <w:p w14:paraId="59370A87" w14:textId="77777777" w:rsidR="00CD6F61" w:rsidRPr="00FF0011" w:rsidRDefault="00CD6F61" w:rsidP="007215B6">
            <w:pPr>
              <w:spacing w:before="60" w:after="60"/>
              <w:rPr>
                <w:rFonts w:ascii="Lucida Bright" w:hAnsi="Lucida Bright"/>
                <w:sz w:val="20"/>
                <w:szCs w:val="20"/>
              </w:rPr>
            </w:pPr>
          </w:p>
        </w:tc>
      </w:tr>
    </w:tbl>
    <w:p w14:paraId="02E0B7FF" w14:textId="77777777" w:rsidR="00B90609" w:rsidRPr="00DE5049" w:rsidRDefault="00B90609" w:rsidP="00B90609">
      <w:pPr>
        <w:spacing w:after="0"/>
        <w:rPr>
          <w:sz w:val="4"/>
          <w:szCs w:val="4"/>
        </w:rPr>
      </w:pPr>
    </w:p>
    <w:p w14:paraId="01FF50F6" w14:textId="77777777" w:rsidR="00B90609" w:rsidRPr="00344597" w:rsidRDefault="00B90609" w:rsidP="00B90609">
      <w:pPr>
        <w:spacing w:after="0"/>
        <w:rPr>
          <w:sz w:val="4"/>
          <w:szCs w:val="4"/>
        </w:rPr>
      </w:pPr>
    </w:p>
    <w:tbl>
      <w:tblPr>
        <w:tblStyle w:val="TableGrid"/>
        <w:tblW w:w="10795" w:type="dxa"/>
        <w:tblLook w:val="04A0" w:firstRow="1" w:lastRow="0" w:firstColumn="1" w:lastColumn="0" w:noHBand="0" w:noVBand="1"/>
      </w:tblPr>
      <w:tblGrid>
        <w:gridCol w:w="625"/>
        <w:gridCol w:w="10170"/>
      </w:tblGrid>
      <w:tr w:rsidR="00CD6F61" w:rsidRPr="001E75BF" w14:paraId="2651E0EA" w14:textId="77777777" w:rsidTr="003215A6">
        <w:trPr>
          <w:trHeight w:val="566"/>
        </w:trPr>
        <w:tc>
          <w:tcPr>
            <w:tcW w:w="625" w:type="dxa"/>
          </w:tcPr>
          <w:p w14:paraId="097B90CE" w14:textId="3CE0D4D1" w:rsidR="00CD6F61" w:rsidRPr="0069471F" w:rsidRDefault="0069471F" w:rsidP="00913E82">
            <w:pPr>
              <w:spacing w:before="120" w:after="120"/>
              <w:rPr>
                <w:rFonts w:ascii="Lucida Bright" w:hAnsi="Lucida Bright"/>
                <w:sz w:val="20"/>
                <w:szCs w:val="20"/>
              </w:rPr>
            </w:pPr>
            <w:r w:rsidRPr="0069471F">
              <w:rPr>
                <w:rFonts w:ascii="Lucida Bright" w:hAnsi="Lucida Bright"/>
                <w:sz w:val="20"/>
                <w:szCs w:val="20"/>
              </w:rPr>
              <w:t>12</w:t>
            </w:r>
            <w:r w:rsidR="003215A6">
              <w:rPr>
                <w:rFonts w:ascii="Lucida Bright" w:hAnsi="Lucida Bright"/>
                <w:sz w:val="20"/>
                <w:szCs w:val="20"/>
              </w:rPr>
              <w:t>3</w:t>
            </w:r>
          </w:p>
        </w:tc>
        <w:tc>
          <w:tcPr>
            <w:tcW w:w="10170" w:type="dxa"/>
          </w:tcPr>
          <w:p w14:paraId="3AD19E00" w14:textId="2F3B1AB0" w:rsidR="00CD6F61" w:rsidRPr="001E75BF" w:rsidRDefault="00CD6F61" w:rsidP="00913E82">
            <w:pPr>
              <w:spacing w:before="120" w:after="120"/>
              <w:rPr>
                <w:rFonts w:ascii="Lucida Bright" w:hAnsi="Lucida Bright"/>
              </w:rPr>
            </w:pPr>
            <w:r w:rsidRPr="00FF0011">
              <w:rPr>
                <w:rFonts w:ascii="Lucida Bright" w:hAnsi="Lucida Bright"/>
                <w:b/>
                <w:bCs/>
                <w:sz w:val="20"/>
                <w:szCs w:val="20"/>
              </w:rPr>
              <w:t>Describe any type of customer complaints received and their severity</w:t>
            </w:r>
            <w:r w:rsidRPr="00FF0011">
              <w:rPr>
                <w:rFonts w:ascii="Lucida Bright" w:hAnsi="Lucida Bright"/>
                <w:sz w:val="20"/>
                <w:szCs w:val="20"/>
              </w:rPr>
              <w:t xml:space="preserve"> (taste, odor, color, sediments, scaling, or staining).</w:t>
            </w:r>
          </w:p>
        </w:tc>
      </w:tr>
      <w:tr w:rsidR="00981A37" w:rsidRPr="001E75BF" w14:paraId="5CB1430E" w14:textId="77777777" w:rsidTr="003215A6">
        <w:trPr>
          <w:trHeight w:val="1961"/>
        </w:trPr>
        <w:tc>
          <w:tcPr>
            <w:tcW w:w="625" w:type="dxa"/>
          </w:tcPr>
          <w:p w14:paraId="0D1A7A35" w14:textId="77777777" w:rsidR="00981A37" w:rsidRPr="0069471F" w:rsidRDefault="00981A37" w:rsidP="00913E82">
            <w:pPr>
              <w:spacing w:before="120" w:after="120"/>
              <w:rPr>
                <w:rFonts w:ascii="Lucida Bright" w:hAnsi="Lucida Bright"/>
                <w:sz w:val="20"/>
                <w:szCs w:val="20"/>
              </w:rPr>
            </w:pPr>
          </w:p>
        </w:tc>
        <w:tc>
          <w:tcPr>
            <w:tcW w:w="10170" w:type="dxa"/>
          </w:tcPr>
          <w:p w14:paraId="4BCEEEF0" w14:textId="77777777" w:rsidR="00981A37" w:rsidRPr="00FF0011" w:rsidRDefault="00981A37" w:rsidP="00913E82">
            <w:pPr>
              <w:spacing w:before="120" w:after="120"/>
              <w:rPr>
                <w:rFonts w:ascii="Lucida Bright" w:hAnsi="Lucida Bright"/>
                <w:b/>
                <w:bCs/>
                <w:sz w:val="20"/>
                <w:szCs w:val="20"/>
              </w:rPr>
            </w:pPr>
          </w:p>
        </w:tc>
      </w:tr>
    </w:tbl>
    <w:p w14:paraId="06C8CED5" w14:textId="1E565A98" w:rsidR="00D83ED2" w:rsidRDefault="00766D68" w:rsidP="00867876">
      <w:pPr>
        <w:pStyle w:val="Heading1"/>
      </w:pPr>
      <w:r>
        <w:t>Treatment Constraints</w:t>
      </w:r>
    </w:p>
    <w:p w14:paraId="5D6C0030" w14:textId="3BC96951" w:rsidR="00D83ED2" w:rsidRPr="00FF0011" w:rsidRDefault="00211B1E" w:rsidP="00867B8C">
      <w:pPr>
        <w:rPr>
          <w:rFonts w:ascii="Lucida Bright" w:hAnsi="Lucida Bright"/>
          <w:i/>
          <w:iCs/>
          <w:sz w:val="20"/>
          <w:szCs w:val="20"/>
        </w:rPr>
      </w:pPr>
      <w:bookmarkStart w:id="11" w:name="_Hlk98765953"/>
      <w:r w:rsidRPr="00FF0011">
        <w:rPr>
          <w:rFonts w:ascii="Lucida Bright" w:hAnsi="Lucida Bright"/>
          <w:b/>
          <w:bCs/>
          <w:i/>
          <w:iCs/>
          <w:sz w:val="20"/>
          <w:szCs w:val="20"/>
        </w:rPr>
        <w:t>Note</w:t>
      </w:r>
      <w:r w:rsidRPr="00FF0011">
        <w:rPr>
          <w:rFonts w:ascii="Lucida Bright" w:hAnsi="Lucida Bright"/>
          <w:i/>
          <w:iCs/>
          <w:sz w:val="20"/>
          <w:szCs w:val="20"/>
        </w:rPr>
        <w:t xml:space="preserve">: </w:t>
      </w:r>
      <w:r w:rsidR="00B524BA" w:rsidRPr="00FF0011">
        <w:rPr>
          <w:rFonts w:ascii="Lucida Bright" w:hAnsi="Lucida Bright"/>
          <w:i/>
          <w:iCs/>
          <w:sz w:val="20"/>
          <w:szCs w:val="20"/>
        </w:rPr>
        <w:t xml:space="preserve">This section </w:t>
      </w:r>
      <w:r w:rsidR="00B524BA" w:rsidRPr="00FF0011">
        <w:rPr>
          <w:rFonts w:ascii="Lucida Bright" w:hAnsi="Lucida Bright"/>
          <w:i/>
          <w:iCs/>
          <w:sz w:val="20"/>
          <w:szCs w:val="20"/>
          <w:u w:val="single"/>
        </w:rPr>
        <w:t>must</w:t>
      </w:r>
      <w:r w:rsidR="00B524BA" w:rsidRPr="00FF0011">
        <w:rPr>
          <w:rFonts w:ascii="Lucida Bright" w:hAnsi="Lucida Bright"/>
          <w:i/>
          <w:iCs/>
          <w:sz w:val="20"/>
          <w:szCs w:val="20"/>
        </w:rPr>
        <w:t xml:space="preserve"> be </w:t>
      </w:r>
      <w:r w:rsidRPr="00FF0011">
        <w:rPr>
          <w:rFonts w:ascii="Lucida Bright" w:hAnsi="Lucida Bright"/>
          <w:i/>
          <w:iCs/>
          <w:sz w:val="20"/>
          <w:szCs w:val="20"/>
        </w:rPr>
        <w:t>completed for your study to be approved.</w:t>
      </w:r>
    </w:p>
    <w:tbl>
      <w:tblPr>
        <w:tblStyle w:val="TableGrid"/>
        <w:tblW w:w="0" w:type="auto"/>
        <w:tblLook w:val="04A0" w:firstRow="1" w:lastRow="0" w:firstColumn="1" w:lastColumn="0" w:noHBand="0" w:noVBand="1"/>
      </w:tblPr>
      <w:tblGrid>
        <w:gridCol w:w="10790"/>
      </w:tblGrid>
      <w:tr w:rsidR="006616AB" w:rsidRPr="003430D3" w14:paraId="0C938622" w14:textId="77777777" w:rsidTr="006616AB">
        <w:tc>
          <w:tcPr>
            <w:tcW w:w="10790" w:type="dxa"/>
          </w:tcPr>
          <w:bookmarkEnd w:id="11"/>
          <w:p w14:paraId="12C0E164" w14:textId="4DB0C685" w:rsidR="006616AB" w:rsidRPr="002064AB" w:rsidRDefault="006616AB" w:rsidP="006616AB">
            <w:pPr>
              <w:pStyle w:val="BodyText"/>
              <w:spacing w:before="60" w:after="60"/>
              <w:rPr>
                <w:i/>
                <w:szCs w:val="20"/>
              </w:rPr>
            </w:pPr>
            <w:r w:rsidRPr="002064AB">
              <w:rPr>
                <w:b/>
                <w:bCs/>
                <w:iCs w:val="0"/>
                <w:szCs w:val="20"/>
              </w:rPr>
              <w:t>optimal corrosion control treatment</w:t>
            </w:r>
            <w:r w:rsidRPr="002064AB">
              <w:rPr>
                <w:iCs w:val="0"/>
                <w:szCs w:val="20"/>
              </w:rPr>
              <w:sym w:font="Symbol" w:char="F0BE"/>
            </w:r>
            <w:r w:rsidRPr="002064AB">
              <w:rPr>
                <w:iCs w:val="0"/>
                <w:szCs w:val="20"/>
              </w:rPr>
              <w:t>corrosion control treatment that reduces lead and copper concentrations at users' taps while assuring that treatment does not cause the water system to violate any national primary drinking water regulations</w:t>
            </w:r>
            <w:r w:rsidRPr="002064AB">
              <w:rPr>
                <w:i/>
                <w:szCs w:val="20"/>
              </w:rPr>
              <w:t xml:space="preserve">. </w:t>
            </w:r>
          </w:p>
        </w:tc>
      </w:tr>
    </w:tbl>
    <w:p w14:paraId="12E464ED" w14:textId="1341D149" w:rsidR="00B679A4" w:rsidRPr="00D46D40" w:rsidRDefault="00B679A4" w:rsidP="00025CFA">
      <w:pPr>
        <w:pStyle w:val="BodyText"/>
        <w:rPr>
          <w:i/>
          <w:szCs w:val="20"/>
        </w:rPr>
      </w:pPr>
      <w:r w:rsidRPr="00D46D40">
        <w:rPr>
          <w:i/>
          <w:szCs w:val="20"/>
        </w:rPr>
        <w:t>This section helps you choose a method of corrosion control that does not interfere with any other state or federal rule. Part of the lead</w:t>
      </w:r>
      <w:r w:rsidR="006616AB" w:rsidRPr="00D46D40">
        <w:rPr>
          <w:i/>
          <w:szCs w:val="20"/>
        </w:rPr>
        <w:t xml:space="preserve"> and </w:t>
      </w:r>
      <w:r w:rsidRPr="00D46D40">
        <w:rPr>
          <w:i/>
          <w:szCs w:val="20"/>
        </w:rPr>
        <w:t xml:space="preserve">copper rule specifically states that corrosion control </w:t>
      </w:r>
      <w:r w:rsidR="00A30430" w:rsidRPr="00D46D40">
        <w:rPr>
          <w:i/>
          <w:szCs w:val="20"/>
        </w:rPr>
        <w:t xml:space="preserve">treatment </w:t>
      </w:r>
      <w:r w:rsidRPr="00D46D40">
        <w:rPr>
          <w:i/>
          <w:szCs w:val="20"/>
        </w:rPr>
        <w:t xml:space="preserve">should not have a detrimental impact on regulatory or functional constraints. </w:t>
      </w:r>
    </w:p>
    <w:p w14:paraId="2CB2FA5D" w14:textId="5F069677" w:rsidR="00A30430" w:rsidRPr="00D46D40" w:rsidRDefault="00025CFA" w:rsidP="00025CFA">
      <w:pPr>
        <w:pStyle w:val="BodyText"/>
        <w:rPr>
          <w:i/>
          <w:szCs w:val="20"/>
        </w:rPr>
      </w:pPr>
      <w:r w:rsidRPr="00D46D40">
        <w:rPr>
          <w:i/>
          <w:szCs w:val="20"/>
        </w:rPr>
        <w:t xml:space="preserve">In </w:t>
      </w:r>
      <w:r w:rsidR="00C702CA" w:rsidRPr="00D46D40">
        <w:rPr>
          <w:i/>
          <w:szCs w:val="20"/>
        </w:rPr>
        <w:t>this section</w:t>
      </w:r>
      <w:r w:rsidRPr="00D46D40">
        <w:rPr>
          <w:i/>
          <w:szCs w:val="20"/>
        </w:rPr>
        <w:t xml:space="preserve"> discuss your reasons for choosing to use or not use each of the following corrosion control strategies. Be sure to consider the feasibility of each type of treatment. Some treatments may be too expensive or require highly skilled personnel to maintain</w:t>
      </w:r>
      <w:r w:rsidR="00C702CA" w:rsidRPr="00D46D40">
        <w:rPr>
          <w:i/>
          <w:szCs w:val="20"/>
        </w:rPr>
        <w:t>.</w:t>
      </w:r>
      <w:r w:rsidRPr="00D46D40">
        <w:rPr>
          <w:i/>
          <w:szCs w:val="20"/>
        </w:rPr>
        <w:t xml:space="preserve"> </w:t>
      </w:r>
    </w:p>
    <w:p w14:paraId="0AB19057" w14:textId="513BC914" w:rsidR="00025CFA" w:rsidRPr="00D46D40" w:rsidRDefault="00025CFA" w:rsidP="00025CFA">
      <w:pPr>
        <w:pStyle w:val="BodyText"/>
        <w:rPr>
          <w:i/>
          <w:szCs w:val="20"/>
        </w:rPr>
      </w:pPr>
      <w:r w:rsidRPr="00D46D40">
        <w:rPr>
          <w:i/>
          <w:szCs w:val="20"/>
        </w:rPr>
        <w:t xml:space="preserve">If your PWS uses surface water, pH adjustment could exceed the limits of your </w:t>
      </w:r>
      <w:r w:rsidR="004E688A" w:rsidRPr="00D46D40">
        <w:rPr>
          <w:i/>
          <w:szCs w:val="20"/>
        </w:rPr>
        <w:t>concentration-time (</w:t>
      </w:r>
      <w:r w:rsidRPr="00D46D40">
        <w:rPr>
          <w:i/>
          <w:szCs w:val="20"/>
        </w:rPr>
        <w:t>CT</w:t>
      </w:r>
      <w:r w:rsidR="004E688A" w:rsidRPr="00D46D40">
        <w:rPr>
          <w:i/>
          <w:szCs w:val="20"/>
        </w:rPr>
        <w:t>)</w:t>
      </w:r>
      <w:r w:rsidRPr="00D46D40">
        <w:rPr>
          <w:i/>
          <w:szCs w:val="20"/>
        </w:rPr>
        <w:t xml:space="preserve"> study. </w:t>
      </w:r>
      <w:r w:rsidR="00171094" w:rsidRPr="00D46D40">
        <w:rPr>
          <w:i/>
          <w:szCs w:val="20"/>
        </w:rPr>
        <w:t>C</w:t>
      </w:r>
      <w:r w:rsidRPr="00D46D40">
        <w:rPr>
          <w:i/>
          <w:szCs w:val="20"/>
        </w:rPr>
        <w:t xml:space="preserve">hoose a corrosion control system that is cost effective and easy to </w:t>
      </w:r>
      <w:r w:rsidR="00D46D40" w:rsidRPr="00D46D40">
        <w:rPr>
          <w:i/>
          <w:szCs w:val="20"/>
        </w:rPr>
        <w:t>operate but</w:t>
      </w:r>
      <w:r w:rsidRPr="00D46D40">
        <w:rPr>
          <w:i/>
          <w:szCs w:val="20"/>
        </w:rPr>
        <w:t xml:space="preserve"> does not violate any other state drinking water rules and regulations. </w:t>
      </w:r>
    </w:p>
    <w:p w14:paraId="6C372FEE" w14:textId="0C61128C" w:rsidR="0011705B" w:rsidRPr="003430D3" w:rsidRDefault="00206AE1" w:rsidP="0011705B">
      <w:pPr>
        <w:pStyle w:val="BodyText"/>
        <w:rPr>
          <w:i/>
        </w:rPr>
      </w:pPr>
      <w:r>
        <w:rPr>
          <w:b/>
          <w:i/>
        </w:rPr>
        <w:t>C</w:t>
      </w:r>
      <w:r w:rsidR="0011705B" w:rsidRPr="003430D3">
        <w:rPr>
          <w:b/>
          <w:i/>
        </w:rPr>
        <w:t xml:space="preserve">onsider </w:t>
      </w:r>
      <w:r w:rsidR="00F8282D" w:rsidRPr="003430D3">
        <w:rPr>
          <w:b/>
          <w:i/>
        </w:rPr>
        <w:t>the following when</w:t>
      </w:r>
      <w:r w:rsidR="0011705B" w:rsidRPr="003430D3">
        <w:rPr>
          <w:b/>
          <w:i/>
        </w:rPr>
        <w:t xml:space="preserve"> choosing a corrosion control treatment.</w:t>
      </w:r>
    </w:p>
    <w:p w14:paraId="1C36BF2A" w14:textId="6AAC2C6C" w:rsidR="0011705B" w:rsidRPr="003430D3" w:rsidRDefault="00CA6F88" w:rsidP="0011705B">
      <w:pPr>
        <w:pStyle w:val="BodyText"/>
        <w:numPr>
          <w:ilvl w:val="0"/>
          <w:numId w:val="3"/>
        </w:numPr>
        <w:adjustRightInd/>
        <w:snapToGrid/>
        <w:spacing w:before="0"/>
        <w:ind w:left="360"/>
        <w:rPr>
          <w:i/>
        </w:rPr>
      </w:pPr>
      <w:r>
        <w:rPr>
          <w:i/>
        </w:rPr>
        <w:t>Increasing</w:t>
      </w:r>
      <w:r w:rsidR="0011705B" w:rsidRPr="003430D3">
        <w:rPr>
          <w:i/>
        </w:rPr>
        <w:t xml:space="preserve"> the pH before disinfection</w:t>
      </w:r>
      <w:r w:rsidR="00923E3C">
        <w:rPr>
          <w:i/>
        </w:rPr>
        <w:t xml:space="preserve"> </w:t>
      </w:r>
      <w:r w:rsidR="0011705B" w:rsidRPr="003430D3">
        <w:rPr>
          <w:i/>
        </w:rPr>
        <w:t>reduce</w:t>
      </w:r>
      <w:r w:rsidR="000C40AA">
        <w:rPr>
          <w:i/>
        </w:rPr>
        <w:t>s the</w:t>
      </w:r>
      <w:r w:rsidR="0011705B" w:rsidRPr="003430D3">
        <w:rPr>
          <w:i/>
        </w:rPr>
        <w:t xml:space="preserve"> inactivation effectiveness of free chlorine. This may cause some positive bacteriological samples. If you have a surface water system, this may affect </w:t>
      </w:r>
      <w:r w:rsidR="00D6263F">
        <w:rPr>
          <w:i/>
        </w:rPr>
        <w:t>the</w:t>
      </w:r>
      <w:r w:rsidR="00D6263F" w:rsidRPr="003430D3">
        <w:rPr>
          <w:i/>
        </w:rPr>
        <w:t xml:space="preserve"> </w:t>
      </w:r>
      <w:r w:rsidR="0011705B" w:rsidRPr="003430D3">
        <w:rPr>
          <w:i/>
        </w:rPr>
        <w:t>ability to meet disinfection requirements of the Surface Water Treatment Rule</w:t>
      </w:r>
      <w:r w:rsidR="00552D93" w:rsidRPr="003430D3">
        <w:rPr>
          <w:i/>
        </w:rPr>
        <w:t xml:space="preserve"> (SWTR)</w:t>
      </w:r>
      <w:r w:rsidR="0011705B" w:rsidRPr="003430D3">
        <w:rPr>
          <w:i/>
        </w:rPr>
        <w:t xml:space="preserve">. It may be necessary </w:t>
      </w:r>
      <w:r w:rsidR="0037185C" w:rsidRPr="003430D3">
        <w:rPr>
          <w:i/>
        </w:rPr>
        <w:t>t</w:t>
      </w:r>
      <w:r w:rsidR="0011705B" w:rsidRPr="003430D3">
        <w:rPr>
          <w:i/>
        </w:rPr>
        <w:t>o conduct daily CT calculations or to submit a revised CT study to ensure compliance with the SWTR if pH adjustment occurs within the disinfection zone.</w:t>
      </w:r>
    </w:p>
    <w:p w14:paraId="7B5071EA" w14:textId="487C4E20" w:rsidR="0011705B" w:rsidRPr="003430D3" w:rsidRDefault="0011705B" w:rsidP="0011705B">
      <w:pPr>
        <w:pStyle w:val="BodyText"/>
        <w:numPr>
          <w:ilvl w:val="0"/>
          <w:numId w:val="3"/>
        </w:numPr>
        <w:adjustRightInd/>
        <w:snapToGrid/>
        <w:spacing w:before="0"/>
        <w:ind w:left="360"/>
        <w:rPr>
          <w:i/>
        </w:rPr>
      </w:pPr>
      <w:r w:rsidRPr="003430D3">
        <w:rPr>
          <w:i/>
        </w:rPr>
        <w:t>A raise in pH may cause the precipitation of lime (calcium), aluminum, iron</w:t>
      </w:r>
      <w:r w:rsidR="0037185C" w:rsidRPr="003430D3">
        <w:rPr>
          <w:i/>
        </w:rPr>
        <w:t>,</w:t>
      </w:r>
      <w:r w:rsidRPr="003430D3">
        <w:rPr>
          <w:i/>
        </w:rPr>
        <w:t xml:space="preserve"> and manganese. This may generate customer complaints.</w:t>
      </w:r>
    </w:p>
    <w:p w14:paraId="582F1F08" w14:textId="754CD7E4" w:rsidR="0011705B" w:rsidRPr="003430D3" w:rsidRDefault="00AC6CAB" w:rsidP="0011705B">
      <w:pPr>
        <w:pStyle w:val="BodyText"/>
        <w:numPr>
          <w:ilvl w:val="0"/>
          <w:numId w:val="3"/>
        </w:numPr>
        <w:adjustRightInd/>
        <w:snapToGrid/>
        <w:spacing w:before="0"/>
        <w:ind w:left="360"/>
        <w:rPr>
          <w:i/>
        </w:rPr>
      </w:pPr>
      <w:r>
        <w:rPr>
          <w:i/>
        </w:rPr>
        <w:t>Adj</w:t>
      </w:r>
      <w:r w:rsidR="002064AB">
        <w:rPr>
          <w:i/>
        </w:rPr>
        <w:t>us</w:t>
      </w:r>
      <w:r>
        <w:rPr>
          <w:i/>
        </w:rPr>
        <w:t>ting</w:t>
      </w:r>
      <w:r w:rsidR="0011705B" w:rsidRPr="003430D3">
        <w:rPr>
          <w:i/>
        </w:rPr>
        <w:t xml:space="preserve"> the pH before disinfection may also increase TTHM concentrations.</w:t>
      </w:r>
    </w:p>
    <w:p w14:paraId="22C66E05" w14:textId="35A01550" w:rsidR="0011705B" w:rsidRPr="003430D3" w:rsidRDefault="0011705B" w:rsidP="0011705B">
      <w:pPr>
        <w:pStyle w:val="BodyText"/>
        <w:numPr>
          <w:ilvl w:val="0"/>
          <w:numId w:val="3"/>
        </w:numPr>
        <w:adjustRightInd/>
        <w:snapToGrid/>
        <w:spacing w:before="0"/>
        <w:ind w:left="360"/>
        <w:rPr>
          <w:i/>
        </w:rPr>
      </w:pPr>
      <w:r w:rsidRPr="003430D3">
        <w:rPr>
          <w:i/>
        </w:rPr>
        <w:t xml:space="preserve">In-plant adjustments may affect the removal of radioactive particles </w:t>
      </w:r>
      <w:r w:rsidR="007A0DE0">
        <w:rPr>
          <w:i/>
        </w:rPr>
        <w:t>when using</w:t>
      </w:r>
      <w:r w:rsidRPr="003430D3">
        <w:rPr>
          <w:i/>
        </w:rPr>
        <w:t xml:space="preserve"> precipitation techniques for coagulation or softening. Modifying softening practices to achieve corrosion control could interfere with removals.</w:t>
      </w:r>
    </w:p>
    <w:p w14:paraId="31776FD0" w14:textId="17EE4D4F" w:rsidR="0011705B" w:rsidRPr="003430D3" w:rsidRDefault="00900A31" w:rsidP="0072787D">
      <w:pPr>
        <w:pStyle w:val="BodyText"/>
        <w:rPr>
          <w:b/>
          <w:bCs/>
          <w:i/>
        </w:rPr>
      </w:pPr>
      <w:r>
        <w:rPr>
          <w:b/>
          <w:bCs/>
          <w:i/>
        </w:rPr>
        <w:t>C</w:t>
      </w:r>
      <w:r w:rsidR="0011705B" w:rsidRPr="003430D3">
        <w:rPr>
          <w:b/>
          <w:bCs/>
          <w:i/>
        </w:rPr>
        <w:t xml:space="preserve">onsider </w:t>
      </w:r>
      <w:r w:rsidR="0072787D" w:rsidRPr="003430D3">
        <w:rPr>
          <w:b/>
          <w:bCs/>
          <w:i/>
        </w:rPr>
        <w:t xml:space="preserve">the following </w:t>
      </w:r>
      <w:r w:rsidR="0011705B" w:rsidRPr="003430D3">
        <w:rPr>
          <w:b/>
          <w:bCs/>
          <w:i/>
        </w:rPr>
        <w:t>functional constraints when choosing a corrosion control treatment.</w:t>
      </w:r>
    </w:p>
    <w:p w14:paraId="4E0948AB" w14:textId="53474FBD" w:rsidR="0011705B" w:rsidRPr="003430D3" w:rsidRDefault="0011705B" w:rsidP="001E0B88">
      <w:pPr>
        <w:pStyle w:val="BodyText"/>
        <w:numPr>
          <w:ilvl w:val="0"/>
          <w:numId w:val="4"/>
        </w:numPr>
        <w:adjustRightInd/>
        <w:snapToGrid/>
        <w:spacing w:before="0"/>
        <w:ind w:left="360"/>
        <w:rPr>
          <w:i/>
        </w:rPr>
      </w:pPr>
      <w:r w:rsidRPr="003430D3">
        <w:rPr>
          <w:i/>
        </w:rPr>
        <w:t>Installing corrosion control require</w:t>
      </w:r>
      <w:r w:rsidR="00D4533B">
        <w:rPr>
          <w:i/>
        </w:rPr>
        <w:t>s</w:t>
      </w:r>
      <w:r w:rsidRPr="003430D3">
        <w:rPr>
          <w:i/>
        </w:rPr>
        <w:t xml:space="preserve"> the addition of controls and chemical feed equipment. </w:t>
      </w:r>
      <w:r w:rsidR="00D13558">
        <w:rPr>
          <w:i/>
        </w:rPr>
        <w:t>W</w:t>
      </w:r>
      <w:r w:rsidR="00D13558" w:rsidRPr="003430D3">
        <w:rPr>
          <w:i/>
        </w:rPr>
        <w:t xml:space="preserve">ater </w:t>
      </w:r>
      <w:r w:rsidRPr="003430D3">
        <w:rPr>
          <w:i/>
        </w:rPr>
        <w:t xml:space="preserve">operators </w:t>
      </w:r>
      <w:r w:rsidR="00321CA2">
        <w:rPr>
          <w:i/>
        </w:rPr>
        <w:t xml:space="preserve">may </w:t>
      </w:r>
      <w:r w:rsidR="009F0808">
        <w:rPr>
          <w:i/>
        </w:rPr>
        <w:t>need training</w:t>
      </w:r>
      <w:r w:rsidR="00D13558">
        <w:rPr>
          <w:i/>
        </w:rPr>
        <w:t xml:space="preserve"> </w:t>
      </w:r>
      <w:r w:rsidRPr="003430D3">
        <w:rPr>
          <w:i/>
        </w:rPr>
        <w:t>to maintain the equipment and chemicals</w:t>
      </w:r>
      <w:r w:rsidR="00AD233A">
        <w:rPr>
          <w:i/>
        </w:rPr>
        <w:t xml:space="preserve"> which</w:t>
      </w:r>
      <w:r w:rsidRPr="003430D3">
        <w:rPr>
          <w:i/>
        </w:rPr>
        <w:t xml:space="preserve"> may </w:t>
      </w:r>
      <w:r w:rsidR="00AD233A">
        <w:rPr>
          <w:i/>
        </w:rPr>
        <w:t xml:space="preserve">require </w:t>
      </w:r>
      <w:r w:rsidR="00027CAE">
        <w:rPr>
          <w:i/>
        </w:rPr>
        <w:t>increased treatment plant</w:t>
      </w:r>
      <w:r w:rsidR="00027CAE" w:rsidRPr="003430D3">
        <w:rPr>
          <w:i/>
        </w:rPr>
        <w:t xml:space="preserve"> </w:t>
      </w:r>
      <w:r w:rsidRPr="003430D3">
        <w:rPr>
          <w:i/>
        </w:rPr>
        <w:t>monitor</w:t>
      </w:r>
      <w:r w:rsidR="00027CAE">
        <w:rPr>
          <w:i/>
        </w:rPr>
        <w:t>ing.</w:t>
      </w:r>
    </w:p>
    <w:p w14:paraId="5535943F" w14:textId="0F855C52" w:rsidR="0011705B" w:rsidRPr="003430D3" w:rsidRDefault="0011705B" w:rsidP="001E0B88">
      <w:pPr>
        <w:pStyle w:val="BodyText"/>
        <w:numPr>
          <w:ilvl w:val="0"/>
          <w:numId w:val="4"/>
        </w:numPr>
        <w:adjustRightInd/>
        <w:snapToGrid/>
        <w:spacing w:before="0"/>
        <w:ind w:left="360"/>
        <w:rPr>
          <w:i/>
        </w:rPr>
      </w:pPr>
      <w:r w:rsidRPr="003430D3">
        <w:rPr>
          <w:i/>
        </w:rPr>
        <w:lastRenderedPageBreak/>
        <w:t xml:space="preserve">Multiple </w:t>
      </w:r>
      <w:r w:rsidR="00321CA2">
        <w:rPr>
          <w:i/>
        </w:rPr>
        <w:t>EPs</w:t>
      </w:r>
      <w:r w:rsidRPr="003430D3">
        <w:rPr>
          <w:i/>
        </w:rPr>
        <w:t xml:space="preserve"> will require corrosion control treatments at each site. If different </w:t>
      </w:r>
      <w:r w:rsidR="00F76C10">
        <w:rPr>
          <w:i/>
        </w:rPr>
        <w:t>EPs</w:t>
      </w:r>
      <w:r w:rsidRPr="003430D3">
        <w:rPr>
          <w:i/>
        </w:rPr>
        <w:t xml:space="preserve"> have different water characteristics, adjust chemical doses for each water source.</w:t>
      </w:r>
    </w:p>
    <w:p w14:paraId="038523B6" w14:textId="247446A6" w:rsidR="0011705B" w:rsidRPr="003430D3" w:rsidRDefault="0011705B" w:rsidP="001E0B88">
      <w:pPr>
        <w:pStyle w:val="BodyText"/>
        <w:numPr>
          <w:ilvl w:val="0"/>
          <w:numId w:val="4"/>
        </w:numPr>
        <w:adjustRightInd/>
        <w:snapToGrid/>
        <w:spacing w:before="0"/>
        <w:ind w:left="360"/>
        <w:rPr>
          <w:i/>
        </w:rPr>
      </w:pPr>
      <w:r w:rsidRPr="003430D3">
        <w:rPr>
          <w:i/>
        </w:rPr>
        <w:t xml:space="preserve">Excessive calcium precipitation can clog distribution lines. </w:t>
      </w:r>
      <w:r w:rsidR="00F76C10">
        <w:rPr>
          <w:i/>
        </w:rPr>
        <w:t>Calculate</w:t>
      </w:r>
      <w:r w:rsidR="00F76C10" w:rsidRPr="003430D3">
        <w:rPr>
          <w:i/>
        </w:rPr>
        <w:t xml:space="preserve"> </w:t>
      </w:r>
      <w:r w:rsidRPr="003430D3">
        <w:rPr>
          <w:i/>
        </w:rPr>
        <w:t>the potential for precipitation with an index called the Calcium Carbonate Precipitation Potential (CCPP). A qualified engineer with water system experience can calculate this value.</w:t>
      </w:r>
    </w:p>
    <w:p w14:paraId="25B7A308" w14:textId="08FB9D03" w:rsidR="0011705B" w:rsidRPr="003430D3" w:rsidRDefault="001B0805" w:rsidP="001E0B88">
      <w:pPr>
        <w:pStyle w:val="BodyText"/>
        <w:numPr>
          <w:ilvl w:val="0"/>
          <w:numId w:val="4"/>
        </w:numPr>
        <w:adjustRightInd/>
        <w:snapToGrid/>
        <w:spacing w:before="0"/>
        <w:ind w:left="360"/>
        <w:rPr>
          <w:i/>
        </w:rPr>
      </w:pPr>
      <w:r>
        <w:rPr>
          <w:i/>
        </w:rPr>
        <w:t>S</w:t>
      </w:r>
      <w:r w:rsidR="0011705B" w:rsidRPr="003430D3">
        <w:rPr>
          <w:i/>
        </w:rPr>
        <w:t xml:space="preserve">odium-based chemicals </w:t>
      </w:r>
      <w:r>
        <w:rPr>
          <w:i/>
        </w:rPr>
        <w:t xml:space="preserve">used </w:t>
      </w:r>
      <w:r w:rsidR="0011705B" w:rsidRPr="003430D3">
        <w:rPr>
          <w:i/>
        </w:rPr>
        <w:t xml:space="preserve">for alkalinity or pH adjustments, may </w:t>
      </w:r>
      <w:r w:rsidR="00DB3742">
        <w:rPr>
          <w:i/>
        </w:rPr>
        <w:t>cause</w:t>
      </w:r>
      <w:r w:rsidR="0011705B" w:rsidRPr="003430D3">
        <w:rPr>
          <w:i/>
        </w:rPr>
        <w:t xml:space="preserve"> excessively high sodium values in the finished water</w:t>
      </w:r>
      <w:r w:rsidR="00F76C10">
        <w:rPr>
          <w:i/>
        </w:rPr>
        <w:t>,</w:t>
      </w:r>
      <w:r w:rsidR="0011705B" w:rsidRPr="003430D3">
        <w:rPr>
          <w:i/>
        </w:rPr>
        <w:t xml:space="preserve"> if </w:t>
      </w:r>
      <w:r w:rsidR="00CC207D">
        <w:rPr>
          <w:i/>
        </w:rPr>
        <w:t>r</w:t>
      </w:r>
      <w:r w:rsidR="0011705B" w:rsidRPr="003430D3">
        <w:rPr>
          <w:i/>
        </w:rPr>
        <w:t>aw water sodium values are already a problem.</w:t>
      </w:r>
    </w:p>
    <w:p w14:paraId="10F6404D" w14:textId="6851F790" w:rsidR="0011705B" w:rsidRPr="003430D3" w:rsidRDefault="00F25DCF" w:rsidP="001E0B88">
      <w:pPr>
        <w:pStyle w:val="BodyText"/>
        <w:numPr>
          <w:ilvl w:val="0"/>
          <w:numId w:val="4"/>
        </w:numPr>
        <w:adjustRightInd/>
        <w:snapToGrid/>
        <w:spacing w:before="0"/>
        <w:ind w:left="360"/>
        <w:rPr>
          <w:i/>
        </w:rPr>
      </w:pPr>
      <w:r>
        <w:rPr>
          <w:i/>
        </w:rPr>
        <w:t>C</w:t>
      </w:r>
      <w:r w:rsidR="0011705B" w:rsidRPr="003430D3">
        <w:rPr>
          <w:i/>
        </w:rPr>
        <w:t>hoos</w:t>
      </w:r>
      <w:r>
        <w:rPr>
          <w:i/>
        </w:rPr>
        <w:t>ing</w:t>
      </w:r>
      <w:r w:rsidR="0011705B" w:rsidRPr="003430D3">
        <w:rPr>
          <w:i/>
        </w:rPr>
        <w:t xml:space="preserve"> to use a zinc-orthophosphate</w:t>
      </w:r>
      <w:r>
        <w:rPr>
          <w:i/>
        </w:rPr>
        <w:t xml:space="preserve"> </w:t>
      </w:r>
      <w:r w:rsidR="0011705B" w:rsidRPr="003430D3">
        <w:rPr>
          <w:i/>
        </w:rPr>
        <w:t xml:space="preserve"> may exceed allowable zinc or phosphate levels in your community’s treated </w:t>
      </w:r>
      <w:r w:rsidR="00D642BE">
        <w:rPr>
          <w:i/>
        </w:rPr>
        <w:t>wastewater</w:t>
      </w:r>
      <w:r w:rsidR="0011705B" w:rsidRPr="003430D3">
        <w:rPr>
          <w:i/>
        </w:rPr>
        <w:t xml:space="preserve"> effluent. </w:t>
      </w:r>
      <w:r w:rsidR="00072379">
        <w:rPr>
          <w:i/>
        </w:rPr>
        <w:t>Although rare, c</w:t>
      </w:r>
      <w:r w:rsidR="0011705B" w:rsidRPr="003430D3">
        <w:rPr>
          <w:i/>
        </w:rPr>
        <w:t xml:space="preserve">heck your NPDES </w:t>
      </w:r>
      <w:r w:rsidR="00072379">
        <w:rPr>
          <w:i/>
        </w:rPr>
        <w:t>wastewater</w:t>
      </w:r>
      <w:r w:rsidR="0011705B" w:rsidRPr="003430D3">
        <w:rPr>
          <w:i/>
        </w:rPr>
        <w:t xml:space="preserve"> permits for zinc and phosphate limits to see if this may be a problem.</w:t>
      </w:r>
    </w:p>
    <w:p w14:paraId="520D8E02" w14:textId="06918996" w:rsidR="0011705B" w:rsidRPr="003430D3" w:rsidRDefault="0011705B" w:rsidP="001E0B88">
      <w:pPr>
        <w:pStyle w:val="BodyText"/>
        <w:numPr>
          <w:ilvl w:val="0"/>
          <w:numId w:val="4"/>
        </w:numPr>
        <w:adjustRightInd/>
        <w:snapToGrid/>
        <w:spacing w:before="0"/>
        <w:ind w:left="360"/>
        <w:rPr>
          <w:i/>
        </w:rPr>
      </w:pPr>
      <w:r w:rsidRPr="003430D3">
        <w:rPr>
          <w:i/>
        </w:rPr>
        <w:t>Changes in water chemistry may affect health care facilities</w:t>
      </w:r>
      <w:r w:rsidR="006C4CC7">
        <w:rPr>
          <w:i/>
        </w:rPr>
        <w:t>.</w:t>
      </w:r>
      <w:r w:rsidRPr="003430D3">
        <w:rPr>
          <w:i/>
        </w:rPr>
        <w:t xml:space="preserve"> </w:t>
      </w:r>
      <w:r w:rsidR="00380DEE">
        <w:rPr>
          <w:i/>
        </w:rPr>
        <w:t>They</w:t>
      </w:r>
      <w:r w:rsidRPr="003430D3">
        <w:rPr>
          <w:i/>
        </w:rPr>
        <w:t xml:space="preserve"> should </w:t>
      </w:r>
      <w:r w:rsidR="00380DEE">
        <w:rPr>
          <w:i/>
        </w:rPr>
        <w:t xml:space="preserve">be </w:t>
      </w:r>
      <w:r w:rsidRPr="003430D3">
        <w:rPr>
          <w:i/>
        </w:rPr>
        <w:t>advise</w:t>
      </w:r>
      <w:r w:rsidR="00252EFD">
        <w:rPr>
          <w:i/>
        </w:rPr>
        <w:t>d</w:t>
      </w:r>
      <w:r w:rsidRPr="003430D3">
        <w:rPr>
          <w:i/>
        </w:rPr>
        <w:t xml:space="preserve"> of </w:t>
      </w:r>
      <w:r w:rsidR="00252EFD">
        <w:rPr>
          <w:i/>
        </w:rPr>
        <w:t xml:space="preserve">any </w:t>
      </w:r>
      <w:r w:rsidRPr="003430D3">
        <w:rPr>
          <w:i/>
        </w:rPr>
        <w:t>pending changes.</w:t>
      </w:r>
    </w:p>
    <w:p w14:paraId="6D0DB9DE" w14:textId="77777777" w:rsidR="0011705B" w:rsidRPr="003430D3" w:rsidRDefault="0011705B" w:rsidP="001E0B88">
      <w:pPr>
        <w:pStyle w:val="BodyText"/>
        <w:numPr>
          <w:ilvl w:val="0"/>
          <w:numId w:val="4"/>
        </w:numPr>
        <w:adjustRightInd/>
        <w:snapToGrid/>
        <w:spacing w:before="0"/>
        <w:ind w:left="360"/>
        <w:rPr>
          <w:i/>
        </w:rPr>
      </w:pPr>
      <w:r w:rsidRPr="003430D3">
        <w:rPr>
          <w:i/>
        </w:rPr>
        <w:t>Some corrosion control treatments may be too costly to install and operate.</w:t>
      </w:r>
    </w:p>
    <w:p w14:paraId="42A05D01" w14:textId="77777777" w:rsidR="0011705B" w:rsidRPr="003430D3" w:rsidRDefault="0011705B" w:rsidP="001E0B88">
      <w:pPr>
        <w:pStyle w:val="BodyText"/>
        <w:numPr>
          <w:ilvl w:val="0"/>
          <w:numId w:val="4"/>
        </w:numPr>
        <w:adjustRightInd/>
        <w:snapToGrid/>
        <w:spacing w:before="0"/>
        <w:ind w:left="360"/>
        <w:rPr>
          <w:i/>
        </w:rPr>
      </w:pPr>
      <w:r w:rsidRPr="003430D3">
        <w:rPr>
          <w:i/>
        </w:rPr>
        <w:t>Some chemical vendors are more reliable and offer more reasonably priced products than others. Shop around and get references from neighboring water systems.</w:t>
      </w:r>
    </w:p>
    <w:p w14:paraId="41A4A8AF" w14:textId="4A77903D" w:rsidR="00211B1E" w:rsidRDefault="00F6282C" w:rsidP="00867876">
      <w:pPr>
        <w:pStyle w:val="Heading2"/>
      </w:pPr>
      <w:r>
        <w:t>Carbonate Passivation</w:t>
      </w:r>
      <w:r w:rsidR="00BF101C">
        <w:sym w:font="Symbol" w:char="F0BE"/>
      </w:r>
      <w:r>
        <w:t>pH/Alkalinity Adjustment</w:t>
      </w:r>
    </w:p>
    <w:tbl>
      <w:tblPr>
        <w:tblStyle w:val="TableGrid"/>
        <w:tblW w:w="0" w:type="auto"/>
        <w:tblLook w:val="04A0" w:firstRow="1" w:lastRow="0" w:firstColumn="1" w:lastColumn="0" w:noHBand="0" w:noVBand="1"/>
      </w:tblPr>
      <w:tblGrid>
        <w:gridCol w:w="582"/>
        <w:gridCol w:w="9810"/>
      </w:tblGrid>
      <w:tr w:rsidR="00CD6F61" w14:paraId="33A9FCBA" w14:textId="77777777" w:rsidTr="00981A37">
        <w:trPr>
          <w:trHeight w:val="683"/>
        </w:trPr>
        <w:tc>
          <w:tcPr>
            <w:tcW w:w="535" w:type="dxa"/>
          </w:tcPr>
          <w:p w14:paraId="4C506D3B" w14:textId="6D1C9599" w:rsidR="00CD6F61" w:rsidRPr="0069471F" w:rsidRDefault="0069471F" w:rsidP="00C23870">
            <w:pPr>
              <w:pStyle w:val="BodyText"/>
            </w:pPr>
            <w:r w:rsidRPr="0069471F">
              <w:t>1</w:t>
            </w:r>
            <w:r w:rsidR="003215A6">
              <w:t>24</w:t>
            </w:r>
          </w:p>
        </w:tc>
        <w:tc>
          <w:tcPr>
            <w:tcW w:w="9810" w:type="dxa"/>
          </w:tcPr>
          <w:p w14:paraId="1C884ACB" w14:textId="7F8C817C" w:rsidR="00CD6F61" w:rsidRPr="003430D3" w:rsidRDefault="00CD6F61" w:rsidP="00C23870">
            <w:pPr>
              <w:pStyle w:val="BodyText"/>
            </w:pPr>
            <w:r w:rsidRPr="006925F9">
              <w:rPr>
                <w:b/>
                <w:bCs/>
              </w:rPr>
              <w:t>Carbonate Passivation using pH or alkalinity adjustment would/would not (circle one) be a good choice of corrosion control because</w:t>
            </w:r>
            <w:r w:rsidRPr="003430D3">
              <w:t>:</w:t>
            </w:r>
          </w:p>
        </w:tc>
      </w:tr>
      <w:tr w:rsidR="00981A37" w14:paraId="0D8D2851" w14:textId="77777777" w:rsidTr="00D967E1">
        <w:trPr>
          <w:trHeight w:val="3239"/>
        </w:trPr>
        <w:tc>
          <w:tcPr>
            <w:tcW w:w="535" w:type="dxa"/>
          </w:tcPr>
          <w:p w14:paraId="09FACB92" w14:textId="77777777" w:rsidR="00981A37" w:rsidRPr="0069471F" w:rsidRDefault="00981A37" w:rsidP="00C23870">
            <w:pPr>
              <w:pStyle w:val="BodyText"/>
            </w:pPr>
          </w:p>
        </w:tc>
        <w:tc>
          <w:tcPr>
            <w:tcW w:w="9810" w:type="dxa"/>
          </w:tcPr>
          <w:p w14:paraId="75606199" w14:textId="77777777" w:rsidR="00981A37" w:rsidRPr="006925F9" w:rsidRDefault="00981A37" w:rsidP="00C23870">
            <w:pPr>
              <w:pStyle w:val="BodyText"/>
              <w:rPr>
                <w:b/>
                <w:bCs/>
              </w:rPr>
            </w:pPr>
          </w:p>
        </w:tc>
      </w:tr>
    </w:tbl>
    <w:p w14:paraId="43072020" w14:textId="2578BAE3" w:rsidR="00C23870" w:rsidRDefault="00C23870" w:rsidP="00867876">
      <w:pPr>
        <w:pStyle w:val="Heading2"/>
      </w:pPr>
      <w:r w:rsidRPr="00207393">
        <w:t>Inhibitor Passivation</w:t>
      </w:r>
      <w:r w:rsidR="00BF101C">
        <w:sym w:font="Symbol" w:char="F0BE"/>
      </w:r>
      <w:r w:rsidR="00BF101C">
        <w:t>B</w:t>
      </w:r>
      <w:r>
        <w:t xml:space="preserve">lended </w:t>
      </w:r>
      <w:r w:rsidR="00BF101C">
        <w:t>P</w:t>
      </w:r>
      <w:r w:rsidRPr="00207393">
        <w:t>hosphate</w:t>
      </w:r>
      <w:r>
        <w:t xml:space="preserve">, </w:t>
      </w:r>
      <w:r w:rsidR="00BF101C">
        <w:t>O</w:t>
      </w:r>
      <w:r>
        <w:t>rthophosphate</w:t>
      </w:r>
      <w:r w:rsidRPr="00207393">
        <w:t xml:space="preserve"> or </w:t>
      </w:r>
      <w:r w:rsidR="00BF101C">
        <w:t>S</w:t>
      </w:r>
      <w:r w:rsidRPr="00207393">
        <w:t>ilica</w:t>
      </w:r>
      <w:r>
        <w:t>-b</w:t>
      </w:r>
      <w:r w:rsidRPr="00207393">
        <w:t>ased</w:t>
      </w:r>
      <w:r>
        <w:t xml:space="preserve"> </w:t>
      </w:r>
    </w:p>
    <w:tbl>
      <w:tblPr>
        <w:tblStyle w:val="TableGrid"/>
        <w:tblW w:w="10345" w:type="dxa"/>
        <w:tblLook w:val="04A0" w:firstRow="1" w:lastRow="0" w:firstColumn="1" w:lastColumn="0" w:noHBand="0" w:noVBand="1"/>
      </w:tblPr>
      <w:tblGrid>
        <w:gridCol w:w="582"/>
        <w:gridCol w:w="9763"/>
      </w:tblGrid>
      <w:tr w:rsidR="00CD6F61" w14:paraId="2519592F" w14:textId="77777777" w:rsidTr="00981A37">
        <w:trPr>
          <w:trHeight w:val="611"/>
        </w:trPr>
        <w:tc>
          <w:tcPr>
            <w:tcW w:w="535" w:type="dxa"/>
          </w:tcPr>
          <w:p w14:paraId="533EE41C" w14:textId="3A5FA338" w:rsidR="00CD6F61" w:rsidRPr="0069471F" w:rsidRDefault="0069471F" w:rsidP="006104EE">
            <w:pPr>
              <w:pStyle w:val="BodyText"/>
            </w:pPr>
            <w:r w:rsidRPr="0069471F">
              <w:t>12</w:t>
            </w:r>
            <w:r w:rsidR="003215A6">
              <w:t>5</w:t>
            </w:r>
          </w:p>
        </w:tc>
        <w:tc>
          <w:tcPr>
            <w:tcW w:w="9810" w:type="dxa"/>
          </w:tcPr>
          <w:p w14:paraId="5ACA7C8F" w14:textId="38037322" w:rsidR="00CD6F61" w:rsidRPr="00981A37" w:rsidRDefault="00CD6F61" w:rsidP="00D51E1A">
            <w:pPr>
              <w:pStyle w:val="BodyText"/>
              <w:rPr>
                <w:u w:val="single"/>
              </w:rPr>
            </w:pPr>
            <w:r w:rsidRPr="006925F9">
              <w:rPr>
                <w:b/>
                <w:bCs/>
              </w:rPr>
              <w:t>Inhibitor passivation with either a phosphate or silica-based corrosion control additive would/would not (</w:t>
            </w:r>
            <w:r w:rsidRPr="005A30D0">
              <w:rPr>
                <w:b/>
                <w:bCs/>
                <w:i/>
                <w:iCs w:val="0"/>
              </w:rPr>
              <w:t>circle one</w:t>
            </w:r>
            <w:r w:rsidRPr="006925F9">
              <w:rPr>
                <w:b/>
                <w:bCs/>
              </w:rPr>
              <w:t>) be a good choice of corrosion control because</w:t>
            </w:r>
            <w:r w:rsidRPr="00207393">
              <w:t>:</w:t>
            </w:r>
            <w:r w:rsidRPr="00207393">
              <w:rPr>
                <w:u w:val="single"/>
              </w:rPr>
              <w:t xml:space="preserve"> </w:t>
            </w:r>
          </w:p>
        </w:tc>
      </w:tr>
      <w:tr w:rsidR="00981A37" w14:paraId="3687B388" w14:textId="77777777" w:rsidTr="00D967E1">
        <w:trPr>
          <w:trHeight w:val="2915"/>
        </w:trPr>
        <w:tc>
          <w:tcPr>
            <w:tcW w:w="535" w:type="dxa"/>
          </w:tcPr>
          <w:p w14:paraId="12274055" w14:textId="77777777" w:rsidR="00981A37" w:rsidRPr="0069471F" w:rsidRDefault="00981A37" w:rsidP="006104EE">
            <w:pPr>
              <w:pStyle w:val="BodyText"/>
            </w:pPr>
          </w:p>
        </w:tc>
        <w:tc>
          <w:tcPr>
            <w:tcW w:w="9810" w:type="dxa"/>
          </w:tcPr>
          <w:p w14:paraId="06DBBA53" w14:textId="77777777" w:rsidR="00981A37" w:rsidRPr="006925F9" w:rsidRDefault="00981A37" w:rsidP="006104EE">
            <w:pPr>
              <w:pStyle w:val="BodyText"/>
              <w:rPr>
                <w:b/>
                <w:bCs/>
              </w:rPr>
            </w:pPr>
          </w:p>
        </w:tc>
      </w:tr>
    </w:tbl>
    <w:p w14:paraId="3854675F" w14:textId="77F328BE" w:rsidR="003F36F9" w:rsidRDefault="00123FB4" w:rsidP="00867876">
      <w:pPr>
        <w:pStyle w:val="Heading1"/>
      </w:pPr>
      <w:r>
        <w:lastRenderedPageBreak/>
        <w:t>Evaluation</w:t>
      </w:r>
    </w:p>
    <w:p w14:paraId="46D34D8E" w14:textId="77777777" w:rsidR="00123FB4" w:rsidRPr="00AD09A5" w:rsidRDefault="00123FB4" w:rsidP="00123FB4">
      <w:pPr>
        <w:rPr>
          <w:rFonts w:ascii="Lucida Bright" w:hAnsi="Lucida Bright"/>
          <w:i/>
          <w:iCs/>
          <w:sz w:val="20"/>
          <w:szCs w:val="20"/>
        </w:rPr>
      </w:pPr>
      <w:r w:rsidRPr="00AD09A5">
        <w:rPr>
          <w:rFonts w:ascii="Lucida Bright" w:hAnsi="Lucida Bright"/>
          <w:b/>
          <w:bCs/>
          <w:i/>
          <w:iCs/>
          <w:sz w:val="20"/>
          <w:szCs w:val="20"/>
        </w:rPr>
        <w:t>Note</w:t>
      </w:r>
      <w:r w:rsidRPr="00AD09A5">
        <w:rPr>
          <w:rFonts w:ascii="Lucida Bright" w:hAnsi="Lucida Bright"/>
          <w:i/>
          <w:iCs/>
          <w:sz w:val="20"/>
          <w:szCs w:val="20"/>
        </w:rPr>
        <w:t xml:space="preserve">: This section </w:t>
      </w:r>
      <w:r w:rsidRPr="00AD09A5">
        <w:rPr>
          <w:rFonts w:ascii="Lucida Bright" w:hAnsi="Lucida Bright"/>
          <w:i/>
          <w:iCs/>
          <w:sz w:val="20"/>
          <w:szCs w:val="20"/>
          <w:u w:val="single"/>
        </w:rPr>
        <w:t>must</w:t>
      </w:r>
      <w:r w:rsidRPr="00AD09A5">
        <w:rPr>
          <w:rFonts w:ascii="Lucida Bright" w:hAnsi="Lucida Bright"/>
          <w:i/>
          <w:iCs/>
          <w:sz w:val="20"/>
          <w:szCs w:val="20"/>
        </w:rPr>
        <w:t xml:space="preserve"> be completed for your study to be approved.</w:t>
      </w:r>
    </w:p>
    <w:p w14:paraId="106A589F" w14:textId="138E8C73" w:rsidR="005D27E2" w:rsidRPr="00AD09A5" w:rsidRDefault="00EE5BA9" w:rsidP="005D27E2">
      <w:pPr>
        <w:rPr>
          <w:rFonts w:ascii="Lucida Bright" w:hAnsi="Lucida Bright"/>
          <w:i/>
          <w:iCs/>
          <w:sz w:val="20"/>
          <w:szCs w:val="20"/>
        </w:rPr>
      </w:pPr>
      <w:r w:rsidRPr="00AD09A5">
        <w:rPr>
          <w:rFonts w:ascii="Lucida Bright" w:hAnsi="Lucida Bright"/>
          <w:i/>
          <w:iCs/>
          <w:sz w:val="20"/>
          <w:szCs w:val="20"/>
        </w:rPr>
        <w:t xml:space="preserve">List the </w:t>
      </w:r>
      <w:r w:rsidR="00FC13AD" w:rsidRPr="00AD09A5">
        <w:rPr>
          <w:rFonts w:ascii="Lucida Bright" w:hAnsi="Lucida Bright"/>
          <w:i/>
          <w:iCs/>
          <w:sz w:val="20"/>
          <w:szCs w:val="20"/>
        </w:rPr>
        <w:t>PWSs</w:t>
      </w:r>
      <w:r w:rsidRPr="00AD09A5">
        <w:rPr>
          <w:rFonts w:ascii="Lucida Bright" w:hAnsi="Lucida Bright"/>
          <w:i/>
          <w:iCs/>
          <w:sz w:val="20"/>
          <w:szCs w:val="20"/>
        </w:rPr>
        <w:t xml:space="preserve"> you have </w:t>
      </w:r>
      <w:r w:rsidR="00FD1F45" w:rsidRPr="00AD09A5">
        <w:rPr>
          <w:rFonts w:ascii="Lucida Bright" w:hAnsi="Lucida Bright"/>
          <w:i/>
          <w:iCs/>
          <w:sz w:val="20"/>
          <w:szCs w:val="20"/>
        </w:rPr>
        <w:t>reviewed as references</w:t>
      </w:r>
      <w:r w:rsidRPr="00AD09A5">
        <w:rPr>
          <w:rFonts w:ascii="Lucida Bright" w:hAnsi="Lucida Bright"/>
          <w:i/>
          <w:iCs/>
          <w:sz w:val="20"/>
          <w:szCs w:val="20"/>
        </w:rPr>
        <w:t xml:space="preserve"> by name and ID number. </w:t>
      </w:r>
      <w:r w:rsidR="00C15380">
        <w:rPr>
          <w:rFonts w:ascii="Lucida Bright" w:hAnsi="Lucida Bright"/>
          <w:i/>
          <w:iCs/>
          <w:sz w:val="20"/>
          <w:szCs w:val="20"/>
        </w:rPr>
        <w:t>I</w:t>
      </w:r>
      <w:r w:rsidR="001605DB" w:rsidRPr="00AD09A5">
        <w:rPr>
          <w:rFonts w:ascii="Lucida Bright" w:hAnsi="Lucida Bright"/>
          <w:i/>
          <w:iCs/>
          <w:sz w:val="20"/>
          <w:szCs w:val="20"/>
        </w:rPr>
        <w:t xml:space="preserve">n-state or </w:t>
      </w:r>
      <w:r w:rsidRPr="00AD09A5">
        <w:rPr>
          <w:rFonts w:ascii="Lucida Bright" w:hAnsi="Lucida Bright"/>
          <w:i/>
          <w:iCs/>
          <w:sz w:val="20"/>
          <w:szCs w:val="20"/>
        </w:rPr>
        <w:t xml:space="preserve">out-of-state water systems </w:t>
      </w:r>
      <w:r w:rsidR="00C15380">
        <w:rPr>
          <w:rFonts w:ascii="Lucida Bright" w:hAnsi="Lucida Bright"/>
          <w:i/>
          <w:iCs/>
          <w:sz w:val="20"/>
          <w:szCs w:val="20"/>
        </w:rPr>
        <w:t xml:space="preserve">may be used </w:t>
      </w:r>
      <w:r w:rsidR="0098361A" w:rsidRPr="00AD09A5">
        <w:rPr>
          <w:rFonts w:ascii="Lucida Bright" w:hAnsi="Lucida Bright"/>
          <w:i/>
          <w:iCs/>
          <w:sz w:val="20"/>
          <w:szCs w:val="20"/>
        </w:rPr>
        <w:t xml:space="preserve">if </w:t>
      </w:r>
      <w:r w:rsidRPr="00AD09A5">
        <w:rPr>
          <w:rFonts w:ascii="Lucida Bright" w:hAnsi="Lucida Bright"/>
          <w:i/>
          <w:iCs/>
          <w:sz w:val="20"/>
          <w:szCs w:val="20"/>
        </w:rPr>
        <w:t xml:space="preserve">they have similar </w:t>
      </w:r>
      <w:r w:rsidR="002612D1" w:rsidRPr="00AD09A5">
        <w:rPr>
          <w:rFonts w:ascii="Lucida Bright" w:hAnsi="Lucida Bright"/>
          <w:i/>
          <w:iCs/>
          <w:sz w:val="20"/>
          <w:szCs w:val="20"/>
        </w:rPr>
        <w:t xml:space="preserve">sized distribution systems and </w:t>
      </w:r>
      <w:r w:rsidRPr="00AD09A5">
        <w:rPr>
          <w:rFonts w:ascii="Lucida Bright" w:hAnsi="Lucida Bright"/>
          <w:i/>
          <w:iCs/>
          <w:sz w:val="20"/>
          <w:szCs w:val="20"/>
        </w:rPr>
        <w:t xml:space="preserve">water </w:t>
      </w:r>
      <w:r w:rsidR="00FC13AD" w:rsidRPr="00AD09A5">
        <w:rPr>
          <w:rFonts w:ascii="Lucida Bright" w:hAnsi="Lucida Bright"/>
          <w:i/>
          <w:iCs/>
          <w:sz w:val="20"/>
          <w:szCs w:val="20"/>
        </w:rPr>
        <w:t>quality</w:t>
      </w:r>
      <w:r w:rsidRPr="00AD09A5">
        <w:rPr>
          <w:rFonts w:ascii="Lucida Bright" w:hAnsi="Lucida Bright"/>
          <w:i/>
          <w:iCs/>
          <w:sz w:val="20"/>
          <w:szCs w:val="20"/>
        </w:rPr>
        <w:t xml:space="preserve">. </w:t>
      </w:r>
      <w:r w:rsidR="002612D1" w:rsidRPr="00AD09A5">
        <w:rPr>
          <w:rFonts w:ascii="Lucida Bright" w:hAnsi="Lucida Bright"/>
          <w:i/>
          <w:iCs/>
          <w:sz w:val="20"/>
          <w:szCs w:val="20"/>
        </w:rPr>
        <w:t>An</w:t>
      </w:r>
      <w:r w:rsidRPr="00AD09A5">
        <w:rPr>
          <w:rFonts w:ascii="Lucida Bright" w:hAnsi="Lucida Bright"/>
          <w:i/>
          <w:iCs/>
          <w:sz w:val="20"/>
          <w:szCs w:val="20"/>
        </w:rPr>
        <w:t xml:space="preserve"> ID number </w:t>
      </w:r>
      <w:r w:rsidR="002612D1" w:rsidRPr="00AD09A5">
        <w:rPr>
          <w:rFonts w:ascii="Lucida Bright" w:hAnsi="Lucida Bright"/>
          <w:i/>
          <w:iCs/>
          <w:sz w:val="20"/>
          <w:szCs w:val="20"/>
        </w:rPr>
        <w:t xml:space="preserve">is not required </w:t>
      </w:r>
      <w:r w:rsidRPr="00AD09A5">
        <w:rPr>
          <w:rFonts w:ascii="Lucida Bright" w:hAnsi="Lucida Bright"/>
          <w:i/>
          <w:iCs/>
          <w:sz w:val="20"/>
          <w:szCs w:val="20"/>
        </w:rPr>
        <w:t>for out-of-state systems, but you must provide the name and address.</w:t>
      </w:r>
      <w:r w:rsidR="005D27E2" w:rsidRPr="00AD09A5">
        <w:rPr>
          <w:rFonts w:ascii="Lucida Bright" w:hAnsi="Lucida Bright"/>
          <w:i/>
          <w:iCs/>
          <w:sz w:val="20"/>
          <w:szCs w:val="20"/>
        </w:rPr>
        <w:t xml:space="preserve"> </w:t>
      </w:r>
      <w:hyperlink r:id="rId27" w:history="1">
        <w:r w:rsidR="005D27E2" w:rsidRPr="00AD09A5">
          <w:rPr>
            <w:rStyle w:val="Hyperlink"/>
            <w:rFonts w:ascii="Lucida Bright" w:hAnsi="Lucida Bright"/>
            <w:i/>
            <w:iCs/>
            <w:sz w:val="20"/>
            <w:szCs w:val="20"/>
            <w:u w:val="none"/>
          </w:rPr>
          <w:t>Texas Drinking Water Watch</w:t>
        </w:r>
      </w:hyperlink>
      <w:r w:rsidR="005D27E2" w:rsidRPr="00AD09A5">
        <w:rPr>
          <w:rStyle w:val="FootnoteReference"/>
          <w:rFonts w:ascii="Lucida Bright" w:hAnsi="Lucida Bright"/>
          <w:i/>
          <w:iCs/>
          <w:sz w:val="20"/>
          <w:szCs w:val="20"/>
        </w:rPr>
        <w:footnoteReference w:id="16"/>
      </w:r>
      <w:r w:rsidR="005D27E2" w:rsidRPr="00AD09A5">
        <w:rPr>
          <w:rFonts w:ascii="Lucida Bright" w:hAnsi="Lucida Bright"/>
          <w:i/>
          <w:iCs/>
          <w:sz w:val="20"/>
          <w:szCs w:val="20"/>
        </w:rPr>
        <w:t xml:space="preserve"> is a good resource for searching and finding operational information for PWSs in Texas.</w:t>
      </w:r>
    </w:p>
    <w:p w14:paraId="1A9E23AC" w14:textId="641E1E80" w:rsidR="00797F66" w:rsidRPr="00FD1F45" w:rsidRDefault="00FC3A02" w:rsidP="00867876">
      <w:pPr>
        <w:pStyle w:val="Heading2"/>
      </w:pPr>
      <w:r>
        <w:t>List of Similar PWSs</w:t>
      </w:r>
    </w:p>
    <w:tbl>
      <w:tblPr>
        <w:tblStyle w:val="TableGrid"/>
        <w:tblW w:w="0" w:type="auto"/>
        <w:tblLook w:val="04A0" w:firstRow="1" w:lastRow="0" w:firstColumn="1" w:lastColumn="0" w:noHBand="0" w:noVBand="1"/>
      </w:tblPr>
      <w:tblGrid>
        <w:gridCol w:w="582"/>
        <w:gridCol w:w="9630"/>
      </w:tblGrid>
      <w:tr w:rsidR="00CD6F61" w14:paraId="67CD3E2B" w14:textId="77777777" w:rsidTr="0069471F">
        <w:trPr>
          <w:trHeight w:val="521"/>
        </w:trPr>
        <w:tc>
          <w:tcPr>
            <w:tcW w:w="535" w:type="dxa"/>
          </w:tcPr>
          <w:p w14:paraId="2BDC051E" w14:textId="254DEAAE" w:rsidR="00CD6F61" w:rsidRPr="00BD0FD6" w:rsidRDefault="0069471F" w:rsidP="0069471F">
            <w:pPr>
              <w:spacing w:before="120" w:after="0"/>
              <w:rPr>
                <w:rFonts w:ascii="Lucida Bright" w:hAnsi="Lucida Bright"/>
                <w:sz w:val="20"/>
                <w:szCs w:val="20"/>
              </w:rPr>
            </w:pPr>
            <w:r w:rsidRPr="00BD0FD6">
              <w:rPr>
                <w:rFonts w:ascii="Lucida Bright" w:hAnsi="Lucida Bright"/>
                <w:sz w:val="20"/>
                <w:szCs w:val="20"/>
              </w:rPr>
              <w:t>12</w:t>
            </w:r>
            <w:r w:rsidR="003215A6" w:rsidRPr="00BD0FD6">
              <w:rPr>
                <w:rFonts w:ascii="Lucida Bright" w:hAnsi="Lucida Bright"/>
                <w:sz w:val="20"/>
                <w:szCs w:val="20"/>
              </w:rPr>
              <w:t>6</w:t>
            </w:r>
          </w:p>
        </w:tc>
        <w:tc>
          <w:tcPr>
            <w:tcW w:w="9630" w:type="dxa"/>
          </w:tcPr>
          <w:p w14:paraId="065E396A" w14:textId="666E2DB2" w:rsidR="00CD6F61" w:rsidRPr="00BD0FD6" w:rsidRDefault="00CD6F61" w:rsidP="0069471F">
            <w:pPr>
              <w:spacing w:before="120" w:after="0"/>
              <w:rPr>
                <w:rFonts w:ascii="Lucida Bright" w:hAnsi="Lucida Bright"/>
                <w:b/>
                <w:bCs/>
                <w:sz w:val="20"/>
                <w:szCs w:val="20"/>
              </w:rPr>
            </w:pPr>
            <w:r w:rsidRPr="00BD0FD6">
              <w:rPr>
                <w:rFonts w:ascii="Lucida Bright" w:hAnsi="Lucida Bright"/>
                <w:b/>
                <w:bCs/>
                <w:sz w:val="20"/>
                <w:szCs w:val="20"/>
              </w:rPr>
              <w:t>List the PWSs reviewed by name and ID number.</w:t>
            </w:r>
          </w:p>
        </w:tc>
      </w:tr>
      <w:tr w:rsidR="0069471F" w14:paraId="2D858F1B" w14:textId="77777777" w:rsidTr="0033603C">
        <w:trPr>
          <w:trHeight w:val="2960"/>
        </w:trPr>
        <w:tc>
          <w:tcPr>
            <w:tcW w:w="535" w:type="dxa"/>
          </w:tcPr>
          <w:p w14:paraId="3EEEE978" w14:textId="77777777" w:rsidR="0069471F" w:rsidRPr="00BD0FD6" w:rsidRDefault="0069471F" w:rsidP="0069471F">
            <w:pPr>
              <w:spacing w:before="120" w:after="0"/>
              <w:rPr>
                <w:rFonts w:ascii="Lucida Bright" w:hAnsi="Lucida Bright"/>
                <w:sz w:val="20"/>
                <w:szCs w:val="20"/>
              </w:rPr>
            </w:pPr>
          </w:p>
        </w:tc>
        <w:tc>
          <w:tcPr>
            <w:tcW w:w="9630" w:type="dxa"/>
          </w:tcPr>
          <w:p w14:paraId="6E7F87B1" w14:textId="77777777" w:rsidR="0069471F" w:rsidRPr="00BD0FD6" w:rsidRDefault="0069471F" w:rsidP="0069471F">
            <w:pPr>
              <w:spacing w:before="120" w:after="0"/>
              <w:rPr>
                <w:rFonts w:ascii="Lucida Bright" w:hAnsi="Lucida Bright"/>
                <w:b/>
                <w:bCs/>
                <w:sz w:val="20"/>
                <w:szCs w:val="20"/>
              </w:rPr>
            </w:pPr>
          </w:p>
        </w:tc>
      </w:tr>
    </w:tbl>
    <w:p w14:paraId="4E63D76F" w14:textId="21D3E23C" w:rsidR="00FC3A02" w:rsidRDefault="001577EC" w:rsidP="00867876">
      <w:pPr>
        <w:pStyle w:val="Heading2"/>
      </w:pPr>
      <w:r>
        <w:t>Review of Similar PWSs</w:t>
      </w:r>
    </w:p>
    <w:p w14:paraId="3B347374" w14:textId="77777777" w:rsidR="00C055DF" w:rsidRPr="007A4166" w:rsidRDefault="00C055DF" w:rsidP="00C055DF">
      <w:pPr>
        <w:pStyle w:val="BodyText"/>
        <w:rPr>
          <w:i/>
          <w:iCs w:val="0"/>
        </w:rPr>
      </w:pPr>
      <w:r w:rsidRPr="007A4166">
        <w:rPr>
          <w:i/>
          <w:iCs w:val="0"/>
        </w:rPr>
        <w:t>In the space below, briefly summarize the corrosion control review of similar PWSs</w:t>
      </w:r>
      <w:r>
        <w:rPr>
          <w:i/>
          <w:iCs w:val="0"/>
        </w:rPr>
        <w:t xml:space="preserve"> listed above</w:t>
      </w:r>
      <w:r w:rsidRPr="007A4166">
        <w:rPr>
          <w:i/>
          <w:iCs w:val="0"/>
        </w:rPr>
        <w:t xml:space="preserve">. </w:t>
      </w:r>
      <w:r>
        <w:rPr>
          <w:i/>
          <w:iCs w:val="0"/>
        </w:rPr>
        <w:t xml:space="preserve">Use additional pages if needed. </w:t>
      </w:r>
      <w:r w:rsidRPr="007A4166">
        <w:rPr>
          <w:i/>
          <w:iCs w:val="0"/>
        </w:rPr>
        <w:t>Describe their source water, water treatment, corrosion control, distribution system, and, most important, if their corrosion control reduced the lead and copper levels below the action levels.</w:t>
      </w:r>
    </w:p>
    <w:p w14:paraId="663DF258" w14:textId="77777777" w:rsidR="00C055DF" w:rsidRDefault="00C055DF" w:rsidP="00C055DF">
      <w:pPr>
        <w:pStyle w:val="BodyText"/>
        <w:spacing w:after="240"/>
        <w:rPr>
          <w:i/>
          <w:iCs w:val="0"/>
        </w:rPr>
      </w:pPr>
      <w:r w:rsidRPr="007A4166">
        <w:rPr>
          <w:i/>
          <w:iCs w:val="0"/>
        </w:rPr>
        <w:t xml:space="preserve">If preferred, attach the summary or report for each PWS to this form. Make sure to reference the attachment here. For example, see “Attachment </w:t>
      </w:r>
      <w:r>
        <w:rPr>
          <w:i/>
          <w:iCs w:val="0"/>
        </w:rPr>
        <w:t>3</w:t>
      </w:r>
      <w:r w:rsidRPr="007A4166">
        <w:rPr>
          <w:i/>
          <w:iCs w:val="0"/>
        </w:rPr>
        <w:t xml:space="preserve"> for the evaluation of similar water systems summaries.”</w:t>
      </w:r>
    </w:p>
    <w:tbl>
      <w:tblPr>
        <w:tblStyle w:val="TableGrid"/>
        <w:tblW w:w="0" w:type="auto"/>
        <w:tblLook w:val="04A0" w:firstRow="1" w:lastRow="0" w:firstColumn="1" w:lastColumn="0" w:noHBand="0" w:noVBand="1"/>
      </w:tblPr>
      <w:tblGrid>
        <w:gridCol w:w="582"/>
        <w:gridCol w:w="9810"/>
      </w:tblGrid>
      <w:tr w:rsidR="00CD6F61" w14:paraId="07ED1407" w14:textId="77777777" w:rsidTr="007E795B">
        <w:trPr>
          <w:trHeight w:val="530"/>
        </w:trPr>
        <w:tc>
          <w:tcPr>
            <w:tcW w:w="445" w:type="dxa"/>
          </w:tcPr>
          <w:p w14:paraId="6A7D0551" w14:textId="23C3003F" w:rsidR="00CD6F61" w:rsidRPr="007E795B" w:rsidRDefault="007E795B" w:rsidP="00AD0EC5">
            <w:pPr>
              <w:pStyle w:val="BodyText"/>
              <w:spacing w:after="240"/>
            </w:pPr>
            <w:r w:rsidRPr="007E795B">
              <w:t>12</w:t>
            </w:r>
            <w:r w:rsidR="003215A6">
              <w:t>7</w:t>
            </w:r>
          </w:p>
        </w:tc>
        <w:tc>
          <w:tcPr>
            <w:tcW w:w="9810" w:type="dxa"/>
          </w:tcPr>
          <w:p w14:paraId="58D53F5F" w14:textId="20EACB11" w:rsidR="00CD6F61" w:rsidRPr="003B5E09" w:rsidRDefault="00CD6F61" w:rsidP="007E795B">
            <w:pPr>
              <w:pStyle w:val="BodyText"/>
            </w:pPr>
            <w:r w:rsidRPr="00CD70A7">
              <w:rPr>
                <w:b/>
                <w:bCs/>
              </w:rPr>
              <w:t>Summarize the corrosion control review of similar PWSs listed above</w:t>
            </w:r>
            <w:r>
              <w:t>.</w:t>
            </w:r>
          </w:p>
        </w:tc>
      </w:tr>
      <w:tr w:rsidR="007E795B" w14:paraId="021E5E80" w14:textId="77777777" w:rsidTr="0033603C">
        <w:trPr>
          <w:trHeight w:val="4040"/>
        </w:trPr>
        <w:tc>
          <w:tcPr>
            <w:tcW w:w="445" w:type="dxa"/>
          </w:tcPr>
          <w:p w14:paraId="3936B2F8" w14:textId="77777777" w:rsidR="007E795B" w:rsidRPr="007E795B" w:rsidRDefault="007E795B" w:rsidP="00AD0EC5">
            <w:pPr>
              <w:pStyle w:val="BodyText"/>
              <w:spacing w:after="240"/>
            </w:pPr>
          </w:p>
        </w:tc>
        <w:tc>
          <w:tcPr>
            <w:tcW w:w="9810" w:type="dxa"/>
          </w:tcPr>
          <w:p w14:paraId="027CA04D" w14:textId="77777777" w:rsidR="007E795B" w:rsidRPr="00CD70A7" w:rsidRDefault="007E795B" w:rsidP="00AD0EC5">
            <w:pPr>
              <w:pStyle w:val="BodyText"/>
              <w:spacing w:after="240"/>
              <w:rPr>
                <w:b/>
                <w:bCs/>
              </w:rPr>
            </w:pPr>
          </w:p>
        </w:tc>
      </w:tr>
    </w:tbl>
    <w:p w14:paraId="5F5CA82B" w14:textId="77777777" w:rsidR="00867876" w:rsidRDefault="00867876" w:rsidP="007B226F">
      <w:pPr>
        <w:pStyle w:val="BodyText"/>
      </w:pPr>
    </w:p>
    <w:p w14:paraId="59F39D3D" w14:textId="5A67E8D9" w:rsidR="00013330" w:rsidRDefault="00013330" w:rsidP="00867876">
      <w:pPr>
        <w:pStyle w:val="Heading1"/>
      </w:pPr>
      <w:r>
        <w:t>Recommendations/Proposed Treatment</w:t>
      </w:r>
    </w:p>
    <w:p w14:paraId="71E40B6B" w14:textId="7DEC02AE" w:rsidR="00013330" w:rsidRPr="00FF0011" w:rsidRDefault="00013330" w:rsidP="00013330">
      <w:pPr>
        <w:rPr>
          <w:rFonts w:ascii="Lucida Bright" w:hAnsi="Lucida Bright"/>
          <w:i/>
          <w:iCs/>
          <w:sz w:val="20"/>
          <w:szCs w:val="20"/>
        </w:rPr>
      </w:pPr>
      <w:r w:rsidRPr="00FF0011">
        <w:rPr>
          <w:rFonts w:ascii="Lucida Bright" w:hAnsi="Lucida Bright"/>
          <w:b/>
          <w:bCs/>
          <w:i/>
          <w:iCs/>
          <w:sz w:val="20"/>
          <w:szCs w:val="20"/>
        </w:rPr>
        <w:t>Note</w:t>
      </w:r>
      <w:r w:rsidRPr="00FF0011">
        <w:rPr>
          <w:rFonts w:ascii="Lucida Bright" w:hAnsi="Lucida Bright"/>
          <w:i/>
          <w:iCs/>
          <w:sz w:val="20"/>
          <w:szCs w:val="20"/>
        </w:rPr>
        <w:t xml:space="preserve">: For your study to be approved you must complete this section using one of the </w:t>
      </w:r>
      <w:r w:rsidR="00D95313" w:rsidRPr="00FF0011">
        <w:rPr>
          <w:rFonts w:ascii="Lucida Bright" w:hAnsi="Lucida Bright"/>
          <w:i/>
          <w:iCs/>
          <w:sz w:val="20"/>
          <w:szCs w:val="20"/>
        </w:rPr>
        <w:t>four</w:t>
      </w:r>
      <w:r w:rsidRPr="00FF0011">
        <w:rPr>
          <w:rFonts w:ascii="Lucida Bright" w:hAnsi="Lucida Bright"/>
          <w:i/>
          <w:iCs/>
          <w:sz w:val="20"/>
          <w:szCs w:val="20"/>
        </w:rPr>
        <w:t xml:space="preserve"> options.</w:t>
      </w:r>
    </w:p>
    <w:p w14:paraId="07853A4E" w14:textId="2F3E22E8" w:rsidR="00F33577" w:rsidRPr="00FF0011" w:rsidRDefault="00F33577" w:rsidP="00013330">
      <w:pPr>
        <w:rPr>
          <w:rFonts w:ascii="Lucida Bright" w:hAnsi="Lucida Bright"/>
          <w:i/>
          <w:iCs/>
          <w:sz w:val="20"/>
          <w:szCs w:val="20"/>
        </w:rPr>
      </w:pPr>
      <w:r w:rsidRPr="00FF0011">
        <w:rPr>
          <w:rFonts w:ascii="Lucida Bright" w:hAnsi="Lucida Bright"/>
          <w:i/>
          <w:iCs/>
          <w:sz w:val="20"/>
          <w:szCs w:val="20"/>
        </w:rPr>
        <w:t xml:space="preserve">At this point you should select a method that best applies to your system using the information </w:t>
      </w:r>
      <w:r w:rsidR="003F3F1B" w:rsidRPr="00FF0011">
        <w:rPr>
          <w:rFonts w:ascii="Lucida Bright" w:hAnsi="Lucida Bright"/>
          <w:i/>
          <w:iCs/>
          <w:sz w:val="20"/>
          <w:szCs w:val="20"/>
        </w:rPr>
        <w:t>summarized</w:t>
      </w:r>
      <w:r w:rsidRPr="00FF0011">
        <w:rPr>
          <w:rFonts w:ascii="Lucida Bright" w:hAnsi="Lucida Bright"/>
          <w:i/>
          <w:iCs/>
          <w:sz w:val="20"/>
          <w:szCs w:val="20"/>
        </w:rPr>
        <w:t xml:space="preserve"> in this report. This section establish</w:t>
      </w:r>
      <w:r w:rsidR="003F3F1B" w:rsidRPr="00FF0011">
        <w:rPr>
          <w:rFonts w:ascii="Lucida Bright" w:hAnsi="Lucida Bright"/>
          <w:i/>
          <w:iCs/>
          <w:sz w:val="20"/>
          <w:szCs w:val="20"/>
        </w:rPr>
        <w:t>es</w:t>
      </w:r>
      <w:r w:rsidRPr="00FF0011">
        <w:rPr>
          <w:rFonts w:ascii="Lucida Bright" w:hAnsi="Lucida Bright"/>
          <w:i/>
          <w:iCs/>
          <w:sz w:val="20"/>
          <w:szCs w:val="20"/>
        </w:rPr>
        <w:t xml:space="preserve"> guidelines </w:t>
      </w:r>
      <w:r w:rsidR="003F3F1B" w:rsidRPr="00FF0011">
        <w:rPr>
          <w:rFonts w:ascii="Lucida Bright" w:hAnsi="Lucida Bright"/>
          <w:i/>
          <w:iCs/>
          <w:sz w:val="20"/>
          <w:szCs w:val="20"/>
        </w:rPr>
        <w:t>for</w:t>
      </w:r>
      <w:r w:rsidRPr="00FF0011">
        <w:rPr>
          <w:rFonts w:ascii="Lucida Bright" w:hAnsi="Lucida Bright"/>
          <w:i/>
          <w:iCs/>
          <w:sz w:val="20"/>
          <w:szCs w:val="20"/>
        </w:rPr>
        <w:t xml:space="preserve"> your PWS to follow. If the state approves your target operational ranges for pH and alkalinity, or for the target dose and residual range for an inhibitor, we expect your PWS to operate within these guidelines. If your follow-up tap sampling does not prove that corrosion control is effective (you exceed the action level for lead or copper at the 90</w:t>
      </w:r>
      <w:r w:rsidRPr="00FF0011">
        <w:rPr>
          <w:rFonts w:ascii="Lucida Bright" w:hAnsi="Lucida Bright"/>
          <w:i/>
          <w:iCs/>
          <w:sz w:val="20"/>
          <w:szCs w:val="20"/>
          <w:vertAlign w:val="superscript"/>
        </w:rPr>
        <w:t>th</w:t>
      </w:r>
      <w:r w:rsidRPr="00FF0011">
        <w:rPr>
          <w:rFonts w:ascii="Lucida Bright" w:hAnsi="Lucida Bright"/>
          <w:i/>
          <w:iCs/>
          <w:sz w:val="20"/>
          <w:szCs w:val="20"/>
        </w:rPr>
        <w:t xml:space="preserve"> percentile), you must reevaluate your corrosion control treatment for possible adjustments.</w:t>
      </w:r>
    </w:p>
    <w:p w14:paraId="4213A9A6" w14:textId="65DD462E" w:rsidR="00842E76" w:rsidRPr="008C099C" w:rsidRDefault="008C099C" w:rsidP="00013330">
      <w:pPr>
        <w:rPr>
          <w:rFonts w:ascii="Lucida Bright" w:hAnsi="Lucida Bright"/>
          <w:b/>
          <w:bCs/>
          <w:i/>
          <w:iCs/>
        </w:rPr>
      </w:pPr>
      <w:r>
        <w:rPr>
          <w:rFonts w:ascii="Lucida Bright" w:hAnsi="Lucida Bright"/>
          <w:b/>
          <w:bCs/>
          <w:i/>
          <w:iCs/>
        </w:rPr>
        <w:t>SELECT ONE CORROSION CONTROL TREATMENT OPTION</w:t>
      </w:r>
      <w:r w:rsidR="00842E76" w:rsidRPr="008C099C">
        <w:rPr>
          <w:rFonts w:ascii="Lucida Bright" w:hAnsi="Lucida Bright"/>
          <w:b/>
          <w:bCs/>
          <w:i/>
          <w:iCs/>
        </w:rPr>
        <w:t>.</w:t>
      </w:r>
    </w:p>
    <w:p w14:paraId="0D4E46CD" w14:textId="03E72155" w:rsidR="00E160AB" w:rsidRDefault="00E160AB" w:rsidP="00867876">
      <w:pPr>
        <w:pStyle w:val="Heading2"/>
      </w:pPr>
      <w:r>
        <w:t>Options 1 and 2</w:t>
      </w:r>
    </w:p>
    <w:p w14:paraId="4461827B" w14:textId="734AD9D7" w:rsidR="00E160AB" w:rsidRDefault="00E160AB" w:rsidP="00E160AB">
      <w:pPr>
        <w:rPr>
          <w:rFonts w:ascii="Lucida Bright" w:hAnsi="Lucida Bright"/>
          <w:sz w:val="20"/>
          <w:szCs w:val="20"/>
        </w:rPr>
      </w:pPr>
      <w:r w:rsidRPr="00FF0011">
        <w:rPr>
          <w:rFonts w:ascii="Lucida Bright" w:hAnsi="Lucida Bright"/>
          <w:sz w:val="20"/>
          <w:szCs w:val="20"/>
        </w:rPr>
        <w:t>In the OCCT guidance document, the EPA defines two general approaches to corrosion control</w:t>
      </w:r>
      <w:r w:rsidR="00E83606">
        <w:rPr>
          <w:rFonts w:ascii="Lucida Bright" w:hAnsi="Lucida Bright"/>
          <w:sz w:val="20"/>
          <w:szCs w:val="20"/>
        </w:rPr>
        <w:t>—</w:t>
      </w:r>
      <w:r w:rsidRPr="00E83606">
        <w:rPr>
          <w:rFonts w:ascii="Lucida Bright" w:hAnsi="Lucida Bright"/>
          <w:b/>
          <w:bCs/>
          <w:sz w:val="20"/>
          <w:szCs w:val="20"/>
        </w:rPr>
        <w:t>Carbonate Passivation</w:t>
      </w:r>
      <w:r w:rsidRPr="00FF0011">
        <w:rPr>
          <w:rFonts w:ascii="Lucida Bright" w:hAnsi="Lucida Bright"/>
          <w:sz w:val="20"/>
          <w:szCs w:val="20"/>
        </w:rPr>
        <w:t xml:space="preserve"> and </w:t>
      </w:r>
      <w:r w:rsidRPr="00E83606">
        <w:rPr>
          <w:rFonts w:ascii="Lucida Bright" w:hAnsi="Lucida Bright"/>
          <w:b/>
          <w:bCs/>
          <w:sz w:val="20"/>
          <w:szCs w:val="20"/>
        </w:rPr>
        <w:t>Corrosion Inhibitor Passivation</w:t>
      </w:r>
      <w:r w:rsidRPr="00FF0011">
        <w:rPr>
          <w:rFonts w:ascii="Lucida Bright" w:hAnsi="Lucida Bright"/>
          <w:sz w:val="20"/>
          <w:szCs w:val="20"/>
        </w:rPr>
        <w:t xml:space="preserve"> (using either phosphate-based inhibitors or silicate inhibitors). These approaches are covered in Options 1 and 2. See </w:t>
      </w:r>
      <w:r w:rsidR="00FF0011">
        <w:rPr>
          <w:rFonts w:ascii="Lucida Bright" w:hAnsi="Lucida Bright"/>
          <w:sz w:val="20"/>
          <w:szCs w:val="20"/>
        </w:rPr>
        <w:t xml:space="preserve">Table </w:t>
      </w:r>
      <w:r w:rsidR="00206AE1">
        <w:rPr>
          <w:rFonts w:ascii="Lucida Bright" w:hAnsi="Lucida Bright"/>
          <w:sz w:val="20"/>
          <w:szCs w:val="20"/>
        </w:rPr>
        <w:t>10</w:t>
      </w:r>
      <w:r w:rsidRPr="00FF0011">
        <w:rPr>
          <w:rFonts w:ascii="Lucida Bright" w:hAnsi="Lucida Bright"/>
          <w:sz w:val="20"/>
          <w:szCs w:val="20"/>
        </w:rPr>
        <w:t xml:space="preserve">. </w:t>
      </w:r>
    </w:p>
    <w:p w14:paraId="3B37A258" w14:textId="5FB656D3" w:rsidR="00D478B4" w:rsidRPr="00FF0011" w:rsidRDefault="00D478B4" w:rsidP="006D0120">
      <w:pPr>
        <w:pStyle w:val="Caption"/>
        <w:rPr>
          <w:szCs w:val="20"/>
        </w:rPr>
      </w:pPr>
      <w:r w:rsidRPr="00E83606">
        <w:rPr>
          <w:b/>
          <w:bCs/>
        </w:rPr>
        <w:t xml:space="preserve">Table </w:t>
      </w:r>
      <w:r w:rsidRPr="00E83606">
        <w:rPr>
          <w:b/>
          <w:bCs/>
        </w:rPr>
        <w:fldChar w:fldCharType="begin"/>
      </w:r>
      <w:r w:rsidRPr="00E83606">
        <w:rPr>
          <w:b/>
          <w:bCs/>
        </w:rPr>
        <w:instrText xml:space="preserve"> SEQ Table \* ARABIC </w:instrText>
      </w:r>
      <w:r w:rsidRPr="00E83606">
        <w:rPr>
          <w:b/>
          <w:bCs/>
        </w:rPr>
        <w:fldChar w:fldCharType="separate"/>
      </w:r>
      <w:r w:rsidR="00A147A3" w:rsidRPr="00E83606">
        <w:rPr>
          <w:b/>
          <w:bCs/>
          <w:noProof/>
        </w:rPr>
        <w:t>10</w:t>
      </w:r>
      <w:r w:rsidRPr="00E83606">
        <w:rPr>
          <w:b/>
          <w:bCs/>
        </w:rPr>
        <w:fldChar w:fldCharType="end"/>
      </w:r>
      <w:r w:rsidR="00206AE1">
        <w:t xml:space="preserve">. </w:t>
      </w:r>
      <w:r w:rsidR="00E83606">
        <w:t>Options 1 and 2 corrosion control approaches</w:t>
      </w:r>
    </w:p>
    <w:tbl>
      <w:tblPr>
        <w:tblStyle w:val="TableGrid1"/>
        <w:tblW w:w="0" w:type="auto"/>
        <w:tblInd w:w="265" w:type="dxa"/>
        <w:tblLook w:val="04A0" w:firstRow="1" w:lastRow="0" w:firstColumn="1" w:lastColumn="0" w:noHBand="0" w:noVBand="1"/>
      </w:tblPr>
      <w:tblGrid>
        <w:gridCol w:w="3330"/>
        <w:gridCol w:w="629"/>
        <w:gridCol w:w="3061"/>
        <w:gridCol w:w="3060"/>
      </w:tblGrid>
      <w:tr w:rsidR="00736E05" w:rsidRPr="003B5FC3" w14:paraId="39455FA4" w14:textId="77777777" w:rsidTr="00F013E0">
        <w:tc>
          <w:tcPr>
            <w:tcW w:w="3330" w:type="dxa"/>
          </w:tcPr>
          <w:p w14:paraId="4D04A002" w14:textId="77777777" w:rsidR="00736E05" w:rsidRPr="003B5FC3" w:rsidRDefault="00736E05" w:rsidP="00F1623F">
            <w:pPr>
              <w:rPr>
                <w:rFonts w:ascii="Lucida Bright" w:hAnsi="Lucida Bright"/>
                <w:b/>
                <w:bCs/>
                <w:sz w:val="20"/>
                <w:szCs w:val="20"/>
              </w:rPr>
            </w:pPr>
            <w:r w:rsidRPr="003B5FC3">
              <w:rPr>
                <w:rFonts w:ascii="Lucida Bright" w:hAnsi="Lucida Bright"/>
                <w:b/>
                <w:bCs/>
                <w:sz w:val="20"/>
                <w:szCs w:val="20"/>
              </w:rPr>
              <w:t>Control Mechanism</w:t>
            </w:r>
          </w:p>
        </w:tc>
        <w:tc>
          <w:tcPr>
            <w:tcW w:w="629" w:type="dxa"/>
          </w:tcPr>
          <w:p w14:paraId="457B5C72"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sym w:font="Symbol" w:char="F0AE"/>
            </w:r>
          </w:p>
        </w:tc>
        <w:tc>
          <w:tcPr>
            <w:tcW w:w="3061" w:type="dxa"/>
            <w:tcBorders>
              <w:right w:val="nil"/>
            </w:tcBorders>
          </w:tcPr>
          <w:p w14:paraId="28965496"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t>Passivation</w:t>
            </w:r>
          </w:p>
        </w:tc>
        <w:tc>
          <w:tcPr>
            <w:tcW w:w="3060" w:type="dxa"/>
            <w:tcBorders>
              <w:left w:val="nil"/>
            </w:tcBorders>
          </w:tcPr>
          <w:p w14:paraId="2A37C9CC" w14:textId="77777777" w:rsidR="00736E05" w:rsidRPr="003B5FC3" w:rsidRDefault="00736E05" w:rsidP="00F1623F">
            <w:pPr>
              <w:rPr>
                <w:rFonts w:ascii="Lucida Bright" w:hAnsi="Lucida Bright"/>
                <w:sz w:val="20"/>
                <w:szCs w:val="20"/>
              </w:rPr>
            </w:pPr>
          </w:p>
        </w:tc>
      </w:tr>
      <w:tr w:rsidR="00736E05" w:rsidRPr="003B5FC3" w14:paraId="057B9A96" w14:textId="77777777" w:rsidTr="008C099C">
        <w:tc>
          <w:tcPr>
            <w:tcW w:w="3330" w:type="dxa"/>
          </w:tcPr>
          <w:p w14:paraId="3572E9D3" w14:textId="77777777" w:rsidR="00736E05" w:rsidRPr="003B5FC3" w:rsidRDefault="00736E05" w:rsidP="00F1623F">
            <w:pPr>
              <w:rPr>
                <w:rFonts w:ascii="Lucida Bright" w:hAnsi="Lucida Bright"/>
                <w:b/>
                <w:bCs/>
                <w:sz w:val="20"/>
                <w:szCs w:val="20"/>
              </w:rPr>
            </w:pPr>
            <w:r w:rsidRPr="003B5FC3">
              <w:rPr>
                <w:rFonts w:ascii="Lucida Bright" w:hAnsi="Lucida Bright"/>
                <w:b/>
                <w:bCs/>
                <w:sz w:val="20"/>
                <w:szCs w:val="20"/>
              </w:rPr>
              <w:t>Treatment Approach</w:t>
            </w:r>
          </w:p>
        </w:tc>
        <w:tc>
          <w:tcPr>
            <w:tcW w:w="629" w:type="dxa"/>
          </w:tcPr>
          <w:p w14:paraId="148115ED"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sym w:font="Symbol" w:char="F0AE"/>
            </w:r>
          </w:p>
        </w:tc>
        <w:tc>
          <w:tcPr>
            <w:tcW w:w="3061" w:type="dxa"/>
          </w:tcPr>
          <w:p w14:paraId="3732E982"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t>pH/alkalinity</w:t>
            </w:r>
          </w:p>
        </w:tc>
        <w:tc>
          <w:tcPr>
            <w:tcW w:w="3060" w:type="dxa"/>
          </w:tcPr>
          <w:p w14:paraId="3734F3D9"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t>corrosion inhibitor</w:t>
            </w:r>
          </w:p>
        </w:tc>
      </w:tr>
      <w:tr w:rsidR="00736E05" w:rsidRPr="003B5FC3" w14:paraId="188E60FB" w14:textId="77777777" w:rsidTr="008C099C">
        <w:tc>
          <w:tcPr>
            <w:tcW w:w="3330" w:type="dxa"/>
          </w:tcPr>
          <w:p w14:paraId="71E61C4B" w14:textId="77777777" w:rsidR="00736E05" w:rsidRPr="003B5FC3" w:rsidRDefault="00736E05" w:rsidP="00F1623F">
            <w:pPr>
              <w:rPr>
                <w:rFonts w:ascii="Lucida Bright" w:hAnsi="Lucida Bright"/>
                <w:b/>
                <w:bCs/>
                <w:sz w:val="20"/>
                <w:szCs w:val="20"/>
              </w:rPr>
            </w:pPr>
            <w:r w:rsidRPr="003B5FC3">
              <w:rPr>
                <w:rFonts w:ascii="Lucida Bright" w:hAnsi="Lucida Bright"/>
                <w:b/>
                <w:bCs/>
                <w:sz w:val="20"/>
                <w:szCs w:val="20"/>
              </w:rPr>
              <w:t>Key Water Quality Parameters</w:t>
            </w:r>
          </w:p>
        </w:tc>
        <w:tc>
          <w:tcPr>
            <w:tcW w:w="629" w:type="dxa"/>
          </w:tcPr>
          <w:p w14:paraId="23D8651B"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sym w:font="Symbol" w:char="F0AE"/>
            </w:r>
          </w:p>
        </w:tc>
        <w:tc>
          <w:tcPr>
            <w:tcW w:w="3061" w:type="dxa"/>
          </w:tcPr>
          <w:p w14:paraId="3FAB7A06"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t>pH, alkalinity, TDS, and temperature</w:t>
            </w:r>
          </w:p>
        </w:tc>
        <w:tc>
          <w:tcPr>
            <w:tcW w:w="3060" w:type="dxa"/>
          </w:tcPr>
          <w:p w14:paraId="30752161"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t>pH, alkalinity, metals, hardness, and temperature</w:t>
            </w:r>
          </w:p>
        </w:tc>
      </w:tr>
      <w:tr w:rsidR="00736E05" w:rsidRPr="003B5FC3" w14:paraId="6E1CBA65" w14:textId="77777777" w:rsidTr="008C099C">
        <w:tc>
          <w:tcPr>
            <w:tcW w:w="3330" w:type="dxa"/>
          </w:tcPr>
          <w:p w14:paraId="292B2F63" w14:textId="77777777" w:rsidR="00736E05" w:rsidRPr="003B5FC3" w:rsidRDefault="00736E05" w:rsidP="00F1623F">
            <w:pPr>
              <w:rPr>
                <w:rFonts w:ascii="Lucida Bright" w:hAnsi="Lucida Bright"/>
                <w:b/>
                <w:bCs/>
                <w:sz w:val="20"/>
                <w:szCs w:val="20"/>
              </w:rPr>
            </w:pPr>
            <w:r w:rsidRPr="003B5FC3">
              <w:rPr>
                <w:rFonts w:ascii="Lucida Bright" w:hAnsi="Lucida Bright"/>
                <w:b/>
                <w:bCs/>
                <w:sz w:val="20"/>
                <w:szCs w:val="20"/>
              </w:rPr>
              <w:t>Appropriate Chemical Feed Systems</w:t>
            </w:r>
          </w:p>
        </w:tc>
        <w:tc>
          <w:tcPr>
            <w:tcW w:w="629" w:type="dxa"/>
          </w:tcPr>
          <w:p w14:paraId="78C5B743" w14:textId="77777777" w:rsidR="00736E05" w:rsidRPr="003B5FC3" w:rsidRDefault="00736E05" w:rsidP="00F1623F">
            <w:pPr>
              <w:rPr>
                <w:rFonts w:ascii="Lucida Bright" w:hAnsi="Lucida Bright"/>
                <w:sz w:val="20"/>
                <w:szCs w:val="20"/>
              </w:rPr>
            </w:pPr>
            <w:r w:rsidRPr="003B5FC3">
              <w:rPr>
                <w:rFonts w:ascii="Lucida Bright" w:hAnsi="Lucida Bright"/>
                <w:sz w:val="20"/>
                <w:szCs w:val="20"/>
              </w:rPr>
              <w:sym w:font="Symbol" w:char="F0AE"/>
            </w:r>
          </w:p>
        </w:tc>
        <w:tc>
          <w:tcPr>
            <w:tcW w:w="3061" w:type="dxa"/>
          </w:tcPr>
          <w:p w14:paraId="54147E6C" w14:textId="352FF115" w:rsidR="00736E05" w:rsidRPr="003B5FC3" w:rsidRDefault="00736E05" w:rsidP="00F1623F">
            <w:pPr>
              <w:rPr>
                <w:rFonts w:ascii="Lucida Bright" w:hAnsi="Lucida Bright"/>
                <w:sz w:val="20"/>
                <w:szCs w:val="20"/>
              </w:rPr>
            </w:pPr>
            <w:r w:rsidRPr="003B5FC3">
              <w:rPr>
                <w:rFonts w:ascii="Lucida Bright" w:hAnsi="Lucida Bright"/>
                <w:sz w:val="20"/>
                <w:szCs w:val="20"/>
              </w:rPr>
              <w:t xml:space="preserve">lime, aeration, soda ash, </w:t>
            </w:r>
            <w:r w:rsidR="007E5A8E">
              <w:rPr>
                <w:rFonts w:ascii="Lucida Bright" w:hAnsi="Lucida Bright"/>
                <w:sz w:val="20"/>
                <w:szCs w:val="20"/>
              </w:rPr>
              <w:t xml:space="preserve">potash, </w:t>
            </w:r>
            <w:r w:rsidRPr="003B5FC3">
              <w:rPr>
                <w:rFonts w:ascii="Lucida Bright" w:hAnsi="Lucida Bright"/>
                <w:sz w:val="20"/>
                <w:szCs w:val="20"/>
              </w:rPr>
              <w:t xml:space="preserve">sodium bicarbonate, caustic soda, carbon dioxide, </w:t>
            </w:r>
            <w:r w:rsidR="007E5A8E">
              <w:rPr>
                <w:rFonts w:ascii="Lucida Bright" w:hAnsi="Lucida Bright"/>
                <w:sz w:val="20"/>
                <w:szCs w:val="20"/>
              </w:rPr>
              <w:t>limestone/</w:t>
            </w:r>
            <w:r w:rsidRPr="003B5FC3">
              <w:rPr>
                <w:rFonts w:ascii="Lucida Bright" w:hAnsi="Lucida Bright"/>
                <w:sz w:val="20"/>
                <w:szCs w:val="20"/>
              </w:rPr>
              <w:t>calcite filter</w:t>
            </w:r>
          </w:p>
        </w:tc>
        <w:tc>
          <w:tcPr>
            <w:tcW w:w="3060" w:type="dxa"/>
          </w:tcPr>
          <w:p w14:paraId="3142E375" w14:textId="137C14E4" w:rsidR="00736E05" w:rsidRPr="003B5FC3" w:rsidRDefault="00680F04" w:rsidP="00F1623F">
            <w:pPr>
              <w:rPr>
                <w:rFonts w:ascii="Lucida Bright" w:hAnsi="Lucida Bright"/>
                <w:sz w:val="20"/>
                <w:szCs w:val="20"/>
              </w:rPr>
            </w:pPr>
            <w:r>
              <w:rPr>
                <w:rFonts w:ascii="Lucida Bright" w:hAnsi="Lucida Bright"/>
                <w:sz w:val="20"/>
                <w:szCs w:val="20"/>
              </w:rPr>
              <w:t xml:space="preserve">orthophosphate, blended </w:t>
            </w:r>
            <w:r w:rsidR="00C83B52">
              <w:rPr>
                <w:rFonts w:ascii="Lucida Bright" w:hAnsi="Lucida Bright"/>
                <w:sz w:val="20"/>
                <w:szCs w:val="20"/>
              </w:rPr>
              <w:t>phosphate,</w:t>
            </w:r>
            <w:r>
              <w:rPr>
                <w:rFonts w:ascii="Lucida Bright" w:hAnsi="Lucida Bright"/>
                <w:sz w:val="20"/>
                <w:szCs w:val="20"/>
              </w:rPr>
              <w:t xml:space="preserve"> or silicate</w:t>
            </w:r>
          </w:p>
        </w:tc>
      </w:tr>
    </w:tbl>
    <w:p w14:paraId="5F27AC0D" w14:textId="77777777" w:rsidR="00736E05" w:rsidRPr="00FF0011" w:rsidRDefault="00736E05" w:rsidP="00736E05">
      <w:pPr>
        <w:rPr>
          <w:rFonts w:ascii="Lucida Bright" w:hAnsi="Lucida Bright"/>
          <w:sz w:val="2"/>
          <w:szCs w:val="2"/>
        </w:rPr>
      </w:pPr>
    </w:p>
    <w:tbl>
      <w:tblPr>
        <w:tblStyle w:val="TableGrid"/>
        <w:tblW w:w="10345" w:type="dxa"/>
        <w:tblLook w:val="04A0" w:firstRow="1" w:lastRow="0" w:firstColumn="1" w:lastColumn="0" w:noHBand="0" w:noVBand="1"/>
      </w:tblPr>
      <w:tblGrid>
        <w:gridCol w:w="582"/>
        <w:gridCol w:w="8065"/>
        <w:gridCol w:w="717"/>
        <w:gridCol w:w="981"/>
      </w:tblGrid>
      <w:tr w:rsidR="00CD6F61" w:rsidRPr="00D81C9F" w14:paraId="176A08F2" w14:textId="77777777" w:rsidTr="00A40108">
        <w:tc>
          <w:tcPr>
            <w:tcW w:w="445" w:type="dxa"/>
          </w:tcPr>
          <w:p w14:paraId="0525215A" w14:textId="49E8CF4E" w:rsidR="00CD6F61" w:rsidRPr="007E795B" w:rsidRDefault="007E795B" w:rsidP="00F73984">
            <w:pPr>
              <w:pStyle w:val="BodyText"/>
              <w:spacing w:before="60" w:after="60"/>
            </w:pPr>
            <w:r w:rsidRPr="007E795B">
              <w:t>12</w:t>
            </w:r>
            <w:r w:rsidR="003215A6">
              <w:t>8</w:t>
            </w:r>
          </w:p>
        </w:tc>
        <w:tc>
          <w:tcPr>
            <w:tcW w:w="8190" w:type="dxa"/>
          </w:tcPr>
          <w:p w14:paraId="4E88B2CF" w14:textId="76B65757" w:rsidR="00CD6F61" w:rsidRDefault="00CD6F61" w:rsidP="00F73984">
            <w:pPr>
              <w:pStyle w:val="BodyText"/>
              <w:spacing w:before="60" w:after="60"/>
            </w:pPr>
            <w:r w:rsidRPr="00AA4AA0">
              <w:rPr>
                <w:b/>
                <w:bCs/>
              </w:rPr>
              <w:t>OPTION 1</w:t>
            </w:r>
            <w:r>
              <w:t xml:space="preserve">: </w:t>
            </w:r>
            <w:r w:rsidRPr="00B66BFA">
              <w:rPr>
                <w:b/>
                <w:bCs/>
              </w:rPr>
              <w:t>CARBONATE PASSIVATION (pH/Alkalinity adjustment)</w:t>
            </w:r>
            <w:r>
              <w:rPr>
                <w:b/>
                <w:bCs/>
              </w:rPr>
              <w:t xml:space="preserve"> </w:t>
            </w:r>
            <w:r w:rsidRPr="00B66BFA">
              <w:rPr>
                <w:i/>
                <w:iCs w:val="0"/>
              </w:rPr>
              <w:t>Circle One</w:t>
            </w:r>
          </w:p>
        </w:tc>
        <w:tc>
          <w:tcPr>
            <w:tcW w:w="720" w:type="dxa"/>
          </w:tcPr>
          <w:p w14:paraId="6D408F1B" w14:textId="77777777" w:rsidR="00CD6F61" w:rsidRPr="00D81C9F" w:rsidRDefault="00CD6F61" w:rsidP="00F73984">
            <w:pPr>
              <w:pStyle w:val="BodyText"/>
              <w:spacing w:before="60" w:after="60"/>
              <w:jc w:val="center"/>
              <w:rPr>
                <w:b/>
                <w:bCs/>
              </w:rPr>
            </w:pPr>
            <w:r w:rsidRPr="00D81C9F">
              <w:rPr>
                <w:b/>
                <w:bCs/>
              </w:rPr>
              <w:t>Yes</w:t>
            </w:r>
          </w:p>
        </w:tc>
        <w:tc>
          <w:tcPr>
            <w:tcW w:w="990" w:type="dxa"/>
          </w:tcPr>
          <w:p w14:paraId="60BEEBD4" w14:textId="77777777" w:rsidR="00CD6F61" w:rsidRPr="00D81C9F" w:rsidRDefault="00CD6F61" w:rsidP="00F73984">
            <w:pPr>
              <w:pStyle w:val="BodyText"/>
              <w:spacing w:before="60" w:after="60"/>
              <w:jc w:val="center"/>
              <w:rPr>
                <w:b/>
                <w:bCs/>
              </w:rPr>
            </w:pPr>
            <w:r w:rsidRPr="00D81C9F">
              <w:rPr>
                <w:b/>
                <w:bCs/>
              </w:rPr>
              <w:t>No</w:t>
            </w:r>
          </w:p>
        </w:tc>
      </w:tr>
    </w:tbl>
    <w:p w14:paraId="577E2098" w14:textId="2B8FAED6" w:rsidR="000832BA" w:rsidRPr="00BD0FD6" w:rsidRDefault="003468FC" w:rsidP="00E0566B">
      <w:pPr>
        <w:spacing w:before="120" w:after="120"/>
        <w:rPr>
          <w:rFonts w:ascii="Lucida Bright" w:hAnsi="Lucida Bright"/>
          <w:sz w:val="20"/>
          <w:szCs w:val="20"/>
        </w:rPr>
      </w:pPr>
      <w:r w:rsidRPr="00BD0FD6">
        <w:rPr>
          <w:rFonts w:ascii="Lucida Bright" w:hAnsi="Lucida Bright"/>
          <w:sz w:val="20"/>
          <w:szCs w:val="20"/>
        </w:rPr>
        <w:t xml:space="preserve">If </w:t>
      </w:r>
      <w:r w:rsidRPr="00BD0FD6">
        <w:rPr>
          <w:rFonts w:ascii="Lucida Bright" w:hAnsi="Lucida Bright"/>
          <w:b/>
          <w:bCs/>
          <w:sz w:val="20"/>
          <w:szCs w:val="20"/>
        </w:rPr>
        <w:t>yes</w:t>
      </w:r>
      <w:r w:rsidRPr="00BD0FD6">
        <w:rPr>
          <w:rFonts w:ascii="Lucida Bright" w:hAnsi="Lucida Bright"/>
          <w:sz w:val="20"/>
          <w:szCs w:val="20"/>
        </w:rPr>
        <w:t xml:space="preserve">, </w:t>
      </w:r>
    </w:p>
    <w:tbl>
      <w:tblPr>
        <w:tblStyle w:val="TableGrid"/>
        <w:tblW w:w="10345" w:type="dxa"/>
        <w:tblLook w:val="04A0" w:firstRow="1" w:lastRow="0" w:firstColumn="1" w:lastColumn="0" w:noHBand="0" w:noVBand="1"/>
      </w:tblPr>
      <w:tblGrid>
        <w:gridCol w:w="582"/>
        <w:gridCol w:w="2659"/>
        <w:gridCol w:w="973"/>
        <w:gridCol w:w="449"/>
        <w:gridCol w:w="885"/>
        <w:gridCol w:w="2490"/>
        <w:gridCol w:w="885"/>
        <w:gridCol w:w="449"/>
        <w:gridCol w:w="973"/>
      </w:tblGrid>
      <w:tr w:rsidR="005A30D0" w14:paraId="790092E1" w14:textId="77777777" w:rsidTr="00A40108">
        <w:trPr>
          <w:trHeight w:val="512"/>
        </w:trPr>
        <w:tc>
          <w:tcPr>
            <w:tcW w:w="445" w:type="dxa"/>
          </w:tcPr>
          <w:p w14:paraId="3441D360" w14:textId="72CF053B" w:rsidR="00CD6F61" w:rsidRPr="00FF0011" w:rsidRDefault="007E795B" w:rsidP="00F73984">
            <w:pPr>
              <w:spacing w:before="60" w:after="60"/>
              <w:rPr>
                <w:rFonts w:ascii="Lucida Bright" w:hAnsi="Lucida Bright"/>
                <w:sz w:val="20"/>
                <w:szCs w:val="20"/>
              </w:rPr>
            </w:pPr>
            <w:r>
              <w:rPr>
                <w:rFonts w:ascii="Lucida Bright" w:hAnsi="Lucida Bright"/>
                <w:sz w:val="20"/>
                <w:szCs w:val="20"/>
              </w:rPr>
              <w:t>12</w:t>
            </w:r>
            <w:r w:rsidR="003215A6">
              <w:rPr>
                <w:rFonts w:ascii="Lucida Bright" w:hAnsi="Lucida Bright"/>
                <w:sz w:val="20"/>
                <w:szCs w:val="20"/>
              </w:rPr>
              <w:t>9</w:t>
            </w:r>
          </w:p>
        </w:tc>
        <w:tc>
          <w:tcPr>
            <w:tcW w:w="2700" w:type="dxa"/>
          </w:tcPr>
          <w:p w14:paraId="4F19EF50" w14:textId="4E89F02B" w:rsidR="00CD6F61" w:rsidRPr="00FF0011" w:rsidRDefault="00CD6F61" w:rsidP="00F73984">
            <w:pPr>
              <w:spacing w:before="60" w:after="60"/>
              <w:rPr>
                <w:rFonts w:ascii="Lucida Bright" w:hAnsi="Lucida Bright"/>
                <w:sz w:val="20"/>
                <w:szCs w:val="20"/>
              </w:rPr>
            </w:pPr>
            <w:bookmarkStart w:id="12" w:name="_Hlk98769990"/>
            <w:r w:rsidRPr="005A30D0">
              <w:rPr>
                <w:rFonts w:ascii="Lucida Bright" w:hAnsi="Lucida Bright"/>
                <w:i/>
                <w:iCs/>
                <w:sz w:val="20"/>
                <w:szCs w:val="20"/>
              </w:rPr>
              <w:t>Enter</w:t>
            </w:r>
            <w:r w:rsidRPr="00FF0011">
              <w:rPr>
                <w:rFonts w:ascii="Lucida Bright" w:hAnsi="Lucida Bright"/>
                <w:sz w:val="20"/>
                <w:szCs w:val="20"/>
              </w:rPr>
              <w:t xml:space="preserve"> </w:t>
            </w:r>
            <w:r w:rsidRPr="00FF0011">
              <w:rPr>
                <w:rFonts w:ascii="Lucida Bright" w:hAnsi="Lucida Bright"/>
                <w:b/>
                <w:bCs/>
                <w:sz w:val="20"/>
                <w:szCs w:val="20"/>
              </w:rPr>
              <w:t>Target pH Range</w:t>
            </w:r>
            <w:r w:rsidRPr="00FF0011">
              <w:rPr>
                <w:rFonts w:ascii="Lucida Bright" w:hAnsi="Lucida Bright"/>
                <w:sz w:val="20"/>
                <w:szCs w:val="20"/>
              </w:rPr>
              <w:t xml:space="preserve"> </w:t>
            </w:r>
          </w:p>
        </w:tc>
        <w:tc>
          <w:tcPr>
            <w:tcW w:w="990" w:type="dxa"/>
          </w:tcPr>
          <w:p w14:paraId="30FEA914" w14:textId="77777777" w:rsidR="00CD6F61" w:rsidRPr="00FF0011" w:rsidRDefault="00CD6F61" w:rsidP="00F73984">
            <w:pPr>
              <w:spacing w:before="60" w:after="60"/>
              <w:rPr>
                <w:rFonts w:ascii="Lucida Bright" w:hAnsi="Lucida Bright"/>
                <w:sz w:val="20"/>
                <w:szCs w:val="20"/>
              </w:rPr>
            </w:pPr>
          </w:p>
        </w:tc>
        <w:tc>
          <w:tcPr>
            <w:tcW w:w="450" w:type="dxa"/>
          </w:tcPr>
          <w:p w14:paraId="4FDE564E" w14:textId="0D9252E7" w:rsidR="00CD6F61" w:rsidRPr="00FF0011" w:rsidRDefault="00CD6F61" w:rsidP="00F73984">
            <w:pPr>
              <w:spacing w:before="60" w:after="60"/>
              <w:rPr>
                <w:rFonts w:ascii="Lucida Bright" w:hAnsi="Lucida Bright"/>
                <w:sz w:val="20"/>
                <w:szCs w:val="20"/>
              </w:rPr>
            </w:pPr>
            <w:r w:rsidRPr="00FF0011">
              <w:rPr>
                <w:rFonts w:ascii="Lucida Bright" w:hAnsi="Lucida Bright"/>
                <w:sz w:val="20"/>
                <w:szCs w:val="20"/>
              </w:rPr>
              <w:t>to</w:t>
            </w:r>
          </w:p>
        </w:tc>
        <w:tc>
          <w:tcPr>
            <w:tcW w:w="900" w:type="dxa"/>
          </w:tcPr>
          <w:p w14:paraId="1FA1C195" w14:textId="77777777" w:rsidR="00CD6F61" w:rsidRPr="00FF0011" w:rsidRDefault="00CD6F61" w:rsidP="00F73984">
            <w:pPr>
              <w:spacing w:before="60" w:after="60"/>
              <w:rPr>
                <w:rFonts w:ascii="Lucida Bright" w:hAnsi="Lucida Bright"/>
                <w:sz w:val="20"/>
                <w:szCs w:val="20"/>
              </w:rPr>
            </w:pPr>
          </w:p>
        </w:tc>
        <w:tc>
          <w:tcPr>
            <w:tcW w:w="2520" w:type="dxa"/>
          </w:tcPr>
          <w:p w14:paraId="1B8C4367" w14:textId="1CCF728C" w:rsidR="00CD6F61" w:rsidRPr="00FF0011" w:rsidRDefault="00CD6F61" w:rsidP="00F73984">
            <w:pPr>
              <w:spacing w:before="60" w:after="60"/>
              <w:rPr>
                <w:rFonts w:ascii="Lucida Bright" w:hAnsi="Lucida Bright"/>
                <w:sz w:val="20"/>
                <w:szCs w:val="20"/>
              </w:rPr>
            </w:pPr>
            <w:r w:rsidRPr="00FF0011">
              <w:rPr>
                <w:rFonts w:ascii="Lucida Bright" w:hAnsi="Lucida Bright"/>
                <w:sz w:val="20"/>
                <w:szCs w:val="20"/>
              </w:rPr>
              <w:t>Target Alkalinity Range (mg/L as CaCO</w:t>
            </w:r>
            <w:r w:rsidRPr="00FF0011">
              <w:rPr>
                <w:rFonts w:ascii="Lucida Bright" w:hAnsi="Lucida Bright"/>
                <w:sz w:val="20"/>
                <w:szCs w:val="20"/>
                <w:vertAlign w:val="subscript"/>
              </w:rPr>
              <w:t>3</w:t>
            </w:r>
            <w:r w:rsidRPr="00FF0011">
              <w:rPr>
                <w:rFonts w:ascii="Lucida Bright" w:hAnsi="Lucida Bright"/>
                <w:sz w:val="20"/>
                <w:szCs w:val="20"/>
              </w:rPr>
              <w:t xml:space="preserve">) </w:t>
            </w:r>
          </w:p>
        </w:tc>
        <w:tc>
          <w:tcPr>
            <w:tcW w:w="900" w:type="dxa"/>
          </w:tcPr>
          <w:p w14:paraId="34A93603" w14:textId="7AA2BA9F" w:rsidR="00CD6F61" w:rsidRPr="00FF0011" w:rsidRDefault="00CD6F61" w:rsidP="00F73984">
            <w:pPr>
              <w:spacing w:before="60" w:after="60"/>
              <w:rPr>
                <w:rFonts w:ascii="Lucida Bright" w:hAnsi="Lucida Bright"/>
                <w:sz w:val="20"/>
                <w:szCs w:val="20"/>
              </w:rPr>
            </w:pPr>
          </w:p>
        </w:tc>
        <w:tc>
          <w:tcPr>
            <w:tcW w:w="450" w:type="dxa"/>
          </w:tcPr>
          <w:p w14:paraId="6EA2A41F" w14:textId="2BD5BE39" w:rsidR="00CD6F61" w:rsidRPr="00FF0011" w:rsidRDefault="00CD6F61" w:rsidP="00F73984">
            <w:pPr>
              <w:spacing w:before="60" w:after="60"/>
              <w:rPr>
                <w:rFonts w:ascii="Lucida Bright" w:hAnsi="Lucida Bright"/>
                <w:sz w:val="20"/>
                <w:szCs w:val="20"/>
              </w:rPr>
            </w:pPr>
            <w:r w:rsidRPr="00FF0011">
              <w:rPr>
                <w:rFonts w:ascii="Lucida Bright" w:hAnsi="Lucida Bright"/>
                <w:sz w:val="20"/>
                <w:szCs w:val="20"/>
              </w:rPr>
              <w:t>to</w:t>
            </w:r>
          </w:p>
        </w:tc>
        <w:tc>
          <w:tcPr>
            <w:tcW w:w="990" w:type="dxa"/>
          </w:tcPr>
          <w:p w14:paraId="5A89F172" w14:textId="3225C927" w:rsidR="00CD6F61" w:rsidRPr="00FF0011" w:rsidRDefault="00CD6F61" w:rsidP="00F73984">
            <w:pPr>
              <w:spacing w:before="60" w:after="60"/>
              <w:rPr>
                <w:rFonts w:ascii="Lucida Bright" w:hAnsi="Lucida Bright"/>
                <w:sz w:val="20"/>
                <w:szCs w:val="20"/>
              </w:rPr>
            </w:pPr>
          </w:p>
        </w:tc>
      </w:tr>
      <w:bookmarkEnd w:id="12"/>
    </w:tbl>
    <w:p w14:paraId="3C601C8A" w14:textId="77777777" w:rsidR="003468FC" w:rsidRPr="001779C6" w:rsidRDefault="003468FC" w:rsidP="00D1088B">
      <w:pPr>
        <w:spacing w:after="0"/>
        <w:rPr>
          <w:rFonts w:ascii="Lucida Bright" w:hAnsi="Lucida Bright"/>
          <w:sz w:val="12"/>
          <w:szCs w:val="12"/>
        </w:rPr>
      </w:pPr>
    </w:p>
    <w:tbl>
      <w:tblPr>
        <w:tblStyle w:val="TableGrid"/>
        <w:tblW w:w="10345" w:type="dxa"/>
        <w:tblLook w:val="04A0" w:firstRow="1" w:lastRow="0" w:firstColumn="1" w:lastColumn="0" w:noHBand="0" w:noVBand="1"/>
      </w:tblPr>
      <w:tblGrid>
        <w:gridCol w:w="582"/>
        <w:gridCol w:w="7800"/>
        <w:gridCol w:w="982"/>
        <w:gridCol w:w="981"/>
      </w:tblGrid>
      <w:tr w:rsidR="00CD6F61" w:rsidRPr="00206AE1" w14:paraId="2F642FEC" w14:textId="77777777" w:rsidTr="008C09CF">
        <w:tc>
          <w:tcPr>
            <w:tcW w:w="445" w:type="dxa"/>
          </w:tcPr>
          <w:p w14:paraId="13779642" w14:textId="3FC752A2" w:rsidR="00CD6F61" w:rsidRPr="007E795B" w:rsidRDefault="007E795B" w:rsidP="00F73984">
            <w:pPr>
              <w:pStyle w:val="BodyText"/>
              <w:spacing w:before="60" w:after="60"/>
              <w:rPr>
                <w:szCs w:val="20"/>
              </w:rPr>
            </w:pPr>
            <w:r w:rsidRPr="007E795B">
              <w:rPr>
                <w:szCs w:val="20"/>
              </w:rPr>
              <w:t>1</w:t>
            </w:r>
            <w:r w:rsidR="003215A6">
              <w:rPr>
                <w:szCs w:val="20"/>
              </w:rPr>
              <w:t>30</w:t>
            </w:r>
          </w:p>
        </w:tc>
        <w:tc>
          <w:tcPr>
            <w:tcW w:w="7920" w:type="dxa"/>
          </w:tcPr>
          <w:p w14:paraId="6F38D1A7" w14:textId="61F0733F" w:rsidR="00CD6F61" w:rsidRPr="00206AE1" w:rsidRDefault="00CD6F61" w:rsidP="00F73984">
            <w:pPr>
              <w:pStyle w:val="BodyText"/>
              <w:spacing w:before="60" w:after="60"/>
              <w:rPr>
                <w:szCs w:val="20"/>
              </w:rPr>
            </w:pPr>
            <w:r w:rsidRPr="00206AE1">
              <w:rPr>
                <w:b/>
                <w:bCs/>
                <w:szCs w:val="20"/>
              </w:rPr>
              <w:t>OPTION 2</w:t>
            </w:r>
            <w:r w:rsidRPr="00206AE1">
              <w:rPr>
                <w:szCs w:val="20"/>
              </w:rPr>
              <w:t>: INHIBITOR PASSIVATION (use of an inhibitor)</w:t>
            </w:r>
            <w:r w:rsidRPr="00206AE1">
              <w:rPr>
                <w:b/>
                <w:bCs/>
                <w:szCs w:val="20"/>
              </w:rPr>
              <w:t xml:space="preserve"> </w:t>
            </w:r>
            <w:r w:rsidRPr="00952DED">
              <w:rPr>
                <w:i/>
                <w:iCs w:val="0"/>
                <w:szCs w:val="20"/>
              </w:rPr>
              <w:t>Circle One</w:t>
            </w:r>
          </w:p>
        </w:tc>
        <w:tc>
          <w:tcPr>
            <w:tcW w:w="990" w:type="dxa"/>
          </w:tcPr>
          <w:p w14:paraId="71CFE0C3" w14:textId="77777777" w:rsidR="00CD6F61" w:rsidRPr="00206AE1" w:rsidRDefault="00CD6F61" w:rsidP="00F73984">
            <w:pPr>
              <w:pStyle w:val="BodyText"/>
              <w:spacing w:before="60" w:after="60"/>
              <w:jc w:val="center"/>
              <w:rPr>
                <w:b/>
                <w:bCs/>
                <w:szCs w:val="20"/>
              </w:rPr>
            </w:pPr>
            <w:r w:rsidRPr="00206AE1">
              <w:rPr>
                <w:b/>
                <w:bCs/>
                <w:szCs w:val="20"/>
              </w:rPr>
              <w:t>Yes</w:t>
            </w:r>
          </w:p>
        </w:tc>
        <w:tc>
          <w:tcPr>
            <w:tcW w:w="990" w:type="dxa"/>
          </w:tcPr>
          <w:p w14:paraId="4EEE84A9" w14:textId="77777777" w:rsidR="00CD6F61" w:rsidRPr="00206AE1" w:rsidRDefault="00CD6F61" w:rsidP="00F73984">
            <w:pPr>
              <w:pStyle w:val="BodyText"/>
              <w:spacing w:before="60" w:after="60"/>
              <w:jc w:val="center"/>
              <w:rPr>
                <w:b/>
                <w:bCs/>
                <w:szCs w:val="20"/>
              </w:rPr>
            </w:pPr>
            <w:r w:rsidRPr="00206AE1">
              <w:rPr>
                <w:b/>
                <w:bCs/>
                <w:szCs w:val="20"/>
              </w:rPr>
              <w:t>No</w:t>
            </w:r>
          </w:p>
        </w:tc>
      </w:tr>
    </w:tbl>
    <w:p w14:paraId="65326C9C" w14:textId="7F799E09" w:rsidR="00831BE1" w:rsidRPr="00E83606" w:rsidRDefault="00831BE1" w:rsidP="001779C6">
      <w:pPr>
        <w:pStyle w:val="BodyText"/>
        <w:spacing w:before="0" w:after="0"/>
        <w:rPr>
          <w:sz w:val="12"/>
          <w:szCs w:val="12"/>
        </w:rPr>
      </w:pPr>
    </w:p>
    <w:tbl>
      <w:tblPr>
        <w:tblStyle w:val="TableGrid"/>
        <w:tblW w:w="10345" w:type="dxa"/>
        <w:tblLook w:val="04A0" w:firstRow="1" w:lastRow="0" w:firstColumn="1" w:lastColumn="0" w:noHBand="0" w:noVBand="1"/>
      </w:tblPr>
      <w:tblGrid>
        <w:gridCol w:w="582"/>
        <w:gridCol w:w="6665"/>
        <w:gridCol w:w="3098"/>
      </w:tblGrid>
      <w:tr w:rsidR="00CD6F61" w:rsidRPr="00206AE1" w14:paraId="5386EFE9" w14:textId="77777777" w:rsidTr="008C09CF">
        <w:tc>
          <w:tcPr>
            <w:tcW w:w="445" w:type="dxa"/>
          </w:tcPr>
          <w:p w14:paraId="6DBCC461" w14:textId="64D789AD" w:rsidR="00CD6F61" w:rsidRPr="00206AE1" w:rsidRDefault="007E795B" w:rsidP="00364527">
            <w:pPr>
              <w:pStyle w:val="BodyText"/>
              <w:spacing w:before="60" w:after="60"/>
              <w:rPr>
                <w:szCs w:val="20"/>
              </w:rPr>
            </w:pPr>
            <w:r>
              <w:rPr>
                <w:szCs w:val="20"/>
              </w:rPr>
              <w:t>13</w:t>
            </w:r>
            <w:r w:rsidR="003215A6">
              <w:rPr>
                <w:szCs w:val="20"/>
              </w:rPr>
              <w:t>1</w:t>
            </w:r>
          </w:p>
        </w:tc>
        <w:tc>
          <w:tcPr>
            <w:tcW w:w="6750" w:type="dxa"/>
          </w:tcPr>
          <w:p w14:paraId="371220DF" w14:textId="759A3015" w:rsidR="00CD6F61" w:rsidRPr="00206AE1" w:rsidRDefault="00CD6F61" w:rsidP="00364527">
            <w:pPr>
              <w:pStyle w:val="BodyText"/>
              <w:spacing w:before="60" w:after="60"/>
              <w:rPr>
                <w:szCs w:val="20"/>
              </w:rPr>
            </w:pPr>
            <w:r w:rsidRPr="005A30D0">
              <w:rPr>
                <w:i/>
                <w:iCs w:val="0"/>
                <w:szCs w:val="20"/>
              </w:rPr>
              <w:t xml:space="preserve">Enter </w:t>
            </w:r>
            <w:r w:rsidRPr="00206AE1">
              <w:rPr>
                <w:b/>
                <w:bCs/>
                <w:szCs w:val="20"/>
              </w:rPr>
              <w:t>Inhibitor Used</w:t>
            </w:r>
            <w:r w:rsidRPr="00206AE1">
              <w:rPr>
                <w:szCs w:val="20"/>
              </w:rPr>
              <w:sym w:font="Symbol" w:char="F0BE"/>
            </w:r>
            <w:r w:rsidRPr="00E247B6">
              <w:rPr>
                <w:i/>
                <w:iCs w:val="0"/>
                <w:szCs w:val="20"/>
                <w:u w:val="single"/>
              </w:rPr>
              <w:t>phosphate-based (blended phosphate or orthophosphate</w:t>
            </w:r>
            <w:r w:rsidRPr="00E247B6">
              <w:rPr>
                <w:i/>
                <w:iCs w:val="0"/>
                <w:szCs w:val="20"/>
              </w:rPr>
              <w:t xml:space="preserve">) OR </w:t>
            </w:r>
            <w:r w:rsidRPr="00E247B6">
              <w:rPr>
                <w:i/>
                <w:iCs w:val="0"/>
                <w:szCs w:val="20"/>
                <w:u w:val="single"/>
              </w:rPr>
              <w:t>silica-based</w:t>
            </w:r>
            <w:r w:rsidRPr="00E247B6">
              <w:rPr>
                <w:i/>
                <w:iCs w:val="0"/>
                <w:szCs w:val="20"/>
              </w:rPr>
              <w:t>.</w:t>
            </w:r>
          </w:p>
        </w:tc>
        <w:tc>
          <w:tcPr>
            <w:tcW w:w="3150" w:type="dxa"/>
          </w:tcPr>
          <w:p w14:paraId="0D2B5C77" w14:textId="6862F306" w:rsidR="00CD6F61" w:rsidRPr="00206AE1" w:rsidRDefault="00CD6F61" w:rsidP="00364527">
            <w:pPr>
              <w:pStyle w:val="BodyText"/>
              <w:spacing w:before="60" w:after="60"/>
              <w:rPr>
                <w:szCs w:val="20"/>
              </w:rPr>
            </w:pPr>
          </w:p>
        </w:tc>
      </w:tr>
    </w:tbl>
    <w:p w14:paraId="45B4B665" w14:textId="77777777" w:rsidR="00190AF6" w:rsidRPr="00E83606" w:rsidRDefault="00190AF6" w:rsidP="00190AF6">
      <w:pPr>
        <w:spacing w:after="0"/>
        <w:rPr>
          <w:sz w:val="12"/>
          <w:szCs w:val="12"/>
        </w:rPr>
      </w:pPr>
    </w:p>
    <w:tbl>
      <w:tblPr>
        <w:tblStyle w:val="TableGrid"/>
        <w:tblW w:w="10345" w:type="dxa"/>
        <w:tblLook w:val="04A0" w:firstRow="1" w:lastRow="0" w:firstColumn="1" w:lastColumn="0" w:noHBand="0" w:noVBand="1"/>
      </w:tblPr>
      <w:tblGrid>
        <w:gridCol w:w="582"/>
        <w:gridCol w:w="3831"/>
        <w:gridCol w:w="5932"/>
      </w:tblGrid>
      <w:tr w:rsidR="00CD6F61" w:rsidRPr="00206AE1" w14:paraId="4B666D12" w14:textId="77777777" w:rsidTr="008C09CF">
        <w:tc>
          <w:tcPr>
            <w:tcW w:w="445" w:type="dxa"/>
          </w:tcPr>
          <w:p w14:paraId="1F1C8B6E" w14:textId="409B929B" w:rsidR="00CD6F61" w:rsidRPr="00206AE1" w:rsidRDefault="007E795B" w:rsidP="00F73984">
            <w:pPr>
              <w:spacing w:before="60" w:after="60"/>
              <w:rPr>
                <w:rFonts w:ascii="Lucida Bright" w:hAnsi="Lucida Bright"/>
                <w:sz w:val="20"/>
                <w:szCs w:val="20"/>
              </w:rPr>
            </w:pPr>
            <w:r>
              <w:rPr>
                <w:rFonts w:ascii="Lucida Bright" w:hAnsi="Lucida Bright"/>
                <w:sz w:val="20"/>
                <w:szCs w:val="20"/>
              </w:rPr>
              <w:t>13</w:t>
            </w:r>
            <w:r w:rsidR="003215A6">
              <w:rPr>
                <w:rFonts w:ascii="Lucida Bright" w:hAnsi="Lucida Bright"/>
                <w:sz w:val="20"/>
                <w:szCs w:val="20"/>
              </w:rPr>
              <w:t>2</w:t>
            </w:r>
          </w:p>
        </w:tc>
        <w:tc>
          <w:tcPr>
            <w:tcW w:w="3870" w:type="dxa"/>
          </w:tcPr>
          <w:p w14:paraId="6226358B" w14:textId="71200CDB" w:rsidR="00CD6F61" w:rsidRPr="00206AE1" w:rsidRDefault="00CD6F61" w:rsidP="00F73984">
            <w:pPr>
              <w:spacing w:before="60" w:after="60"/>
              <w:rPr>
                <w:rFonts w:ascii="Lucida Bright" w:hAnsi="Lucida Bright"/>
                <w:sz w:val="20"/>
                <w:szCs w:val="20"/>
              </w:rPr>
            </w:pPr>
            <w:r w:rsidRPr="005A30D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Inhibitor Brand Name</w:t>
            </w:r>
            <w:r w:rsidR="00E247B6">
              <w:rPr>
                <w:rFonts w:ascii="Lucida Bright" w:hAnsi="Lucida Bright"/>
                <w:b/>
                <w:bCs/>
                <w:sz w:val="20"/>
                <w:szCs w:val="20"/>
              </w:rPr>
              <w:t xml:space="preserve"> and Manufacturer</w:t>
            </w:r>
          </w:p>
        </w:tc>
        <w:tc>
          <w:tcPr>
            <w:tcW w:w="6030" w:type="dxa"/>
          </w:tcPr>
          <w:p w14:paraId="6EE1116D" w14:textId="77777777" w:rsidR="00CD6F61" w:rsidRPr="00206AE1" w:rsidRDefault="00CD6F61" w:rsidP="00F73984">
            <w:pPr>
              <w:spacing w:before="60" w:after="60"/>
              <w:rPr>
                <w:rFonts w:ascii="Lucida Bright" w:hAnsi="Lucida Bright"/>
                <w:sz w:val="20"/>
                <w:szCs w:val="20"/>
              </w:rPr>
            </w:pPr>
          </w:p>
        </w:tc>
      </w:tr>
    </w:tbl>
    <w:p w14:paraId="337329BA" w14:textId="77777777" w:rsidR="00190AF6" w:rsidRPr="00E83606" w:rsidRDefault="00190AF6" w:rsidP="00190AF6">
      <w:pPr>
        <w:spacing w:after="0"/>
        <w:rPr>
          <w:sz w:val="12"/>
          <w:szCs w:val="12"/>
        </w:rPr>
      </w:pPr>
    </w:p>
    <w:tbl>
      <w:tblPr>
        <w:tblStyle w:val="TableGrid"/>
        <w:tblW w:w="10345" w:type="dxa"/>
        <w:tblLook w:val="04A0" w:firstRow="1" w:lastRow="0" w:firstColumn="1" w:lastColumn="0" w:noHBand="0" w:noVBand="1"/>
      </w:tblPr>
      <w:tblGrid>
        <w:gridCol w:w="582"/>
        <w:gridCol w:w="5330"/>
        <w:gridCol w:w="4433"/>
      </w:tblGrid>
      <w:tr w:rsidR="00CD6F61" w:rsidRPr="00206AE1" w14:paraId="7E21853E" w14:textId="77777777" w:rsidTr="008C09CF">
        <w:tc>
          <w:tcPr>
            <w:tcW w:w="445" w:type="dxa"/>
          </w:tcPr>
          <w:p w14:paraId="1E49CDD7" w14:textId="55772514" w:rsidR="00CD6F61" w:rsidRPr="00206AE1" w:rsidRDefault="007E795B" w:rsidP="00F73984">
            <w:pPr>
              <w:spacing w:before="60" w:after="60"/>
              <w:rPr>
                <w:rFonts w:ascii="Lucida Bright" w:hAnsi="Lucida Bright"/>
                <w:sz w:val="20"/>
                <w:szCs w:val="20"/>
              </w:rPr>
            </w:pPr>
            <w:r>
              <w:rPr>
                <w:rFonts w:ascii="Lucida Bright" w:hAnsi="Lucida Bright"/>
                <w:sz w:val="20"/>
                <w:szCs w:val="20"/>
              </w:rPr>
              <w:t>13</w:t>
            </w:r>
            <w:r w:rsidR="003215A6">
              <w:rPr>
                <w:rFonts w:ascii="Lucida Bright" w:hAnsi="Lucida Bright"/>
                <w:sz w:val="20"/>
                <w:szCs w:val="20"/>
              </w:rPr>
              <w:t>3</w:t>
            </w:r>
          </w:p>
        </w:tc>
        <w:tc>
          <w:tcPr>
            <w:tcW w:w="5400" w:type="dxa"/>
          </w:tcPr>
          <w:p w14:paraId="6A9AF042" w14:textId="75DD9C60" w:rsidR="00CD6F61" w:rsidRPr="00206AE1" w:rsidRDefault="00CD6F61" w:rsidP="00F73984">
            <w:pPr>
              <w:spacing w:before="60" w:after="60"/>
              <w:rPr>
                <w:rFonts w:ascii="Lucida Bright" w:hAnsi="Lucida Bright"/>
                <w:sz w:val="20"/>
                <w:szCs w:val="20"/>
              </w:rPr>
            </w:pPr>
            <w:r w:rsidRPr="005A30D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 xml:space="preserve">Target Dose </w:t>
            </w:r>
            <w:r w:rsidRPr="00206AE1">
              <w:rPr>
                <w:rFonts w:ascii="Lucida Bright" w:hAnsi="Lucida Bright"/>
                <w:sz w:val="20"/>
                <w:szCs w:val="20"/>
              </w:rPr>
              <w:t xml:space="preserve">in mg/L </w:t>
            </w:r>
            <w:r w:rsidR="00952DED" w:rsidRPr="00952DED">
              <w:rPr>
                <w:rFonts w:ascii="Lucida Bright" w:hAnsi="Lucida Bright"/>
                <w:i/>
                <w:iCs/>
                <w:sz w:val="20"/>
                <w:szCs w:val="20"/>
              </w:rPr>
              <w:t>L</w:t>
            </w:r>
            <w:r w:rsidRPr="00952DED">
              <w:rPr>
                <w:rFonts w:ascii="Lucida Bright" w:hAnsi="Lucida Bright"/>
                <w:i/>
                <w:iCs/>
                <w:sz w:val="20"/>
                <w:szCs w:val="20"/>
              </w:rPr>
              <w:t>ist one target value</w:t>
            </w:r>
          </w:p>
        </w:tc>
        <w:tc>
          <w:tcPr>
            <w:tcW w:w="4500" w:type="dxa"/>
          </w:tcPr>
          <w:p w14:paraId="55000DE2" w14:textId="77777777" w:rsidR="00CD6F61" w:rsidRPr="00206AE1" w:rsidRDefault="00CD6F61" w:rsidP="00F73984">
            <w:pPr>
              <w:spacing w:before="60" w:after="60"/>
              <w:rPr>
                <w:rFonts w:ascii="Lucida Bright" w:hAnsi="Lucida Bright"/>
                <w:sz w:val="20"/>
                <w:szCs w:val="20"/>
              </w:rPr>
            </w:pPr>
          </w:p>
        </w:tc>
      </w:tr>
    </w:tbl>
    <w:p w14:paraId="64B27299" w14:textId="77777777" w:rsidR="00190AF6" w:rsidRPr="00E83606" w:rsidRDefault="00190AF6" w:rsidP="00356B41">
      <w:pPr>
        <w:pStyle w:val="BodyText"/>
        <w:spacing w:before="0" w:after="0"/>
        <w:rPr>
          <w:sz w:val="12"/>
          <w:szCs w:val="12"/>
        </w:rPr>
      </w:pPr>
    </w:p>
    <w:p w14:paraId="02EB37E5" w14:textId="473260B3" w:rsidR="00BB1D9B" w:rsidRPr="00206AE1" w:rsidRDefault="005D27E2" w:rsidP="00870DAA">
      <w:pPr>
        <w:pStyle w:val="BodyText"/>
        <w:spacing w:before="0"/>
        <w:rPr>
          <w:i/>
          <w:iCs w:val="0"/>
          <w:szCs w:val="20"/>
        </w:rPr>
      </w:pPr>
      <w:r w:rsidRPr="00E247B6">
        <w:rPr>
          <w:i/>
          <w:iCs w:val="0"/>
          <w:szCs w:val="20"/>
        </w:rPr>
        <w:t xml:space="preserve">Enter </w:t>
      </w:r>
      <w:r w:rsidR="00870DAA" w:rsidRPr="00E247B6">
        <w:rPr>
          <w:b/>
          <w:bCs/>
          <w:szCs w:val="20"/>
        </w:rPr>
        <w:t>Target Residual Range</w:t>
      </w:r>
      <w:r w:rsidR="00E247B6">
        <w:rPr>
          <w:b/>
          <w:bCs/>
          <w:szCs w:val="20"/>
        </w:rPr>
        <w:t xml:space="preserve">. </w:t>
      </w:r>
      <w:r w:rsidR="00E247B6" w:rsidRPr="00E247B6">
        <w:rPr>
          <w:i/>
          <w:iCs w:val="0"/>
          <w:szCs w:val="20"/>
        </w:rPr>
        <w:t>F</w:t>
      </w:r>
      <w:r w:rsidR="00870DAA" w:rsidRPr="00E247B6">
        <w:rPr>
          <w:i/>
          <w:iCs w:val="0"/>
          <w:szCs w:val="20"/>
        </w:rPr>
        <w:t>or phosphate-</w:t>
      </w:r>
      <w:r w:rsidRPr="00E247B6">
        <w:rPr>
          <w:i/>
          <w:iCs w:val="0"/>
          <w:szCs w:val="20"/>
        </w:rPr>
        <w:t>b</w:t>
      </w:r>
      <w:r w:rsidR="00870DAA" w:rsidRPr="00E247B6">
        <w:rPr>
          <w:i/>
          <w:iCs w:val="0"/>
          <w:szCs w:val="20"/>
        </w:rPr>
        <w:t>ased</w:t>
      </w:r>
      <w:r w:rsidR="00870DAA" w:rsidRPr="00E247B6">
        <w:rPr>
          <w:b/>
          <w:bCs/>
          <w:i/>
          <w:iCs w:val="0"/>
          <w:szCs w:val="20"/>
        </w:rPr>
        <w:t xml:space="preserve"> </w:t>
      </w:r>
      <w:r w:rsidR="00E247B6" w:rsidRPr="00E247B6">
        <w:rPr>
          <w:i/>
          <w:iCs w:val="0"/>
          <w:szCs w:val="20"/>
        </w:rPr>
        <w:t>enter</w:t>
      </w:r>
      <w:r w:rsidR="00E247B6">
        <w:rPr>
          <w:b/>
          <w:bCs/>
          <w:i/>
          <w:iCs w:val="0"/>
          <w:szCs w:val="20"/>
        </w:rPr>
        <w:t xml:space="preserve"> </w:t>
      </w:r>
      <w:r w:rsidR="00870DAA" w:rsidRPr="00E247B6">
        <w:rPr>
          <w:i/>
          <w:iCs w:val="0"/>
          <w:szCs w:val="20"/>
        </w:rPr>
        <w:t xml:space="preserve">orthophosphate </w:t>
      </w:r>
      <w:r w:rsidR="00E247B6">
        <w:rPr>
          <w:i/>
          <w:iCs w:val="0"/>
          <w:szCs w:val="20"/>
        </w:rPr>
        <w:t xml:space="preserve">as P </w:t>
      </w:r>
      <w:r w:rsidR="00870DAA" w:rsidRPr="00E247B6">
        <w:rPr>
          <w:i/>
          <w:iCs w:val="0"/>
          <w:szCs w:val="20"/>
        </w:rPr>
        <w:t xml:space="preserve">OR </w:t>
      </w:r>
      <w:r w:rsidR="00E247B6">
        <w:rPr>
          <w:i/>
          <w:iCs w:val="0"/>
          <w:szCs w:val="20"/>
        </w:rPr>
        <w:t xml:space="preserve">for </w:t>
      </w:r>
      <w:r w:rsidR="00870DAA" w:rsidRPr="00E247B6">
        <w:rPr>
          <w:i/>
          <w:iCs w:val="0"/>
          <w:szCs w:val="20"/>
        </w:rPr>
        <w:t xml:space="preserve">silica-based </w:t>
      </w:r>
      <w:r w:rsidR="00E247B6">
        <w:rPr>
          <w:i/>
          <w:iCs w:val="0"/>
          <w:szCs w:val="20"/>
        </w:rPr>
        <w:t xml:space="preserve">enter silica </w:t>
      </w:r>
      <w:r w:rsidR="007B21D9" w:rsidRPr="00E247B6">
        <w:rPr>
          <w:i/>
          <w:iCs w:val="0"/>
          <w:szCs w:val="20"/>
        </w:rPr>
        <w:t>as SiO</w:t>
      </w:r>
      <w:r w:rsidR="007B21D9" w:rsidRPr="00E247B6">
        <w:rPr>
          <w:i/>
          <w:iCs w:val="0"/>
          <w:szCs w:val="20"/>
          <w:vertAlign w:val="subscript"/>
        </w:rPr>
        <w:t>2</w:t>
      </w:r>
      <w:r w:rsidR="007B21D9" w:rsidRPr="00E247B6">
        <w:rPr>
          <w:i/>
          <w:iCs w:val="0"/>
          <w:szCs w:val="20"/>
        </w:rPr>
        <w:t xml:space="preserve"> </w:t>
      </w:r>
      <w:r w:rsidR="00E247B6">
        <w:rPr>
          <w:i/>
          <w:iCs w:val="0"/>
          <w:szCs w:val="20"/>
        </w:rPr>
        <w:t>(mg/L)</w:t>
      </w:r>
    </w:p>
    <w:tbl>
      <w:tblPr>
        <w:tblStyle w:val="TableGrid"/>
        <w:tblW w:w="10345" w:type="dxa"/>
        <w:tblLook w:val="04A0" w:firstRow="1" w:lastRow="0" w:firstColumn="1" w:lastColumn="0" w:noHBand="0" w:noVBand="1"/>
      </w:tblPr>
      <w:tblGrid>
        <w:gridCol w:w="582"/>
        <w:gridCol w:w="4441"/>
        <w:gridCol w:w="2392"/>
        <w:gridCol w:w="803"/>
        <w:gridCol w:w="2127"/>
      </w:tblGrid>
      <w:tr w:rsidR="00CD6F61" w:rsidRPr="00206AE1" w14:paraId="34ED6D61" w14:textId="77777777" w:rsidTr="00385DE0">
        <w:trPr>
          <w:trHeight w:val="368"/>
        </w:trPr>
        <w:tc>
          <w:tcPr>
            <w:tcW w:w="445" w:type="dxa"/>
          </w:tcPr>
          <w:p w14:paraId="48338E8A" w14:textId="77D4293C" w:rsidR="00CD6F61" w:rsidRPr="00206AE1" w:rsidRDefault="007E795B" w:rsidP="00F73984">
            <w:pPr>
              <w:spacing w:before="60" w:after="60"/>
              <w:rPr>
                <w:rFonts w:ascii="Lucida Bright" w:hAnsi="Lucida Bright"/>
                <w:sz w:val="20"/>
                <w:szCs w:val="20"/>
              </w:rPr>
            </w:pPr>
            <w:r>
              <w:rPr>
                <w:rFonts w:ascii="Lucida Bright" w:hAnsi="Lucida Bright"/>
                <w:sz w:val="20"/>
                <w:szCs w:val="20"/>
              </w:rPr>
              <w:t>13</w:t>
            </w:r>
            <w:r w:rsidR="003215A6">
              <w:rPr>
                <w:rFonts w:ascii="Lucida Bright" w:hAnsi="Lucida Bright"/>
                <w:sz w:val="20"/>
                <w:szCs w:val="20"/>
              </w:rPr>
              <w:t>4</w:t>
            </w:r>
          </w:p>
        </w:tc>
        <w:tc>
          <w:tcPr>
            <w:tcW w:w="4500" w:type="dxa"/>
          </w:tcPr>
          <w:p w14:paraId="3CCD24E6" w14:textId="2D207DAF" w:rsidR="00CD6F61" w:rsidRPr="00206AE1" w:rsidRDefault="00CD6F61" w:rsidP="00F73984">
            <w:pPr>
              <w:spacing w:before="60" w:after="60"/>
              <w:rPr>
                <w:rFonts w:ascii="Lucida Bright" w:hAnsi="Lucida Bright"/>
                <w:sz w:val="20"/>
                <w:szCs w:val="20"/>
              </w:rPr>
            </w:pPr>
            <w:bookmarkStart w:id="13" w:name="_Hlk98770063"/>
            <w:r w:rsidRPr="00A40108">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Target Residual Range</w:t>
            </w:r>
            <w:r w:rsidRPr="00206AE1">
              <w:rPr>
                <w:rFonts w:ascii="Lucida Bright" w:hAnsi="Lucida Bright"/>
                <w:sz w:val="20"/>
                <w:szCs w:val="20"/>
              </w:rPr>
              <w:t xml:space="preserve"> in (mg/L)</w:t>
            </w:r>
          </w:p>
        </w:tc>
        <w:tc>
          <w:tcPr>
            <w:tcW w:w="2430" w:type="dxa"/>
          </w:tcPr>
          <w:p w14:paraId="250D580F" w14:textId="77777777" w:rsidR="00CD6F61" w:rsidRPr="00206AE1" w:rsidRDefault="00CD6F61" w:rsidP="00F73984">
            <w:pPr>
              <w:spacing w:before="60" w:after="60"/>
              <w:rPr>
                <w:rFonts w:ascii="Lucida Bright" w:hAnsi="Lucida Bright"/>
                <w:sz w:val="20"/>
                <w:szCs w:val="20"/>
              </w:rPr>
            </w:pPr>
          </w:p>
        </w:tc>
        <w:tc>
          <w:tcPr>
            <w:tcW w:w="810" w:type="dxa"/>
          </w:tcPr>
          <w:p w14:paraId="0BF7FC63" w14:textId="0AE5EEE2" w:rsidR="00CD6F61" w:rsidRPr="00206AE1" w:rsidRDefault="00CD6F61" w:rsidP="00F73984">
            <w:pPr>
              <w:spacing w:before="60" w:after="60"/>
              <w:jc w:val="center"/>
              <w:rPr>
                <w:rFonts w:ascii="Lucida Bright" w:hAnsi="Lucida Bright"/>
                <w:sz w:val="20"/>
                <w:szCs w:val="20"/>
              </w:rPr>
            </w:pPr>
            <w:r w:rsidRPr="00206AE1">
              <w:rPr>
                <w:rFonts w:ascii="Lucida Bright" w:hAnsi="Lucida Bright"/>
                <w:sz w:val="20"/>
                <w:szCs w:val="20"/>
              </w:rPr>
              <w:t>to</w:t>
            </w:r>
          </w:p>
        </w:tc>
        <w:tc>
          <w:tcPr>
            <w:tcW w:w="2160" w:type="dxa"/>
          </w:tcPr>
          <w:p w14:paraId="439A19A3" w14:textId="77777777" w:rsidR="00CD6F61" w:rsidRPr="00206AE1" w:rsidRDefault="00CD6F61" w:rsidP="00F73984">
            <w:pPr>
              <w:spacing w:before="60" w:after="60"/>
              <w:rPr>
                <w:rFonts w:ascii="Lucida Bright" w:hAnsi="Lucida Bright"/>
                <w:sz w:val="20"/>
                <w:szCs w:val="20"/>
              </w:rPr>
            </w:pPr>
          </w:p>
        </w:tc>
      </w:tr>
      <w:bookmarkEnd w:id="13"/>
    </w:tbl>
    <w:p w14:paraId="04A8661E" w14:textId="77777777" w:rsidR="00201C4D" w:rsidRPr="00E83606" w:rsidRDefault="00201C4D" w:rsidP="00356B41">
      <w:pPr>
        <w:pStyle w:val="BodyText"/>
        <w:spacing w:before="0" w:after="0"/>
        <w:rPr>
          <w:sz w:val="12"/>
          <w:szCs w:val="12"/>
        </w:rPr>
      </w:pPr>
    </w:p>
    <w:tbl>
      <w:tblPr>
        <w:tblStyle w:val="TableGrid"/>
        <w:tblW w:w="10345" w:type="dxa"/>
        <w:tblLook w:val="04A0" w:firstRow="1" w:lastRow="0" w:firstColumn="1" w:lastColumn="0" w:noHBand="0" w:noVBand="1"/>
      </w:tblPr>
      <w:tblGrid>
        <w:gridCol w:w="583"/>
        <w:gridCol w:w="4444"/>
        <w:gridCol w:w="2390"/>
        <w:gridCol w:w="803"/>
        <w:gridCol w:w="2125"/>
      </w:tblGrid>
      <w:tr w:rsidR="00CD6F61" w:rsidRPr="00206AE1" w14:paraId="0BA7F3BA" w14:textId="77777777" w:rsidTr="00385DE0">
        <w:trPr>
          <w:trHeight w:val="332"/>
        </w:trPr>
        <w:tc>
          <w:tcPr>
            <w:tcW w:w="445" w:type="dxa"/>
          </w:tcPr>
          <w:p w14:paraId="5584AE91" w14:textId="01C8A915" w:rsidR="00CD6F61" w:rsidRPr="00206AE1" w:rsidRDefault="007E795B" w:rsidP="00F73984">
            <w:pPr>
              <w:spacing w:before="60" w:after="60"/>
              <w:rPr>
                <w:rFonts w:ascii="Lucida Bright" w:hAnsi="Lucida Bright"/>
                <w:sz w:val="20"/>
                <w:szCs w:val="20"/>
              </w:rPr>
            </w:pPr>
            <w:bookmarkStart w:id="14" w:name="_Hlk98771478"/>
            <w:r>
              <w:rPr>
                <w:rFonts w:ascii="Lucida Bright" w:hAnsi="Lucida Bright"/>
                <w:sz w:val="20"/>
                <w:szCs w:val="20"/>
              </w:rPr>
              <w:t>13</w:t>
            </w:r>
            <w:r w:rsidR="003215A6">
              <w:rPr>
                <w:rFonts w:ascii="Lucida Bright" w:hAnsi="Lucida Bright"/>
                <w:sz w:val="20"/>
                <w:szCs w:val="20"/>
              </w:rPr>
              <w:t>5</w:t>
            </w:r>
          </w:p>
        </w:tc>
        <w:tc>
          <w:tcPr>
            <w:tcW w:w="4500" w:type="dxa"/>
          </w:tcPr>
          <w:p w14:paraId="2543A8DA" w14:textId="3FA47CA7" w:rsidR="00CD6F61" w:rsidRPr="00206AE1" w:rsidRDefault="00CD6F61" w:rsidP="00F73984">
            <w:pPr>
              <w:spacing w:before="60" w:after="60"/>
              <w:rPr>
                <w:rFonts w:ascii="Lucida Bright" w:hAnsi="Lucida Bright"/>
                <w:sz w:val="20"/>
                <w:szCs w:val="20"/>
              </w:rPr>
            </w:pPr>
            <w:r w:rsidRPr="00A40108">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 xml:space="preserve">pH Operational Range </w:t>
            </w:r>
          </w:p>
        </w:tc>
        <w:tc>
          <w:tcPr>
            <w:tcW w:w="2430" w:type="dxa"/>
          </w:tcPr>
          <w:p w14:paraId="2FB180D3" w14:textId="77777777" w:rsidR="00CD6F61" w:rsidRPr="00206AE1" w:rsidRDefault="00CD6F61" w:rsidP="00F73984">
            <w:pPr>
              <w:spacing w:before="60" w:after="60"/>
              <w:rPr>
                <w:rFonts w:ascii="Lucida Bright" w:hAnsi="Lucida Bright"/>
                <w:sz w:val="20"/>
                <w:szCs w:val="20"/>
              </w:rPr>
            </w:pPr>
          </w:p>
        </w:tc>
        <w:tc>
          <w:tcPr>
            <w:tcW w:w="810" w:type="dxa"/>
          </w:tcPr>
          <w:p w14:paraId="47A7D905" w14:textId="77777777" w:rsidR="00CD6F61" w:rsidRPr="00206AE1" w:rsidRDefault="00CD6F61" w:rsidP="00F73984">
            <w:pPr>
              <w:spacing w:before="60" w:after="60"/>
              <w:jc w:val="center"/>
              <w:rPr>
                <w:rFonts w:ascii="Lucida Bright" w:hAnsi="Lucida Bright"/>
                <w:sz w:val="20"/>
                <w:szCs w:val="20"/>
              </w:rPr>
            </w:pPr>
            <w:r w:rsidRPr="00206AE1">
              <w:rPr>
                <w:rFonts w:ascii="Lucida Bright" w:hAnsi="Lucida Bright"/>
                <w:sz w:val="20"/>
                <w:szCs w:val="20"/>
              </w:rPr>
              <w:t>to</w:t>
            </w:r>
          </w:p>
        </w:tc>
        <w:tc>
          <w:tcPr>
            <w:tcW w:w="2160" w:type="dxa"/>
          </w:tcPr>
          <w:p w14:paraId="0D3D81C4" w14:textId="77777777" w:rsidR="00CD6F61" w:rsidRPr="00206AE1" w:rsidRDefault="00CD6F61" w:rsidP="00F73984">
            <w:pPr>
              <w:spacing w:before="60" w:after="60"/>
              <w:rPr>
                <w:rFonts w:ascii="Lucida Bright" w:hAnsi="Lucida Bright"/>
                <w:sz w:val="20"/>
                <w:szCs w:val="20"/>
              </w:rPr>
            </w:pPr>
          </w:p>
        </w:tc>
      </w:tr>
    </w:tbl>
    <w:p w14:paraId="16F3E277" w14:textId="77777777" w:rsidR="00714D06" w:rsidRPr="00E83606" w:rsidRDefault="00714D06" w:rsidP="00356B41">
      <w:pPr>
        <w:pStyle w:val="BodyText"/>
        <w:spacing w:before="0" w:after="0"/>
        <w:rPr>
          <w:sz w:val="12"/>
          <w:szCs w:val="12"/>
        </w:rPr>
      </w:pPr>
    </w:p>
    <w:tbl>
      <w:tblPr>
        <w:tblStyle w:val="TableGrid"/>
        <w:tblW w:w="10345" w:type="dxa"/>
        <w:tblLook w:val="04A0" w:firstRow="1" w:lastRow="0" w:firstColumn="1" w:lastColumn="0" w:noHBand="0" w:noVBand="1"/>
      </w:tblPr>
      <w:tblGrid>
        <w:gridCol w:w="583"/>
        <w:gridCol w:w="5770"/>
        <w:gridCol w:w="1418"/>
        <w:gridCol w:w="891"/>
        <w:gridCol w:w="1683"/>
      </w:tblGrid>
      <w:tr w:rsidR="00CD6F61" w:rsidRPr="00206AE1" w14:paraId="77BE1E8D" w14:textId="77777777" w:rsidTr="00385DE0">
        <w:trPr>
          <w:trHeight w:val="359"/>
        </w:trPr>
        <w:tc>
          <w:tcPr>
            <w:tcW w:w="445" w:type="dxa"/>
          </w:tcPr>
          <w:p w14:paraId="79B7FB27" w14:textId="3933CABB" w:rsidR="00CD6F61" w:rsidRPr="00206AE1" w:rsidRDefault="007E795B" w:rsidP="00F73984">
            <w:pPr>
              <w:spacing w:before="60" w:after="60"/>
              <w:rPr>
                <w:rFonts w:ascii="Lucida Bright" w:hAnsi="Lucida Bright"/>
                <w:sz w:val="20"/>
                <w:szCs w:val="20"/>
              </w:rPr>
            </w:pPr>
            <w:r>
              <w:rPr>
                <w:rFonts w:ascii="Lucida Bright" w:hAnsi="Lucida Bright"/>
                <w:sz w:val="20"/>
                <w:szCs w:val="20"/>
              </w:rPr>
              <w:t>13</w:t>
            </w:r>
            <w:r w:rsidR="003215A6">
              <w:rPr>
                <w:rFonts w:ascii="Lucida Bright" w:hAnsi="Lucida Bright"/>
                <w:sz w:val="20"/>
                <w:szCs w:val="20"/>
              </w:rPr>
              <w:t>6</w:t>
            </w:r>
          </w:p>
        </w:tc>
        <w:tc>
          <w:tcPr>
            <w:tcW w:w="5850" w:type="dxa"/>
          </w:tcPr>
          <w:p w14:paraId="487E217D" w14:textId="754B9EBA" w:rsidR="00CD6F61" w:rsidRPr="00206AE1" w:rsidRDefault="00CD6F61" w:rsidP="00F73984">
            <w:pPr>
              <w:spacing w:before="60" w:after="60"/>
              <w:rPr>
                <w:rFonts w:ascii="Lucida Bright" w:hAnsi="Lucida Bright"/>
                <w:sz w:val="20"/>
                <w:szCs w:val="20"/>
              </w:rPr>
            </w:pPr>
            <w:r w:rsidRPr="00A40108">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 xml:space="preserve">Alkalinity Operational Range </w:t>
            </w:r>
            <w:r w:rsidRPr="00206AE1">
              <w:rPr>
                <w:rFonts w:ascii="Lucida Bright" w:hAnsi="Lucida Bright"/>
                <w:sz w:val="20"/>
                <w:szCs w:val="20"/>
              </w:rPr>
              <w:t>(mg/L as CaCO</w:t>
            </w:r>
            <w:r w:rsidRPr="00206AE1">
              <w:rPr>
                <w:rFonts w:ascii="Lucida Bright" w:hAnsi="Lucida Bright"/>
                <w:sz w:val="20"/>
                <w:szCs w:val="20"/>
                <w:vertAlign w:val="subscript"/>
              </w:rPr>
              <w:t>3</w:t>
            </w:r>
            <w:r w:rsidRPr="00206AE1">
              <w:rPr>
                <w:rFonts w:ascii="Lucida Bright" w:hAnsi="Lucida Bright"/>
                <w:sz w:val="20"/>
                <w:szCs w:val="20"/>
              </w:rPr>
              <w:t xml:space="preserve">) </w:t>
            </w:r>
          </w:p>
        </w:tc>
        <w:tc>
          <w:tcPr>
            <w:tcW w:w="1440" w:type="dxa"/>
          </w:tcPr>
          <w:p w14:paraId="29D7A369" w14:textId="77777777" w:rsidR="00CD6F61" w:rsidRPr="00206AE1" w:rsidRDefault="00CD6F61" w:rsidP="00F73984">
            <w:pPr>
              <w:spacing w:before="60" w:after="60"/>
              <w:rPr>
                <w:rFonts w:ascii="Lucida Bright" w:hAnsi="Lucida Bright"/>
                <w:sz w:val="20"/>
                <w:szCs w:val="20"/>
              </w:rPr>
            </w:pPr>
          </w:p>
        </w:tc>
        <w:tc>
          <w:tcPr>
            <w:tcW w:w="900" w:type="dxa"/>
          </w:tcPr>
          <w:p w14:paraId="50A4C0C5" w14:textId="77777777" w:rsidR="00CD6F61" w:rsidRPr="00206AE1" w:rsidRDefault="00CD6F61" w:rsidP="00F73984">
            <w:pPr>
              <w:spacing w:before="60" w:after="60"/>
              <w:jc w:val="center"/>
              <w:rPr>
                <w:rFonts w:ascii="Lucida Bright" w:hAnsi="Lucida Bright"/>
                <w:sz w:val="20"/>
                <w:szCs w:val="20"/>
              </w:rPr>
            </w:pPr>
            <w:r w:rsidRPr="00206AE1">
              <w:rPr>
                <w:rFonts w:ascii="Lucida Bright" w:hAnsi="Lucida Bright"/>
                <w:sz w:val="20"/>
                <w:szCs w:val="20"/>
              </w:rPr>
              <w:t>to</w:t>
            </w:r>
          </w:p>
        </w:tc>
        <w:tc>
          <w:tcPr>
            <w:tcW w:w="1710" w:type="dxa"/>
          </w:tcPr>
          <w:p w14:paraId="5B84264C" w14:textId="77777777" w:rsidR="00CD6F61" w:rsidRPr="00206AE1" w:rsidRDefault="00CD6F61" w:rsidP="00F73984">
            <w:pPr>
              <w:spacing w:before="60" w:after="60"/>
              <w:rPr>
                <w:rFonts w:ascii="Lucida Bright" w:hAnsi="Lucida Bright"/>
                <w:sz w:val="20"/>
                <w:szCs w:val="20"/>
              </w:rPr>
            </w:pPr>
          </w:p>
        </w:tc>
      </w:tr>
    </w:tbl>
    <w:bookmarkEnd w:id="14"/>
    <w:p w14:paraId="10093A8F" w14:textId="6E546C21" w:rsidR="00842E76" w:rsidRDefault="000619F0" w:rsidP="00867876">
      <w:pPr>
        <w:pStyle w:val="Heading2"/>
      </w:pPr>
      <w:r>
        <w:lastRenderedPageBreak/>
        <w:t>Option 3</w:t>
      </w:r>
    </w:p>
    <w:p w14:paraId="21F46646" w14:textId="0DB5D167" w:rsidR="000619F0" w:rsidRPr="004C47AA" w:rsidRDefault="00016C0F" w:rsidP="00842E76">
      <w:pPr>
        <w:pStyle w:val="BodyText"/>
        <w:rPr>
          <w:i/>
          <w:iCs w:val="0"/>
        </w:rPr>
      </w:pPr>
      <w:r w:rsidRPr="004C47AA">
        <w:rPr>
          <w:i/>
          <w:iCs w:val="0"/>
        </w:rPr>
        <w:t xml:space="preserve">If already using a </w:t>
      </w:r>
      <w:r w:rsidR="00136A06">
        <w:rPr>
          <w:i/>
          <w:iCs w:val="0"/>
        </w:rPr>
        <w:t>CCT</w:t>
      </w:r>
      <w:r w:rsidRPr="004C47AA">
        <w:rPr>
          <w:i/>
          <w:iCs w:val="0"/>
        </w:rPr>
        <w:t xml:space="preserve"> when </w:t>
      </w:r>
      <w:r w:rsidR="00297E3D" w:rsidRPr="004C47AA">
        <w:rPr>
          <w:i/>
          <w:iCs w:val="0"/>
        </w:rPr>
        <w:t>sampling</w:t>
      </w:r>
      <w:r w:rsidR="003919DE" w:rsidRPr="004C47AA">
        <w:rPr>
          <w:i/>
          <w:iCs w:val="0"/>
        </w:rPr>
        <w:t xml:space="preserve"> </w:t>
      </w:r>
      <w:r w:rsidRPr="004C47AA">
        <w:rPr>
          <w:i/>
          <w:iCs w:val="0"/>
        </w:rPr>
        <w:t>and exceed</w:t>
      </w:r>
      <w:r w:rsidR="003919DE" w:rsidRPr="004C47AA">
        <w:rPr>
          <w:i/>
          <w:iCs w:val="0"/>
        </w:rPr>
        <w:t>ing the</w:t>
      </w:r>
      <w:r w:rsidRPr="004C47AA">
        <w:rPr>
          <w:i/>
          <w:iCs w:val="0"/>
        </w:rPr>
        <w:t xml:space="preserve"> lead or copper action level, you may propose not to change treatment. If you select this option, </w:t>
      </w:r>
      <w:r w:rsidR="000B726B" w:rsidRPr="004C47AA">
        <w:rPr>
          <w:i/>
          <w:iCs w:val="0"/>
        </w:rPr>
        <w:t>provide</w:t>
      </w:r>
      <w:r w:rsidRPr="004C47AA">
        <w:rPr>
          <w:i/>
          <w:iCs w:val="0"/>
        </w:rPr>
        <w:t xml:space="preserve"> a valid reason treatment did not prevent the leaching of lead and/or copper into your customer's first draw sample. You can probably use the same treatment you were using before with some modifications of the chemical parameters involved. For example, you may need to boost your pH or alkalinity levels or use a different chemical mix for an inhibitor. If you were already using a sequestering agent for iron and manganese, discuss your lead</w:t>
      </w:r>
      <w:r w:rsidR="00D77010">
        <w:rPr>
          <w:i/>
          <w:iCs w:val="0"/>
        </w:rPr>
        <w:t>/</w:t>
      </w:r>
      <w:r w:rsidRPr="004C47AA">
        <w:rPr>
          <w:i/>
          <w:iCs w:val="0"/>
        </w:rPr>
        <w:t xml:space="preserve">copper problem with the vendor. They can probably suggest a better product </w:t>
      </w:r>
      <w:r w:rsidR="009E74ED" w:rsidRPr="004C47AA">
        <w:rPr>
          <w:i/>
          <w:iCs w:val="0"/>
        </w:rPr>
        <w:t>to</w:t>
      </w:r>
      <w:r w:rsidRPr="004C47AA">
        <w:rPr>
          <w:i/>
          <w:iCs w:val="0"/>
        </w:rPr>
        <w:t xml:space="preserve"> control both your iron/manganese and lead/copper problems.</w:t>
      </w:r>
    </w:p>
    <w:tbl>
      <w:tblPr>
        <w:tblStyle w:val="TableGrid"/>
        <w:tblW w:w="10345" w:type="dxa"/>
        <w:tblLook w:val="04A0" w:firstRow="1" w:lastRow="0" w:firstColumn="1" w:lastColumn="0" w:noHBand="0" w:noVBand="1"/>
      </w:tblPr>
      <w:tblGrid>
        <w:gridCol w:w="582"/>
        <w:gridCol w:w="7610"/>
        <w:gridCol w:w="898"/>
        <w:gridCol w:w="1255"/>
      </w:tblGrid>
      <w:tr w:rsidR="00B67061" w:rsidRPr="00206AE1" w14:paraId="2B69C61D" w14:textId="77777777" w:rsidTr="00A40108">
        <w:tc>
          <w:tcPr>
            <w:tcW w:w="535" w:type="dxa"/>
          </w:tcPr>
          <w:p w14:paraId="287FB95B" w14:textId="63DDF223" w:rsidR="00B67061" w:rsidRPr="007E795B" w:rsidRDefault="007E795B" w:rsidP="00F32393">
            <w:pPr>
              <w:pStyle w:val="BodyText"/>
              <w:spacing w:before="60" w:after="60"/>
              <w:rPr>
                <w:szCs w:val="20"/>
              </w:rPr>
            </w:pPr>
            <w:r w:rsidRPr="007E795B">
              <w:rPr>
                <w:szCs w:val="20"/>
              </w:rPr>
              <w:t>13</w:t>
            </w:r>
            <w:r w:rsidR="003215A6">
              <w:rPr>
                <w:szCs w:val="20"/>
              </w:rPr>
              <w:t>7</w:t>
            </w:r>
          </w:p>
        </w:tc>
        <w:tc>
          <w:tcPr>
            <w:tcW w:w="7650" w:type="dxa"/>
          </w:tcPr>
          <w:p w14:paraId="1258B5DC" w14:textId="6AA50B6B" w:rsidR="00B67061" w:rsidRPr="00206AE1" w:rsidRDefault="00B67061" w:rsidP="00F32393">
            <w:pPr>
              <w:pStyle w:val="BodyText"/>
              <w:spacing w:before="60" w:after="60"/>
              <w:rPr>
                <w:szCs w:val="20"/>
              </w:rPr>
            </w:pPr>
            <w:r w:rsidRPr="00206AE1">
              <w:rPr>
                <w:b/>
                <w:bCs/>
                <w:szCs w:val="20"/>
              </w:rPr>
              <w:t>OPTION 3</w:t>
            </w:r>
            <w:r w:rsidRPr="00206AE1">
              <w:rPr>
                <w:szCs w:val="20"/>
              </w:rPr>
              <w:t>: CONTINUE USING PRESENT CORROSION CONTROL</w:t>
            </w:r>
            <w:r w:rsidRPr="00206AE1">
              <w:rPr>
                <w:b/>
                <w:bCs/>
                <w:szCs w:val="20"/>
              </w:rPr>
              <w:t xml:space="preserve"> </w:t>
            </w:r>
            <w:r w:rsidRPr="00B67061">
              <w:rPr>
                <w:i/>
                <w:iCs w:val="0"/>
                <w:szCs w:val="20"/>
              </w:rPr>
              <w:t>Circle One</w:t>
            </w:r>
          </w:p>
        </w:tc>
        <w:tc>
          <w:tcPr>
            <w:tcW w:w="900" w:type="dxa"/>
          </w:tcPr>
          <w:p w14:paraId="704564C1" w14:textId="77777777" w:rsidR="00B67061" w:rsidRPr="00206AE1" w:rsidRDefault="00B67061" w:rsidP="00F32393">
            <w:pPr>
              <w:pStyle w:val="BodyText"/>
              <w:spacing w:before="60" w:after="60"/>
              <w:jc w:val="center"/>
              <w:rPr>
                <w:b/>
                <w:bCs/>
                <w:szCs w:val="20"/>
              </w:rPr>
            </w:pPr>
            <w:r w:rsidRPr="00206AE1">
              <w:rPr>
                <w:b/>
                <w:bCs/>
                <w:szCs w:val="20"/>
              </w:rPr>
              <w:t>Yes</w:t>
            </w:r>
          </w:p>
        </w:tc>
        <w:tc>
          <w:tcPr>
            <w:tcW w:w="1260" w:type="dxa"/>
          </w:tcPr>
          <w:p w14:paraId="313723EB" w14:textId="77777777" w:rsidR="00B67061" w:rsidRPr="00206AE1" w:rsidRDefault="00B67061" w:rsidP="00F32393">
            <w:pPr>
              <w:pStyle w:val="BodyText"/>
              <w:spacing w:before="60" w:after="60"/>
              <w:jc w:val="center"/>
              <w:rPr>
                <w:b/>
                <w:bCs/>
                <w:szCs w:val="20"/>
              </w:rPr>
            </w:pPr>
            <w:r w:rsidRPr="00206AE1">
              <w:rPr>
                <w:b/>
                <w:bCs/>
                <w:szCs w:val="20"/>
              </w:rPr>
              <w:t>No</w:t>
            </w:r>
          </w:p>
        </w:tc>
      </w:tr>
    </w:tbl>
    <w:p w14:paraId="5DA9038D" w14:textId="7429BAF3" w:rsidR="003969C7" w:rsidRPr="00206AE1" w:rsidRDefault="00AE470D" w:rsidP="0045181E">
      <w:pPr>
        <w:pStyle w:val="BodyText"/>
        <w:rPr>
          <w:i/>
          <w:iCs w:val="0"/>
          <w:szCs w:val="20"/>
        </w:rPr>
      </w:pPr>
      <w:r w:rsidRPr="00206AE1">
        <w:rPr>
          <w:i/>
          <w:iCs w:val="0"/>
          <w:szCs w:val="20"/>
        </w:rPr>
        <w:t>Describe the treatment you are currently using.</w:t>
      </w:r>
      <w:r w:rsidR="00DC0417" w:rsidRPr="00206AE1">
        <w:rPr>
          <w:i/>
          <w:iCs w:val="0"/>
          <w:szCs w:val="20"/>
        </w:rPr>
        <w:t xml:space="preserve"> List the ranges of the appropriate parameters.</w:t>
      </w:r>
    </w:p>
    <w:tbl>
      <w:tblPr>
        <w:tblStyle w:val="TableGrid"/>
        <w:tblW w:w="10255" w:type="dxa"/>
        <w:tblLook w:val="04A0" w:firstRow="1" w:lastRow="0" w:firstColumn="1" w:lastColumn="0" w:noHBand="0" w:noVBand="1"/>
      </w:tblPr>
      <w:tblGrid>
        <w:gridCol w:w="582"/>
        <w:gridCol w:w="5911"/>
        <w:gridCol w:w="1701"/>
        <w:gridCol w:w="629"/>
        <w:gridCol w:w="1432"/>
      </w:tblGrid>
      <w:tr w:rsidR="00B67061" w:rsidRPr="00206AE1" w14:paraId="46A62937" w14:textId="77777777" w:rsidTr="00385DE0">
        <w:trPr>
          <w:trHeight w:val="404"/>
        </w:trPr>
        <w:tc>
          <w:tcPr>
            <w:tcW w:w="535" w:type="dxa"/>
          </w:tcPr>
          <w:p w14:paraId="29D4E0CC" w14:textId="764B2F90" w:rsidR="00B67061" w:rsidRPr="00206AE1" w:rsidRDefault="007E795B" w:rsidP="00F73984">
            <w:pPr>
              <w:adjustRightInd w:val="0"/>
              <w:snapToGrid w:val="0"/>
              <w:spacing w:before="60" w:after="60"/>
              <w:rPr>
                <w:rFonts w:ascii="Lucida Bright" w:hAnsi="Lucida Bright"/>
                <w:sz w:val="20"/>
                <w:szCs w:val="20"/>
              </w:rPr>
            </w:pPr>
            <w:r>
              <w:rPr>
                <w:rFonts w:ascii="Lucida Bright" w:hAnsi="Lucida Bright"/>
                <w:sz w:val="20"/>
                <w:szCs w:val="20"/>
              </w:rPr>
              <w:t>13</w:t>
            </w:r>
            <w:r w:rsidR="003215A6">
              <w:rPr>
                <w:rFonts w:ascii="Lucida Bright" w:hAnsi="Lucida Bright"/>
                <w:sz w:val="20"/>
                <w:szCs w:val="20"/>
              </w:rPr>
              <w:t>8</w:t>
            </w:r>
          </w:p>
        </w:tc>
        <w:tc>
          <w:tcPr>
            <w:tcW w:w="5940" w:type="dxa"/>
          </w:tcPr>
          <w:p w14:paraId="03E33377" w14:textId="48A1C6E7" w:rsidR="00B67061" w:rsidRPr="00206AE1" w:rsidRDefault="00B67061" w:rsidP="00F73984">
            <w:pPr>
              <w:adjustRightInd w:val="0"/>
              <w:snapToGrid w:val="0"/>
              <w:spacing w:before="60" w:after="60"/>
              <w:rPr>
                <w:rFonts w:ascii="Lucida Bright" w:hAnsi="Lucida Bright"/>
                <w:sz w:val="20"/>
                <w:szCs w:val="20"/>
              </w:rPr>
            </w:pPr>
            <w:r w:rsidRPr="00385DE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 xml:space="preserve">pH Operational Range </w:t>
            </w:r>
          </w:p>
        </w:tc>
        <w:tc>
          <w:tcPr>
            <w:tcW w:w="1710" w:type="dxa"/>
          </w:tcPr>
          <w:p w14:paraId="3E3A0C69" w14:textId="77777777" w:rsidR="00B67061" w:rsidRPr="00206AE1" w:rsidRDefault="00B67061" w:rsidP="00F73984">
            <w:pPr>
              <w:adjustRightInd w:val="0"/>
              <w:snapToGrid w:val="0"/>
              <w:spacing w:before="60" w:after="60"/>
              <w:rPr>
                <w:rFonts w:ascii="Lucida Bright" w:hAnsi="Lucida Bright"/>
                <w:sz w:val="20"/>
                <w:szCs w:val="20"/>
              </w:rPr>
            </w:pPr>
          </w:p>
        </w:tc>
        <w:tc>
          <w:tcPr>
            <w:tcW w:w="630" w:type="dxa"/>
          </w:tcPr>
          <w:p w14:paraId="53FAEA1D" w14:textId="77777777" w:rsidR="00B67061" w:rsidRPr="00206AE1" w:rsidRDefault="00B67061" w:rsidP="00F73984">
            <w:pPr>
              <w:adjustRightInd w:val="0"/>
              <w:snapToGrid w:val="0"/>
              <w:spacing w:before="60" w:after="60"/>
              <w:jc w:val="center"/>
              <w:rPr>
                <w:rFonts w:ascii="Lucida Bright" w:hAnsi="Lucida Bright"/>
                <w:sz w:val="20"/>
                <w:szCs w:val="20"/>
              </w:rPr>
            </w:pPr>
            <w:r w:rsidRPr="00206AE1">
              <w:rPr>
                <w:rFonts w:ascii="Lucida Bright" w:hAnsi="Lucida Bright"/>
                <w:sz w:val="20"/>
                <w:szCs w:val="20"/>
              </w:rPr>
              <w:t>to</w:t>
            </w:r>
          </w:p>
        </w:tc>
        <w:tc>
          <w:tcPr>
            <w:tcW w:w="1440" w:type="dxa"/>
          </w:tcPr>
          <w:p w14:paraId="5BF44FCC" w14:textId="77777777" w:rsidR="00B67061" w:rsidRPr="00206AE1" w:rsidRDefault="00B67061" w:rsidP="00F73984">
            <w:pPr>
              <w:adjustRightInd w:val="0"/>
              <w:snapToGrid w:val="0"/>
              <w:spacing w:before="60" w:after="60"/>
              <w:rPr>
                <w:rFonts w:ascii="Lucida Bright" w:hAnsi="Lucida Bright"/>
                <w:sz w:val="20"/>
                <w:szCs w:val="20"/>
              </w:rPr>
            </w:pPr>
          </w:p>
        </w:tc>
      </w:tr>
      <w:tr w:rsidR="00B67061" w:rsidRPr="00206AE1" w14:paraId="2823F38B" w14:textId="77777777" w:rsidTr="00385DE0">
        <w:trPr>
          <w:trHeight w:val="323"/>
        </w:trPr>
        <w:tc>
          <w:tcPr>
            <w:tcW w:w="535" w:type="dxa"/>
          </w:tcPr>
          <w:p w14:paraId="702E87FD" w14:textId="0897B06A" w:rsidR="00B67061" w:rsidRPr="00206AE1" w:rsidRDefault="007E795B" w:rsidP="00F73984">
            <w:pPr>
              <w:adjustRightInd w:val="0"/>
              <w:snapToGrid w:val="0"/>
              <w:spacing w:before="60" w:after="60"/>
              <w:rPr>
                <w:rFonts w:ascii="Lucida Bright" w:hAnsi="Lucida Bright"/>
                <w:sz w:val="20"/>
                <w:szCs w:val="20"/>
              </w:rPr>
            </w:pPr>
            <w:r>
              <w:rPr>
                <w:rFonts w:ascii="Lucida Bright" w:hAnsi="Lucida Bright"/>
                <w:sz w:val="20"/>
                <w:szCs w:val="20"/>
              </w:rPr>
              <w:t>13</w:t>
            </w:r>
            <w:r w:rsidR="003215A6">
              <w:rPr>
                <w:rFonts w:ascii="Lucida Bright" w:hAnsi="Lucida Bright"/>
                <w:sz w:val="20"/>
                <w:szCs w:val="20"/>
              </w:rPr>
              <w:t>9</w:t>
            </w:r>
          </w:p>
        </w:tc>
        <w:tc>
          <w:tcPr>
            <w:tcW w:w="5940" w:type="dxa"/>
          </w:tcPr>
          <w:p w14:paraId="4D17EBB0" w14:textId="2477A757" w:rsidR="00B67061" w:rsidRPr="00206AE1" w:rsidRDefault="00B67061" w:rsidP="00F73984">
            <w:pPr>
              <w:adjustRightInd w:val="0"/>
              <w:snapToGrid w:val="0"/>
              <w:spacing w:before="60" w:after="60"/>
              <w:rPr>
                <w:rFonts w:ascii="Lucida Bright" w:hAnsi="Lucida Bright"/>
                <w:sz w:val="20"/>
                <w:szCs w:val="20"/>
              </w:rPr>
            </w:pPr>
            <w:r w:rsidRPr="00385DE0">
              <w:rPr>
                <w:rFonts w:ascii="Lucida Bright" w:hAnsi="Lucida Bright"/>
                <w:i/>
                <w:iCs/>
                <w:sz w:val="20"/>
                <w:szCs w:val="20"/>
              </w:rPr>
              <w:t xml:space="preserve">Enter </w:t>
            </w:r>
            <w:r w:rsidRPr="00206AE1">
              <w:rPr>
                <w:rFonts w:ascii="Lucida Bright" w:hAnsi="Lucida Bright"/>
                <w:b/>
                <w:bCs/>
                <w:sz w:val="20"/>
                <w:szCs w:val="20"/>
              </w:rPr>
              <w:t xml:space="preserve">Alkalinity Operational Range </w:t>
            </w:r>
            <w:r w:rsidRPr="00206AE1">
              <w:rPr>
                <w:rFonts w:ascii="Lucida Bright" w:hAnsi="Lucida Bright"/>
                <w:sz w:val="20"/>
                <w:szCs w:val="20"/>
              </w:rPr>
              <w:t>(mg/L as CaCO</w:t>
            </w:r>
            <w:r w:rsidRPr="00206AE1">
              <w:rPr>
                <w:rFonts w:ascii="Lucida Bright" w:hAnsi="Lucida Bright"/>
                <w:sz w:val="20"/>
                <w:szCs w:val="20"/>
                <w:vertAlign w:val="subscript"/>
              </w:rPr>
              <w:t>3</w:t>
            </w:r>
            <w:r w:rsidRPr="00206AE1">
              <w:rPr>
                <w:rFonts w:ascii="Lucida Bright" w:hAnsi="Lucida Bright"/>
                <w:sz w:val="20"/>
                <w:szCs w:val="20"/>
              </w:rPr>
              <w:t>)</w:t>
            </w:r>
          </w:p>
        </w:tc>
        <w:tc>
          <w:tcPr>
            <w:tcW w:w="1710" w:type="dxa"/>
          </w:tcPr>
          <w:p w14:paraId="29B99A47" w14:textId="77777777" w:rsidR="00B67061" w:rsidRPr="00206AE1" w:rsidRDefault="00B67061" w:rsidP="00F73984">
            <w:pPr>
              <w:adjustRightInd w:val="0"/>
              <w:snapToGrid w:val="0"/>
              <w:spacing w:before="60" w:after="60"/>
              <w:rPr>
                <w:rFonts w:ascii="Lucida Bright" w:hAnsi="Lucida Bright"/>
                <w:sz w:val="20"/>
                <w:szCs w:val="20"/>
              </w:rPr>
            </w:pPr>
          </w:p>
        </w:tc>
        <w:tc>
          <w:tcPr>
            <w:tcW w:w="630" w:type="dxa"/>
          </w:tcPr>
          <w:p w14:paraId="50605961" w14:textId="77777777" w:rsidR="00B67061" w:rsidRPr="00206AE1" w:rsidRDefault="00B67061" w:rsidP="00F73984">
            <w:pPr>
              <w:adjustRightInd w:val="0"/>
              <w:snapToGrid w:val="0"/>
              <w:spacing w:before="60" w:after="60"/>
              <w:jc w:val="center"/>
              <w:rPr>
                <w:rFonts w:ascii="Lucida Bright" w:hAnsi="Lucida Bright"/>
                <w:sz w:val="20"/>
                <w:szCs w:val="20"/>
              </w:rPr>
            </w:pPr>
            <w:r w:rsidRPr="00206AE1">
              <w:rPr>
                <w:rFonts w:ascii="Lucida Bright" w:hAnsi="Lucida Bright"/>
                <w:sz w:val="20"/>
                <w:szCs w:val="20"/>
              </w:rPr>
              <w:t>to</w:t>
            </w:r>
          </w:p>
        </w:tc>
        <w:tc>
          <w:tcPr>
            <w:tcW w:w="1440" w:type="dxa"/>
          </w:tcPr>
          <w:p w14:paraId="1B51B1F0" w14:textId="77777777" w:rsidR="00B67061" w:rsidRPr="00206AE1" w:rsidRDefault="00B67061" w:rsidP="00F73984">
            <w:pPr>
              <w:adjustRightInd w:val="0"/>
              <w:snapToGrid w:val="0"/>
              <w:spacing w:before="60" w:after="60"/>
              <w:rPr>
                <w:rFonts w:ascii="Lucida Bright" w:hAnsi="Lucida Bright"/>
                <w:sz w:val="20"/>
                <w:szCs w:val="20"/>
              </w:rPr>
            </w:pPr>
          </w:p>
        </w:tc>
      </w:tr>
      <w:tr w:rsidR="00B67061" w:rsidRPr="00206AE1" w14:paraId="11A73356" w14:textId="77777777" w:rsidTr="003215A6">
        <w:trPr>
          <w:trHeight w:val="512"/>
        </w:trPr>
        <w:tc>
          <w:tcPr>
            <w:tcW w:w="535" w:type="dxa"/>
            <w:vAlign w:val="center"/>
          </w:tcPr>
          <w:p w14:paraId="7C06511C" w14:textId="52DF22F2" w:rsidR="00B67061" w:rsidRPr="00206AE1" w:rsidRDefault="007E795B" w:rsidP="00F73984">
            <w:pPr>
              <w:adjustRightInd w:val="0"/>
              <w:snapToGrid w:val="0"/>
              <w:spacing w:before="60" w:after="60"/>
              <w:rPr>
                <w:rFonts w:ascii="Lucida Bright" w:hAnsi="Lucida Bright"/>
                <w:sz w:val="20"/>
                <w:szCs w:val="20"/>
              </w:rPr>
            </w:pPr>
            <w:r>
              <w:rPr>
                <w:rFonts w:ascii="Lucida Bright" w:hAnsi="Lucida Bright"/>
                <w:sz w:val="20"/>
                <w:szCs w:val="20"/>
              </w:rPr>
              <w:t>1</w:t>
            </w:r>
            <w:r w:rsidR="003215A6">
              <w:rPr>
                <w:rFonts w:ascii="Lucida Bright" w:hAnsi="Lucida Bright"/>
                <w:sz w:val="20"/>
                <w:szCs w:val="20"/>
              </w:rPr>
              <w:t>40</w:t>
            </w:r>
          </w:p>
        </w:tc>
        <w:tc>
          <w:tcPr>
            <w:tcW w:w="5940" w:type="dxa"/>
          </w:tcPr>
          <w:p w14:paraId="319C567A" w14:textId="6F528945" w:rsidR="00B67061" w:rsidRPr="00206AE1" w:rsidRDefault="00B67061" w:rsidP="00F73984">
            <w:pPr>
              <w:adjustRightInd w:val="0"/>
              <w:snapToGrid w:val="0"/>
              <w:spacing w:before="60" w:after="60"/>
              <w:rPr>
                <w:rFonts w:ascii="Lucida Bright" w:hAnsi="Lucida Bright"/>
                <w:sz w:val="20"/>
                <w:szCs w:val="20"/>
              </w:rPr>
            </w:pPr>
            <w:r w:rsidRPr="00385DE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Calcium Range</w:t>
            </w:r>
            <w:r w:rsidRPr="00206AE1">
              <w:rPr>
                <w:rFonts w:ascii="Lucida Bright" w:hAnsi="Lucida Bright"/>
                <w:sz w:val="20"/>
                <w:szCs w:val="20"/>
              </w:rPr>
              <w:t xml:space="preserve"> mg/L as Ca (if currently using calcium hardness adjustment)</w:t>
            </w:r>
          </w:p>
        </w:tc>
        <w:tc>
          <w:tcPr>
            <w:tcW w:w="1710" w:type="dxa"/>
          </w:tcPr>
          <w:p w14:paraId="55AE6554" w14:textId="77777777" w:rsidR="00B67061" w:rsidRPr="00206AE1" w:rsidRDefault="00B67061" w:rsidP="00F73984">
            <w:pPr>
              <w:adjustRightInd w:val="0"/>
              <w:snapToGrid w:val="0"/>
              <w:spacing w:before="60" w:after="60"/>
              <w:rPr>
                <w:rFonts w:ascii="Lucida Bright" w:hAnsi="Lucida Bright"/>
                <w:sz w:val="20"/>
                <w:szCs w:val="20"/>
              </w:rPr>
            </w:pPr>
          </w:p>
        </w:tc>
        <w:tc>
          <w:tcPr>
            <w:tcW w:w="630" w:type="dxa"/>
            <w:vAlign w:val="center"/>
          </w:tcPr>
          <w:p w14:paraId="1E722DA5" w14:textId="77777777" w:rsidR="00B67061" w:rsidRPr="00206AE1" w:rsidRDefault="00B67061" w:rsidP="00F73984">
            <w:pPr>
              <w:adjustRightInd w:val="0"/>
              <w:snapToGrid w:val="0"/>
              <w:spacing w:before="60" w:after="60"/>
              <w:jc w:val="center"/>
              <w:rPr>
                <w:rFonts w:ascii="Lucida Bright" w:hAnsi="Lucida Bright"/>
                <w:sz w:val="20"/>
                <w:szCs w:val="20"/>
              </w:rPr>
            </w:pPr>
            <w:r w:rsidRPr="00206AE1">
              <w:rPr>
                <w:rFonts w:ascii="Lucida Bright" w:hAnsi="Lucida Bright"/>
                <w:sz w:val="20"/>
                <w:szCs w:val="20"/>
              </w:rPr>
              <w:t>to</w:t>
            </w:r>
          </w:p>
        </w:tc>
        <w:tc>
          <w:tcPr>
            <w:tcW w:w="1440" w:type="dxa"/>
          </w:tcPr>
          <w:p w14:paraId="1D4DDC86" w14:textId="77777777" w:rsidR="00B67061" w:rsidRPr="00206AE1" w:rsidRDefault="00B67061" w:rsidP="00F73984">
            <w:pPr>
              <w:adjustRightInd w:val="0"/>
              <w:snapToGrid w:val="0"/>
              <w:spacing w:before="60" w:after="60"/>
              <w:rPr>
                <w:rFonts w:ascii="Lucida Bright" w:hAnsi="Lucida Bright"/>
                <w:sz w:val="20"/>
                <w:szCs w:val="20"/>
              </w:rPr>
            </w:pPr>
          </w:p>
        </w:tc>
      </w:tr>
    </w:tbl>
    <w:p w14:paraId="658E8A46" w14:textId="46D84FEB" w:rsidR="00AE470D" w:rsidRPr="00206AE1" w:rsidRDefault="005C634D" w:rsidP="0045181E">
      <w:pPr>
        <w:pStyle w:val="BodyText"/>
        <w:rPr>
          <w:szCs w:val="20"/>
        </w:rPr>
      </w:pPr>
      <w:r w:rsidRPr="00206AE1">
        <w:rPr>
          <w:b/>
          <w:bCs/>
          <w:szCs w:val="20"/>
        </w:rPr>
        <w:t xml:space="preserve">Inhibitor Ranges </w:t>
      </w:r>
      <w:r w:rsidR="00385DE0" w:rsidRPr="00385DE0">
        <w:rPr>
          <w:i/>
          <w:iCs w:val="0"/>
          <w:szCs w:val="20"/>
        </w:rPr>
        <w:t>C</w:t>
      </w:r>
      <w:r w:rsidRPr="00385DE0">
        <w:rPr>
          <w:i/>
          <w:iCs w:val="0"/>
          <w:szCs w:val="20"/>
        </w:rPr>
        <w:t>heck One, if used</w:t>
      </w:r>
    </w:p>
    <w:tbl>
      <w:tblPr>
        <w:tblStyle w:val="TableGrid"/>
        <w:tblW w:w="7825" w:type="dxa"/>
        <w:tblLook w:val="04A0" w:firstRow="1" w:lastRow="0" w:firstColumn="1" w:lastColumn="0" w:noHBand="0" w:noVBand="1"/>
      </w:tblPr>
      <w:tblGrid>
        <w:gridCol w:w="715"/>
        <w:gridCol w:w="6210"/>
        <w:gridCol w:w="900"/>
      </w:tblGrid>
      <w:tr w:rsidR="00B67061" w:rsidRPr="00206AE1" w14:paraId="263C4E1D" w14:textId="77777777" w:rsidTr="00D31921">
        <w:tc>
          <w:tcPr>
            <w:tcW w:w="715" w:type="dxa"/>
          </w:tcPr>
          <w:p w14:paraId="370E9F48" w14:textId="721F32D5" w:rsidR="00B67061" w:rsidRPr="00206AE1" w:rsidRDefault="007E795B" w:rsidP="00937A9E">
            <w:pPr>
              <w:pStyle w:val="BodyText"/>
              <w:spacing w:before="60" w:after="60"/>
              <w:rPr>
                <w:szCs w:val="20"/>
              </w:rPr>
            </w:pPr>
            <w:r>
              <w:rPr>
                <w:szCs w:val="20"/>
              </w:rPr>
              <w:t>14</w:t>
            </w:r>
            <w:r w:rsidR="003215A6">
              <w:rPr>
                <w:szCs w:val="20"/>
              </w:rPr>
              <w:t>1</w:t>
            </w:r>
          </w:p>
        </w:tc>
        <w:tc>
          <w:tcPr>
            <w:tcW w:w="6210" w:type="dxa"/>
          </w:tcPr>
          <w:p w14:paraId="5614764B" w14:textId="2C4D930A" w:rsidR="00B67061" w:rsidRPr="00385DE0" w:rsidRDefault="00B67061" w:rsidP="00937A9E">
            <w:pPr>
              <w:pStyle w:val="BodyText"/>
              <w:spacing w:before="60" w:after="60"/>
              <w:rPr>
                <w:b/>
                <w:bCs/>
                <w:szCs w:val="20"/>
              </w:rPr>
            </w:pPr>
            <w:r w:rsidRPr="00385DE0">
              <w:rPr>
                <w:b/>
                <w:bCs/>
                <w:szCs w:val="20"/>
              </w:rPr>
              <w:t>phosphate-based (blended phosphate</w:t>
            </w:r>
            <w:r w:rsidRPr="00BD0FD6">
              <w:rPr>
                <w:b/>
                <w:bCs/>
                <w:szCs w:val="20"/>
              </w:rPr>
              <w:t xml:space="preserve"> </w:t>
            </w:r>
            <w:r w:rsidRPr="00385DE0">
              <w:rPr>
                <w:b/>
                <w:bCs/>
                <w:szCs w:val="20"/>
              </w:rPr>
              <w:t>or orthophosphates)</w:t>
            </w:r>
          </w:p>
        </w:tc>
        <w:tc>
          <w:tcPr>
            <w:tcW w:w="900" w:type="dxa"/>
          </w:tcPr>
          <w:p w14:paraId="6A0AEEF0" w14:textId="3C7EE668" w:rsidR="00B67061" w:rsidRPr="00206AE1" w:rsidRDefault="00B67061" w:rsidP="00937A9E">
            <w:pPr>
              <w:pStyle w:val="BodyText"/>
              <w:spacing w:before="60" w:after="60"/>
              <w:rPr>
                <w:b/>
                <w:bCs/>
                <w:szCs w:val="20"/>
              </w:rPr>
            </w:pPr>
          </w:p>
        </w:tc>
      </w:tr>
      <w:tr w:rsidR="00B67061" w:rsidRPr="00206AE1" w14:paraId="3DC3DBF3" w14:textId="77777777" w:rsidTr="00D31921">
        <w:tc>
          <w:tcPr>
            <w:tcW w:w="715" w:type="dxa"/>
          </w:tcPr>
          <w:p w14:paraId="2E1B7005" w14:textId="1603C3C6" w:rsidR="00B67061" w:rsidRPr="00206AE1" w:rsidRDefault="007E795B" w:rsidP="00937A9E">
            <w:pPr>
              <w:pStyle w:val="BodyText"/>
              <w:spacing w:before="60" w:after="60"/>
              <w:rPr>
                <w:szCs w:val="20"/>
              </w:rPr>
            </w:pPr>
            <w:r>
              <w:rPr>
                <w:szCs w:val="20"/>
              </w:rPr>
              <w:t>14</w:t>
            </w:r>
            <w:r w:rsidR="003215A6">
              <w:rPr>
                <w:szCs w:val="20"/>
              </w:rPr>
              <w:t>2</w:t>
            </w:r>
          </w:p>
        </w:tc>
        <w:tc>
          <w:tcPr>
            <w:tcW w:w="6210" w:type="dxa"/>
          </w:tcPr>
          <w:p w14:paraId="20A323A3" w14:textId="0A81BC24" w:rsidR="00B67061" w:rsidRPr="00385DE0" w:rsidRDefault="00B67061" w:rsidP="00937A9E">
            <w:pPr>
              <w:pStyle w:val="BodyText"/>
              <w:spacing w:before="60" w:after="60"/>
              <w:rPr>
                <w:b/>
                <w:bCs/>
                <w:szCs w:val="20"/>
              </w:rPr>
            </w:pPr>
            <w:r w:rsidRPr="00385DE0">
              <w:rPr>
                <w:b/>
                <w:bCs/>
                <w:szCs w:val="20"/>
              </w:rPr>
              <w:t>silica-based</w:t>
            </w:r>
          </w:p>
        </w:tc>
        <w:tc>
          <w:tcPr>
            <w:tcW w:w="900" w:type="dxa"/>
          </w:tcPr>
          <w:p w14:paraId="2D9AE554" w14:textId="77777777" w:rsidR="00B67061" w:rsidRPr="00206AE1" w:rsidRDefault="00B67061" w:rsidP="00937A9E">
            <w:pPr>
              <w:pStyle w:val="BodyText"/>
              <w:spacing w:before="60" w:after="60"/>
              <w:rPr>
                <w:b/>
                <w:bCs/>
                <w:szCs w:val="20"/>
              </w:rPr>
            </w:pPr>
          </w:p>
        </w:tc>
      </w:tr>
    </w:tbl>
    <w:p w14:paraId="63B94838" w14:textId="38C627AD" w:rsidR="00360A8B" w:rsidRPr="00E83606" w:rsidRDefault="00360A8B" w:rsidP="00C12F79">
      <w:pPr>
        <w:pStyle w:val="BodyText"/>
        <w:spacing w:before="0" w:after="0"/>
        <w:rPr>
          <w:sz w:val="12"/>
          <w:szCs w:val="12"/>
        </w:rPr>
      </w:pPr>
    </w:p>
    <w:tbl>
      <w:tblPr>
        <w:tblStyle w:val="TableGrid"/>
        <w:tblW w:w="10255" w:type="dxa"/>
        <w:tblLook w:val="04A0" w:firstRow="1" w:lastRow="0" w:firstColumn="1" w:lastColumn="0" w:noHBand="0" w:noVBand="1"/>
      </w:tblPr>
      <w:tblGrid>
        <w:gridCol w:w="715"/>
        <w:gridCol w:w="3780"/>
        <w:gridCol w:w="5760"/>
      </w:tblGrid>
      <w:tr w:rsidR="00B67061" w:rsidRPr="00206AE1" w14:paraId="291D02A2" w14:textId="77777777" w:rsidTr="00385DE0">
        <w:tc>
          <w:tcPr>
            <w:tcW w:w="715" w:type="dxa"/>
          </w:tcPr>
          <w:p w14:paraId="59F47D9F" w14:textId="53ECFE44" w:rsidR="00B67061" w:rsidRPr="00206AE1" w:rsidRDefault="007E795B" w:rsidP="00937A9E">
            <w:pPr>
              <w:spacing w:before="60" w:after="60"/>
              <w:rPr>
                <w:rFonts w:ascii="Lucida Bright" w:hAnsi="Lucida Bright"/>
                <w:sz w:val="20"/>
                <w:szCs w:val="20"/>
              </w:rPr>
            </w:pPr>
            <w:r>
              <w:rPr>
                <w:rFonts w:ascii="Lucida Bright" w:hAnsi="Lucida Bright"/>
                <w:sz w:val="20"/>
                <w:szCs w:val="20"/>
              </w:rPr>
              <w:t>14</w:t>
            </w:r>
            <w:r w:rsidR="003215A6">
              <w:rPr>
                <w:rFonts w:ascii="Lucida Bright" w:hAnsi="Lucida Bright"/>
                <w:sz w:val="20"/>
                <w:szCs w:val="20"/>
              </w:rPr>
              <w:t>3</w:t>
            </w:r>
          </w:p>
        </w:tc>
        <w:tc>
          <w:tcPr>
            <w:tcW w:w="3780" w:type="dxa"/>
          </w:tcPr>
          <w:p w14:paraId="799EFA13" w14:textId="36F8456F" w:rsidR="00B67061" w:rsidRPr="00206AE1" w:rsidRDefault="00B67061" w:rsidP="00937A9E">
            <w:pPr>
              <w:spacing w:before="60" w:after="60"/>
              <w:rPr>
                <w:rFonts w:ascii="Lucida Bright" w:hAnsi="Lucida Bright"/>
                <w:sz w:val="20"/>
                <w:szCs w:val="20"/>
              </w:rPr>
            </w:pPr>
            <w:r w:rsidRPr="00385DE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Inhibitor Brand Name</w:t>
            </w:r>
            <w:r w:rsidR="00E247B6">
              <w:rPr>
                <w:rFonts w:ascii="Lucida Bright" w:hAnsi="Lucida Bright"/>
                <w:b/>
                <w:bCs/>
                <w:sz w:val="20"/>
                <w:szCs w:val="20"/>
              </w:rPr>
              <w:t xml:space="preserve"> and Manufacturer</w:t>
            </w:r>
          </w:p>
        </w:tc>
        <w:tc>
          <w:tcPr>
            <w:tcW w:w="5760" w:type="dxa"/>
          </w:tcPr>
          <w:p w14:paraId="62EC9500" w14:textId="77777777" w:rsidR="00B67061" w:rsidRPr="00206AE1" w:rsidRDefault="00B67061" w:rsidP="00937A9E">
            <w:pPr>
              <w:spacing w:before="60" w:after="60"/>
              <w:rPr>
                <w:rFonts w:ascii="Lucida Bright" w:hAnsi="Lucida Bright"/>
                <w:sz w:val="20"/>
                <w:szCs w:val="20"/>
              </w:rPr>
            </w:pPr>
          </w:p>
        </w:tc>
      </w:tr>
    </w:tbl>
    <w:p w14:paraId="58FACE54" w14:textId="77777777" w:rsidR="006075A8" w:rsidRPr="00E83606" w:rsidRDefault="006075A8" w:rsidP="006075A8">
      <w:pPr>
        <w:spacing w:after="0"/>
        <w:rPr>
          <w:sz w:val="12"/>
          <w:szCs w:val="12"/>
        </w:rPr>
      </w:pPr>
    </w:p>
    <w:tbl>
      <w:tblPr>
        <w:tblStyle w:val="TableGrid"/>
        <w:tblW w:w="10255" w:type="dxa"/>
        <w:tblLook w:val="04A0" w:firstRow="1" w:lastRow="0" w:firstColumn="1" w:lastColumn="0" w:noHBand="0" w:noVBand="1"/>
      </w:tblPr>
      <w:tblGrid>
        <w:gridCol w:w="715"/>
        <w:gridCol w:w="3780"/>
        <w:gridCol w:w="5760"/>
      </w:tblGrid>
      <w:tr w:rsidR="00B67061" w:rsidRPr="00206AE1" w14:paraId="79A11799" w14:textId="77777777" w:rsidTr="00385DE0">
        <w:tc>
          <w:tcPr>
            <w:tcW w:w="715" w:type="dxa"/>
          </w:tcPr>
          <w:p w14:paraId="5D3E528B" w14:textId="3F1C7912" w:rsidR="00B67061" w:rsidRPr="00206AE1" w:rsidRDefault="007E795B" w:rsidP="00937A9E">
            <w:pPr>
              <w:spacing w:before="60" w:after="60"/>
              <w:rPr>
                <w:rFonts w:ascii="Lucida Bright" w:hAnsi="Lucida Bright"/>
                <w:sz w:val="20"/>
                <w:szCs w:val="20"/>
              </w:rPr>
            </w:pPr>
            <w:r>
              <w:rPr>
                <w:rFonts w:ascii="Lucida Bright" w:hAnsi="Lucida Bright"/>
                <w:sz w:val="20"/>
                <w:szCs w:val="20"/>
              </w:rPr>
              <w:t>14</w:t>
            </w:r>
            <w:r w:rsidR="003215A6">
              <w:rPr>
                <w:rFonts w:ascii="Lucida Bright" w:hAnsi="Lucida Bright"/>
                <w:sz w:val="20"/>
                <w:szCs w:val="20"/>
              </w:rPr>
              <w:t>4</w:t>
            </w:r>
          </w:p>
        </w:tc>
        <w:tc>
          <w:tcPr>
            <w:tcW w:w="3780" w:type="dxa"/>
          </w:tcPr>
          <w:p w14:paraId="28CA3F50" w14:textId="4098E5DF" w:rsidR="00B67061" w:rsidRPr="00206AE1" w:rsidRDefault="00B67061" w:rsidP="00937A9E">
            <w:pPr>
              <w:spacing w:before="60" w:after="60"/>
              <w:rPr>
                <w:rFonts w:ascii="Lucida Bright" w:hAnsi="Lucida Bright"/>
                <w:sz w:val="20"/>
                <w:szCs w:val="20"/>
              </w:rPr>
            </w:pPr>
            <w:r w:rsidRPr="00385DE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 xml:space="preserve">Target Dose </w:t>
            </w:r>
            <w:r w:rsidRPr="00206AE1">
              <w:rPr>
                <w:rFonts w:ascii="Lucida Bright" w:hAnsi="Lucida Bright"/>
                <w:sz w:val="20"/>
                <w:szCs w:val="20"/>
              </w:rPr>
              <w:t xml:space="preserve">in mg/L </w:t>
            </w:r>
          </w:p>
        </w:tc>
        <w:tc>
          <w:tcPr>
            <w:tcW w:w="5760" w:type="dxa"/>
          </w:tcPr>
          <w:p w14:paraId="71EBAEE2" w14:textId="77777777" w:rsidR="00B67061" w:rsidRPr="00206AE1" w:rsidRDefault="00B67061" w:rsidP="00937A9E">
            <w:pPr>
              <w:spacing w:before="60" w:after="60"/>
              <w:rPr>
                <w:rFonts w:ascii="Lucida Bright" w:hAnsi="Lucida Bright"/>
                <w:sz w:val="20"/>
                <w:szCs w:val="20"/>
              </w:rPr>
            </w:pPr>
          </w:p>
        </w:tc>
      </w:tr>
    </w:tbl>
    <w:p w14:paraId="3F10E8E3" w14:textId="77777777" w:rsidR="00E247B6" w:rsidRPr="00206AE1" w:rsidRDefault="006075A8" w:rsidP="00E247B6">
      <w:pPr>
        <w:pStyle w:val="BodyText"/>
        <w:rPr>
          <w:i/>
          <w:iCs w:val="0"/>
          <w:szCs w:val="20"/>
        </w:rPr>
      </w:pPr>
      <w:r w:rsidRPr="00206AE1">
        <w:rPr>
          <w:i/>
          <w:iCs w:val="0"/>
          <w:szCs w:val="20"/>
        </w:rPr>
        <w:t xml:space="preserve">Enter </w:t>
      </w:r>
      <w:r w:rsidRPr="00E247B6">
        <w:rPr>
          <w:i/>
          <w:iCs w:val="0"/>
          <w:szCs w:val="20"/>
        </w:rPr>
        <w:t>the Target Residual Range</w:t>
      </w:r>
      <w:r w:rsidR="00E247B6" w:rsidRPr="00E247B6">
        <w:rPr>
          <w:i/>
          <w:iCs w:val="0"/>
          <w:szCs w:val="20"/>
        </w:rPr>
        <w:t>.</w:t>
      </w:r>
      <w:r w:rsidRPr="00206AE1">
        <w:rPr>
          <w:b/>
          <w:bCs/>
          <w:i/>
          <w:iCs w:val="0"/>
          <w:szCs w:val="20"/>
        </w:rPr>
        <w:t xml:space="preserve"> </w:t>
      </w:r>
      <w:r w:rsidR="00E247B6" w:rsidRPr="00E247B6">
        <w:rPr>
          <w:i/>
          <w:iCs w:val="0"/>
          <w:szCs w:val="20"/>
        </w:rPr>
        <w:t>For phosphate-based</w:t>
      </w:r>
      <w:r w:rsidR="00E247B6" w:rsidRPr="00E247B6">
        <w:rPr>
          <w:b/>
          <w:bCs/>
          <w:i/>
          <w:iCs w:val="0"/>
          <w:szCs w:val="20"/>
        </w:rPr>
        <w:t xml:space="preserve"> </w:t>
      </w:r>
      <w:r w:rsidR="00E247B6" w:rsidRPr="00E247B6">
        <w:rPr>
          <w:i/>
          <w:iCs w:val="0"/>
          <w:szCs w:val="20"/>
        </w:rPr>
        <w:t>enter</w:t>
      </w:r>
      <w:r w:rsidR="00E247B6">
        <w:rPr>
          <w:b/>
          <w:bCs/>
          <w:i/>
          <w:iCs w:val="0"/>
          <w:szCs w:val="20"/>
        </w:rPr>
        <w:t xml:space="preserve"> </w:t>
      </w:r>
      <w:r w:rsidR="00E247B6" w:rsidRPr="00E247B6">
        <w:rPr>
          <w:i/>
          <w:iCs w:val="0"/>
          <w:szCs w:val="20"/>
        </w:rPr>
        <w:t xml:space="preserve">orthophosphate </w:t>
      </w:r>
      <w:r w:rsidR="00E247B6">
        <w:rPr>
          <w:i/>
          <w:iCs w:val="0"/>
          <w:szCs w:val="20"/>
        </w:rPr>
        <w:t xml:space="preserve">as P </w:t>
      </w:r>
      <w:r w:rsidR="00E247B6" w:rsidRPr="00E247B6">
        <w:rPr>
          <w:i/>
          <w:iCs w:val="0"/>
          <w:szCs w:val="20"/>
        </w:rPr>
        <w:t xml:space="preserve">OR </w:t>
      </w:r>
      <w:r w:rsidR="00E247B6">
        <w:rPr>
          <w:i/>
          <w:iCs w:val="0"/>
          <w:szCs w:val="20"/>
        </w:rPr>
        <w:t xml:space="preserve">for </w:t>
      </w:r>
      <w:r w:rsidR="00E247B6" w:rsidRPr="00E247B6">
        <w:rPr>
          <w:i/>
          <w:iCs w:val="0"/>
          <w:szCs w:val="20"/>
        </w:rPr>
        <w:t xml:space="preserve">silica-based </w:t>
      </w:r>
      <w:r w:rsidR="00E247B6">
        <w:rPr>
          <w:i/>
          <w:iCs w:val="0"/>
          <w:szCs w:val="20"/>
        </w:rPr>
        <w:t xml:space="preserve">enter silica </w:t>
      </w:r>
      <w:r w:rsidR="00E247B6" w:rsidRPr="00E247B6">
        <w:rPr>
          <w:i/>
          <w:iCs w:val="0"/>
          <w:szCs w:val="20"/>
        </w:rPr>
        <w:t>as SiO</w:t>
      </w:r>
      <w:r w:rsidR="00E247B6" w:rsidRPr="00E247B6">
        <w:rPr>
          <w:i/>
          <w:iCs w:val="0"/>
          <w:szCs w:val="20"/>
          <w:vertAlign w:val="subscript"/>
        </w:rPr>
        <w:t>2</w:t>
      </w:r>
      <w:r w:rsidR="00E247B6" w:rsidRPr="00E247B6">
        <w:rPr>
          <w:i/>
          <w:iCs w:val="0"/>
          <w:szCs w:val="20"/>
        </w:rPr>
        <w:t xml:space="preserve"> </w:t>
      </w:r>
      <w:r w:rsidR="00E247B6">
        <w:rPr>
          <w:i/>
          <w:iCs w:val="0"/>
          <w:szCs w:val="20"/>
        </w:rPr>
        <w:t>(mg/L)</w:t>
      </w:r>
    </w:p>
    <w:tbl>
      <w:tblPr>
        <w:tblStyle w:val="TableGrid"/>
        <w:tblW w:w="10255" w:type="dxa"/>
        <w:tblLook w:val="04A0" w:firstRow="1" w:lastRow="0" w:firstColumn="1" w:lastColumn="0" w:noHBand="0" w:noVBand="1"/>
      </w:tblPr>
      <w:tblGrid>
        <w:gridCol w:w="715"/>
        <w:gridCol w:w="5130"/>
        <w:gridCol w:w="1890"/>
        <w:gridCol w:w="630"/>
        <w:gridCol w:w="1890"/>
      </w:tblGrid>
      <w:tr w:rsidR="00B67061" w:rsidRPr="00206AE1" w14:paraId="46DE0F5F" w14:textId="77777777" w:rsidTr="003215A6">
        <w:trPr>
          <w:trHeight w:val="314"/>
        </w:trPr>
        <w:tc>
          <w:tcPr>
            <w:tcW w:w="715" w:type="dxa"/>
          </w:tcPr>
          <w:p w14:paraId="0CD5BD13" w14:textId="172DE3F1" w:rsidR="00B67061" w:rsidRPr="00206AE1" w:rsidRDefault="007E795B" w:rsidP="00F73984">
            <w:pPr>
              <w:adjustRightInd w:val="0"/>
              <w:snapToGrid w:val="0"/>
              <w:spacing w:before="60" w:after="60"/>
              <w:rPr>
                <w:rFonts w:ascii="Lucida Bright" w:hAnsi="Lucida Bright"/>
                <w:sz w:val="20"/>
                <w:szCs w:val="20"/>
              </w:rPr>
            </w:pPr>
            <w:r>
              <w:rPr>
                <w:rFonts w:ascii="Lucida Bright" w:hAnsi="Lucida Bright"/>
                <w:sz w:val="20"/>
                <w:szCs w:val="20"/>
              </w:rPr>
              <w:t>14</w:t>
            </w:r>
            <w:r w:rsidR="003215A6">
              <w:rPr>
                <w:rFonts w:ascii="Lucida Bright" w:hAnsi="Lucida Bright"/>
                <w:sz w:val="20"/>
                <w:szCs w:val="20"/>
              </w:rPr>
              <w:t>5</w:t>
            </w:r>
          </w:p>
        </w:tc>
        <w:tc>
          <w:tcPr>
            <w:tcW w:w="5130" w:type="dxa"/>
          </w:tcPr>
          <w:p w14:paraId="71E0A3CE" w14:textId="55C23F19" w:rsidR="00B67061" w:rsidRPr="00206AE1" w:rsidRDefault="00B67061" w:rsidP="00F73984">
            <w:pPr>
              <w:adjustRightInd w:val="0"/>
              <w:snapToGrid w:val="0"/>
              <w:spacing w:before="60" w:after="60"/>
              <w:rPr>
                <w:rFonts w:ascii="Lucida Bright" w:hAnsi="Lucida Bright"/>
                <w:sz w:val="20"/>
                <w:szCs w:val="20"/>
              </w:rPr>
            </w:pPr>
            <w:r w:rsidRPr="00385DE0">
              <w:rPr>
                <w:rFonts w:ascii="Lucida Bright" w:hAnsi="Lucida Bright"/>
                <w:i/>
                <w:iCs/>
                <w:sz w:val="20"/>
                <w:szCs w:val="20"/>
              </w:rPr>
              <w:t>Enter</w:t>
            </w:r>
            <w:r w:rsidRPr="00206AE1">
              <w:rPr>
                <w:rFonts w:ascii="Lucida Bright" w:hAnsi="Lucida Bright"/>
                <w:sz w:val="20"/>
                <w:szCs w:val="20"/>
              </w:rPr>
              <w:t xml:space="preserve"> </w:t>
            </w:r>
            <w:r w:rsidRPr="00206AE1">
              <w:rPr>
                <w:rFonts w:ascii="Lucida Bright" w:hAnsi="Lucida Bright"/>
                <w:b/>
                <w:bCs/>
                <w:sz w:val="20"/>
                <w:szCs w:val="20"/>
              </w:rPr>
              <w:t>Target Residual Range</w:t>
            </w:r>
            <w:r w:rsidRPr="00206AE1">
              <w:rPr>
                <w:rFonts w:ascii="Lucida Bright" w:hAnsi="Lucida Bright"/>
                <w:sz w:val="20"/>
                <w:szCs w:val="20"/>
              </w:rPr>
              <w:t xml:space="preserve"> in (mg/L)</w:t>
            </w:r>
          </w:p>
        </w:tc>
        <w:tc>
          <w:tcPr>
            <w:tcW w:w="1890" w:type="dxa"/>
          </w:tcPr>
          <w:p w14:paraId="51F902B5" w14:textId="77777777" w:rsidR="00B67061" w:rsidRPr="00206AE1" w:rsidRDefault="00B67061" w:rsidP="00F73984">
            <w:pPr>
              <w:adjustRightInd w:val="0"/>
              <w:snapToGrid w:val="0"/>
              <w:spacing w:before="60" w:after="60"/>
              <w:rPr>
                <w:rFonts w:ascii="Lucida Bright" w:hAnsi="Lucida Bright"/>
                <w:sz w:val="20"/>
                <w:szCs w:val="20"/>
              </w:rPr>
            </w:pPr>
          </w:p>
        </w:tc>
        <w:tc>
          <w:tcPr>
            <w:tcW w:w="630" w:type="dxa"/>
          </w:tcPr>
          <w:p w14:paraId="58E9B0BF" w14:textId="77777777" w:rsidR="00B67061" w:rsidRPr="00206AE1" w:rsidRDefault="00B67061" w:rsidP="00F73984">
            <w:pPr>
              <w:adjustRightInd w:val="0"/>
              <w:snapToGrid w:val="0"/>
              <w:spacing w:before="60" w:after="60"/>
              <w:jc w:val="center"/>
              <w:rPr>
                <w:rFonts w:ascii="Lucida Bright" w:hAnsi="Lucida Bright"/>
                <w:sz w:val="20"/>
                <w:szCs w:val="20"/>
              </w:rPr>
            </w:pPr>
            <w:r w:rsidRPr="00206AE1">
              <w:rPr>
                <w:rFonts w:ascii="Lucida Bright" w:hAnsi="Lucida Bright"/>
                <w:sz w:val="20"/>
                <w:szCs w:val="20"/>
              </w:rPr>
              <w:t>to</w:t>
            </w:r>
          </w:p>
        </w:tc>
        <w:tc>
          <w:tcPr>
            <w:tcW w:w="1890" w:type="dxa"/>
          </w:tcPr>
          <w:p w14:paraId="182E64CF" w14:textId="77777777" w:rsidR="00B67061" w:rsidRPr="00206AE1" w:rsidRDefault="00B67061" w:rsidP="00F73984">
            <w:pPr>
              <w:adjustRightInd w:val="0"/>
              <w:snapToGrid w:val="0"/>
              <w:spacing w:before="60" w:after="60"/>
              <w:rPr>
                <w:rFonts w:ascii="Lucida Bright" w:hAnsi="Lucida Bright"/>
                <w:sz w:val="20"/>
                <w:szCs w:val="20"/>
              </w:rPr>
            </w:pPr>
          </w:p>
        </w:tc>
      </w:tr>
    </w:tbl>
    <w:p w14:paraId="21DA6B4F" w14:textId="0B8E92AA" w:rsidR="00D33ED8" w:rsidRPr="00206AE1" w:rsidRDefault="00D33ED8" w:rsidP="0045181E">
      <w:pPr>
        <w:pStyle w:val="BodyText"/>
        <w:rPr>
          <w:i/>
          <w:iCs w:val="0"/>
          <w:szCs w:val="20"/>
        </w:rPr>
      </w:pPr>
      <w:r w:rsidRPr="00206AE1">
        <w:rPr>
          <w:i/>
          <w:iCs w:val="0"/>
          <w:szCs w:val="20"/>
        </w:rPr>
        <w:t xml:space="preserve">If your current </w:t>
      </w:r>
      <w:r w:rsidR="00E83606">
        <w:rPr>
          <w:i/>
          <w:iCs w:val="0"/>
          <w:szCs w:val="20"/>
        </w:rPr>
        <w:t>CCT</w:t>
      </w:r>
      <w:r w:rsidRPr="00206AE1">
        <w:rPr>
          <w:i/>
          <w:iCs w:val="0"/>
          <w:szCs w:val="20"/>
        </w:rPr>
        <w:t xml:space="preserve"> was in place at the time of your lead or copper exceedance, why do you </w:t>
      </w:r>
      <w:r w:rsidR="009B22AA" w:rsidRPr="00206AE1">
        <w:rPr>
          <w:i/>
          <w:iCs w:val="0"/>
          <w:szCs w:val="20"/>
        </w:rPr>
        <w:t>think</w:t>
      </w:r>
      <w:r w:rsidRPr="00206AE1">
        <w:rPr>
          <w:i/>
          <w:iCs w:val="0"/>
          <w:szCs w:val="20"/>
        </w:rPr>
        <w:t xml:space="preserve"> the exceedance </w:t>
      </w:r>
      <w:r w:rsidR="005B2621" w:rsidRPr="00206AE1">
        <w:rPr>
          <w:i/>
          <w:iCs w:val="0"/>
          <w:szCs w:val="20"/>
        </w:rPr>
        <w:t>happened</w:t>
      </w:r>
      <w:r w:rsidRPr="00206AE1">
        <w:rPr>
          <w:i/>
          <w:iCs w:val="0"/>
          <w:szCs w:val="20"/>
        </w:rPr>
        <w:t>? For example: equipment failure, improper sampling procedures, etc.</w:t>
      </w:r>
    </w:p>
    <w:tbl>
      <w:tblPr>
        <w:tblStyle w:val="TableGrid"/>
        <w:tblW w:w="0" w:type="auto"/>
        <w:tblLook w:val="04A0" w:firstRow="1" w:lastRow="0" w:firstColumn="1" w:lastColumn="0" w:noHBand="0" w:noVBand="1"/>
      </w:tblPr>
      <w:tblGrid>
        <w:gridCol w:w="625"/>
        <w:gridCol w:w="9720"/>
      </w:tblGrid>
      <w:tr w:rsidR="00B67061" w14:paraId="214ADCAE" w14:textId="77777777" w:rsidTr="00701634">
        <w:trPr>
          <w:trHeight w:val="476"/>
        </w:trPr>
        <w:tc>
          <w:tcPr>
            <w:tcW w:w="625" w:type="dxa"/>
          </w:tcPr>
          <w:p w14:paraId="775B909F" w14:textId="2B4E67A4" w:rsidR="00B67061" w:rsidRPr="007E795B" w:rsidRDefault="007E795B" w:rsidP="0045181E">
            <w:pPr>
              <w:pStyle w:val="BodyText"/>
            </w:pPr>
            <w:r w:rsidRPr="007E795B">
              <w:t>14</w:t>
            </w:r>
            <w:r w:rsidR="003215A6">
              <w:t>6</w:t>
            </w:r>
          </w:p>
        </w:tc>
        <w:tc>
          <w:tcPr>
            <w:tcW w:w="9720" w:type="dxa"/>
          </w:tcPr>
          <w:p w14:paraId="784C46F3" w14:textId="7E0DED75" w:rsidR="00B67061" w:rsidRPr="00323E54" w:rsidRDefault="00B67061" w:rsidP="0045181E">
            <w:pPr>
              <w:pStyle w:val="BodyText"/>
              <w:rPr>
                <w:b/>
                <w:bCs/>
              </w:rPr>
            </w:pPr>
            <w:r w:rsidRPr="00323E54">
              <w:rPr>
                <w:b/>
                <w:bCs/>
              </w:rPr>
              <w:t>Describe why the lead or copper exceedance happened.</w:t>
            </w:r>
          </w:p>
        </w:tc>
      </w:tr>
      <w:tr w:rsidR="00701634" w14:paraId="4A596C87" w14:textId="77777777" w:rsidTr="00701634">
        <w:trPr>
          <w:trHeight w:val="2600"/>
        </w:trPr>
        <w:tc>
          <w:tcPr>
            <w:tcW w:w="625" w:type="dxa"/>
          </w:tcPr>
          <w:p w14:paraId="3962B47A" w14:textId="77777777" w:rsidR="00701634" w:rsidRPr="007E795B" w:rsidRDefault="00701634" w:rsidP="0045181E">
            <w:pPr>
              <w:pStyle w:val="BodyText"/>
            </w:pPr>
          </w:p>
        </w:tc>
        <w:tc>
          <w:tcPr>
            <w:tcW w:w="9720" w:type="dxa"/>
          </w:tcPr>
          <w:p w14:paraId="1AB26F02" w14:textId="77777777" w:rsidR="00701634" w:rsidRPr="00323E54" w:rsidRDefault="00701634" w:rsidP="0045181E">
            <w:pPr>
              <w:pStyle w:val="BodyText"/>
              <w:rPr>
                <w:b/>
                <w:bCs/>
              </w:rPr>
            </w:pPr>
          </w:p>
        </w:tc>
      </w:tr>
    </w:tbl>
    <w:p w14:paraId="05C507F9" w14:textId="1D962A50" w:rsidR="008C5DE6" w:rsidRDefault="008C5DE6" w:rsidP="00867876">
      <w:pPr>
        <w:pStyle w:val="Heading2"/>
      </w:pPr>
      <w:r>
        <w:t>Option 4</w:t>
      </w:r>
    </w:p>
    <w:p w14:paraId="1813E526" w14:textId="2379C192" w:rsidR="00FC0B67" w:rsidRPr="00E83606" w:rsidRDefault="00FC0B67" w:rsidP="00FC0B67">
      <w:pPr>
        <w:rPr>
          <w:rFonts w:ascii="Lucida Bright" w:hAnsi="Lucida Bright"/>
          <w:i/>
          <w:iCs/>
          <w:sz w:val="20"/>
          <w:szCs w:val="20"/>
        </w:rPr>
      </w:pPr>
      <w:r w:rsidRPr="00E83606">
        <w:rPr>
          <w:rFonts w:ascii="Lucida Bright" w:hAnsi="Lucida Bright"/>
          <w:i/>
          <w:iCs/>
          <w:sz w:val="20"/>
          <w:szCs w:val="20"/>
        </w:rPr>
        <w:t xml:space="preserve">If you propose an alternative treatment that does not follow the current EPA </w:t>
      </w:r>
      <w:r w:rsidR="00F013E0" w:rsidRPr="00E83606">
        <w:rPr>
          <w:rFonts w:ascii="Lucida Bright" w:hAnsi="Lucida Bright"/>
          <w:i/>
          <w:iCs/>
          <w:sz w:val="20"/>
          <w:szCs w:val="20"/>
        </w:rPr>
        <w:t xml:space="preserve">OCCT </w:t>
      </w:r>
      <w:r w:rsidRPr="00E83606">
        <w:rPr>
          <w:rFonts w:ascii="Lucida Bright" w:hAnsi="Lucida Bright"/>
          <w:i/>
          <w:iCs/>
          <w:sz w:val="20"/>
          <w:szCs w:val="20"/>
        </w:rPr>
        <w:t xml:space="preserve">guidance, it will not be approved unless a demonstration study is conducted. If your PWS </w:t>
      </w:r>
      <w:r w:rsidR="005D1E4F">
        <w:rPr>
          <w:rFonts w:ascii="Lucida Bright" w:hAnsi="Lucida Bright"/>
          <w:i/>
          <w:iCs/>
          <w:sz w:val="20"/>
          <w:szCs w:val="20"/>
        </w:rPr>
        <w:t xml:space="preserve">wants to </w:t>
      </w:r>
      <w:r w:rsidRPr="00E83606">
        <w:rPr>
          <w:rFonts w:ascii="Lucida Bright" w:hAnsi="Lucida Bright"/>
          <w:i/>
          <w:iCs/>
          <w:sz w:val="20"/>
          <w:szCs w:val="20"/>
        </w:rPr>
        <w:t xml:space="preserve">conduct a demonstration study, </w:t>
      </w:r>
      <w:r w:rsidR="006F5D01" w:rsidRPr="00E83606">
        <w:rPr>
          <w:rFonts w:ascii="Lucida Bright" w:hAnsi="Lucida Bright"/>
          <w:i/>
          <w:iCs/>
          <w:sz w:val="20"/>
          <w:szCs w:val="20"/>
        </w:rPr>
        <w:t xml:space="preserve">you must submit </w:t>
      </w:r>
      <w:r w:rsidRPr="00E83606">
        <w:rPr>
          <w:rFonts w:ascii="Lucida Bright" w:hAnsi="Lucida Bright"/>
          <w:i/>
          <w:iCs/>
          <w:sz w:val="20"/>
          <w:szCs w:val="20"/>
        </w:rPr>
        <w:t xml:space="preserve">a demonstration study protocol and a request for up to six months to perform and provide the study results to TCEQ before your </w:t>
      </w:r>
      <w:r w:rsidR="008B0D58" w:rsidRPr="00E83606">
        <w:rPr>
          <w:rFonts w:ascii="Lucida Bright" w:hAnsi="Lucida Bright"/>
          <w:i/>
          <w:iCs/>
          <w:sz w:val="20"/>
          <w:szCs w:val="20"/>
        </w:rPr>
        <w:t>c</w:t>
      </w:r>
      <w:r w:rsidRPr="00E83606">
        <w:rPr>
          <w:rFonts w:ascii="Lucida Bright" w:hAnsi="Lucida Bright"/>
          <w:i/>
          <w:iCs/>
          <w:sz w:val="20"/>
          <w:szCs w:val="20"/>
        </w:rPr>
        <w:t xml:space="preserve">orrosion control study due date. A demonstration study can consist of bench scale testing, pipe loop testing, or a limited test of a portion of the distribution system. A summary of </w:t>
      </w:r>
      <w:r w:rsidRPr="00E83606">
        <w:rPr>
          <w:rFonts w:ascii="Lucida Bright" w:hAnsi="Lucida Bright"/>
          <w:i/>
          <w:iCs/>
          <w:sz w:val="20"/>
          <w:szCs w:val="20"/>
        </w:rPr>
        <w:lastRenderedPageBreak/>
        <w:t xml:space="preserve">demonstration study tools can be found in the </w:t>
      </w:r>
      <w:hyperlink r:id="rId28" w:history="1">
        <w:r w:rsidRPr="004C1BBF">
          <w:rPr>
            <w:rStyle w:val="Hyperlink"/>
            <w:rFonts w:ascii="Lucida Bright" w:hAnsi="Lucida Bright"/>
            <w:i/>
            <w:iCs/>
            <w:sz w:val="20"/>
            <w:szCs w:val="20"/>
            <w:u w:val="none"/>
          </w:rPr>
          <w:t>EPA OCCT</w:t>
        </w:r>
      </w:hyperlink>
      <w:r w:rsidRPr="00E83606">
        <w:rPr>
          <w:rFonts w:ascii="Lucida Bright" w:hAnsi="Lucida Bright"/>
          <w:i/>
          <w:iCs/>
          <w:sz w:val="20"/>
          <w:szCs w:val="20"/>
        </w:rPr>
        <w:t xml:space="preserve"> Appendix F Section F.2.</w:t>
      </w:r>
      <w:r w:rsidRPr="00E83606">
        <w:rPr>
          <w:rStyle w:val="FootnoteReference"/>
          <w:rFonts w:ascii="Lucida Bright" w:hAnsi="Lucida Bright"/>
          <w:i/>
          <w:iCs/>
          <w:sz w:val="20"/>
          <w:szCs w:val="20"/>
        </w:rPr>
        <w:footnoteReference w:id="17"/>
      </w:r>
      <w:r w:rsidRPr="00E83606">
        <w:rPr>
          <w:rFonts w:ascii="Lucida Bright" w:hAnsi="Lucida Bright"/>
          <w:i/>
          <w:iCs/>
          <w:sz w:val="20"/>
          <w:szCs w:val="20"/>
        </w:rPr>
        <w:t xml:space="preserve">  Additional demonstration study resources can be found under the “LCR Action Level Exceedance” heading on the </w:t>
      </w:r>
      <w:hyperlink r:id="rId29" w:history="1">
        <w:r w:rsidRPr="004C1BBF">
          <w:rPr>
            <w:rStyle w:val="Hyperlink"/>
            <w:rFonts w:ascii="Lucida Bright" w:hAnsi="Lucida Bright"/>
            <w:i/>
            <w:iCs/>
            <w:sz w:val="20"/>
            <w:szCs w:val="20"/>
            <w:u w:val="none"/>
          </w:rPr>
          <w:t>Drinking Water Lead and Copper Program</w:t>
        </w:r>
      </w:hyperlink>
      <w:r w:rsidRPr="00E83606">
        <w:rPr>
          <w:rFonts w:ascii="Lucida Bright" w:hAnsi="Lucida Bright"/>
          <w:i/>
          <w:iCs/>
          <w:sz w:val="20"/>
          <w:szCs w:val="20"/>
        </w:rPr>
        <w:t xml:space="preserve"> website.</w:t>
      </w:r>
      <w:r w:rsidRPr="00E83606">
        <w:rPr>
          <w:rStyle w:val="FootnoteReference"/>
          <w:rFonts w:ascii="Lucida Bright" w:hAnsi="Lucida Bright"/>
          <w:i/>
          <w:iCs/>
          <w:sz w:val="20"/>
          <w:szCs w:val="20"/>
        </w:rPr>
        <w:footnoteReference w:id="18"/>
      </w:r>
      <w:r w:rsidRPr="00E83606">
        <w:rPr>
          <w:rFonts w:ascii="Lucida Bright" w:hAnsi="Lucida Bright"/>
          <w:i/>
          <w:iCs/>
          <w:sz w:val="20"/>
          <w:szCs w:val="20"/>
        </w:rPr>
        <w:t xml:space="preserve"> </w:t>
      </w:r>
    </w:p>
    <w:p w14:paraId="4E4AA8CA" w14:textId="77777777" w:rsidR="00FC0B67" w:rsidRPr="00E83606" w:rsidRDefault="00FC0B67" w:rsidP="00FC0B67">
      <w:pPr>
        <w:rPr>
          <w:rFonts w:ascii="Lucida Bright" w:hAnsi="Lucida Bright"/>
          <w:i/>
          <w:iCs/>
          <w:sz w:val="20"/>
          <w:szCs w:val="20"/>
        </w:rPr>
      </w:pPr>
      <w:r w:rsidRPr="00E83606">
        <w:rPr>
          <w:rFonts w:ascii="Lucida Bright" w:hAnsi="Lucida Bright"/>
          <w:i/>
          <w:iCs/>
          <w:sz w:val="20"/>
          <w:szCs w:val="20"/>
        </w:rPr>
        <w:t>For some specific situations, USEPA has authorized the use of daily automated flushing systems to flush the plumbing in very small water systems as an alternative to treatment. For example, they allowed a small elementary school to do this each morning instead of installing chemical corrosion control.</w:t>
      </w:r>
    </w:p>
    <w:tbl>
      <w:tblPr>
        <w:tblStyle w:val="TableGrid"/>
        <w:tblW w:w="10525" w:type="dxa"/>
        <w:tblLook w:val="04A0" w:firstRow="1" w:lastRow="0" w:firstColumn="1" w:lastColumn="0" w:noHBand="0" w:noVBand="1"/>
      </w:tblPr>
      <w:tblGrid>
        <w:gridCol w:w="625"/>
        <w:gridCol w:w="7920"/>
        <w:gridCol w:w="990"/>
        <w:gridCol w:w="990"/>
      </w:tblGrid>
      <w:tr w:rsidR="00952DED" w:rsidRPr="00D81C9F" w14:paraId="05B2C32B" w14:textId="77777777" w:rsidTr="000A2579">
        <w:tc>
          <w:tcPr>
            <w:tcW w:w="625" w:type="dxa"/>
          </w:tcPr>
          <w:p w14:paraId="7AE748BC" w14:textId="3CB7A982" w:rsidR="00952DED" w:rsidRPr="00701634" w:rsidRDefault="00701634" w:rsidP="00937A9E">
            <w:pPr>
              <w:pStyle w:val="BodyText"/>
              <w:spacing w:before="60" w:after="60"/>
            </w:pPr>
            <w:r w:rsidRPr="00701634">
              <w:t>14</w:t>
            </w:r>
            <w:r w:rsidR="003215A6">
              <w:t>7</w:t>
            </w:r>
          </w:p>
        </w:tc>
        <w:tc>
          <w:tcPr>
            <w:tcW w:w="7920" w:type="dxa"/>
          </w:tcPr>
          <w:p w14:paraId="29EC680E" w14:textId="3B48C676" w:rsidR="00952DED" w:rsidRDefault="00952DED" w:rsidP="00937A9E">
            <w:pPr>
              <w:pStyle w:val="BodyText"/>
              <w:spacing w:before="60" w:after="60"/>
            </w:pPr>
            <w:r w:rsidRPr="00AA4AA0">
              <w:rPr>
                <w:b/>
                <w:bCs/>
              </w:rPr>
              <w:t xml:space="preserve">OPTION </w:t>
            </w:r>
            <w:r>
              <w:rPr>
                <w:b/>
                <w:bCs/>
              </w:rPr>
              <w:t>4</w:t>
            </w:r>
            <w:r>
              <w:t xml:space="preserve">: </w:t>
            </w:r>
            <w:r w:rsidRPr="00952DED">
              <w:rPr>
                <w:b/>
                <w:bCs/>
              </w:rPr>
              <w:t>ALTERNATIVE TREATMENT NOT LISTED</w:t>
            </w:r>
            <w:r>
              <w:rPr>
                <w:b/>
                <w:bCs/>
              </w:rPr>
              <w:t xml:space="preserve"> </w:t>
            </w:r>
            <w:r w:rsidRPr="00952DED">
              <w:rPr>
                <w:i/>
                <w:iCs w:val="0"/>
              </w:rPr>
              <w:t>Circle One</w:t>
            </w:r>
          </w:p>
        </w:tc>
        <w:tc>
          <w:tcPr>
            <w:tcW w:w="990" w:type="dxa"/>
          </w:tcPr>
          <w:p w14:paraId="6D60AF3C" w14:textId="77777777" w:rsidR="00952DED" w:rsidRPr="00D81C9F" w:rsidRDefault="00952DED" w:rsidP="00937A9E">
            <w:pPr>
              <w:pStyle w:val="BodyText"/>
              <w:spacing w:before="60" w:after="60"/>
              <w:jc w:val="center"/>
              <w:rPr>
                <w:b/>
                <w:bCs/>
              </w:rPr>
            </w:pPr>
            <w:r w:rsidRPr="00D81C9F">
              <w:rPr>
                <w:b/>
                <w:bCs/>
              </w:rPr>
              <w:t>Yes</w:t>
            </w:r>
          </w:p>
        </w:tc>
        <w:tc>
          <w:tcPr>
            <w:tcW w:w="990" w:type="dxa"/>
          </w:tcPr>
          <w:p w14:paraId="312F7BF2" w14:textId="77777777" w:rsidR="00952DED" w:rsidRPr="00D81C9F" w:rsidRDefault="00952DED" w:rsidP="00937A9E">
            <w:pPr>
              <w:pStyle w:val="BodyText"/>
              <w:spacing w:before="60" w:after="60"/>
              <w:jc w:val="center"/>
              <w:rPr>
                <w:b/>
                <w:bCs/>
              </w:rPr>
            </w:pPr>
            <w:r w:rsidRPr="00D81C9F">
              <w:rPr>
                <w:b/>
                <w:bCs/>
              </w:rPr>
              <w:t>No</w:t>
            </w:r>
          </w:p>
        </w:tc>
      </w:tr>
    </w:tbl>
    <w:p w14:paraId="1AD05562" w14:textId="66CD299E" w:rsidR="009F1540" w:rsidRPr="009349EA" w:rsidRDefault="009349EA" w:rsidP="009F1540">
      <w:pPr>
        <w:pStyle w:val="BodyText"/>
        <w:rPr>
          <w:i/>
          <w:iCs w:val="0"/>
        </w:rPr>
      </w:pPr>
      <w:r w:rsidRPr="009349EA">
        <w:rPr>
          <w:i/>
          <w:iCs w:val="0"/>
        </w:rPr>
        <w:t xml:space="preserve">Please summarize this treatment and your rationale for arriving at this decision. Please be advised that an alternative treatment that does not follow the EPA OCCT guidance will not be approved unless a demonstration study is conducted.  </w:t>
      </w:r>
    </w:p>
    <w:tbl>
      <w:tblPr>
        <w:tblStyle w:val="TableGrid"/>
        <w:tblW w:w="0" w:type="auto"/>
        <w:tblLook w:val="04A0" w:firstRow="1" w:lastRow="0" w:firstColumn="1" w:lastColumn="0" w:noHBand="0" w:noVBand="1"/>
      </w:tblPr>
      <w:tblGrid>
        <w:gridCol w:w="620"/>
        <w:gridCol w:w="10170"/>
      </w:tblGrid>
      <w:tr w:rsidR="00952DED" w14:paraId="4027F746" w14:textId="77777777" w:rsidTr="00701634">
        <w:trPr>
          <w:trHeight w:val="269"/>
        </w:trPr>
        <w:tc>
          <w:tcPr>
            <w:tcW w:w="625" w:type="dxa"/>
          </w:tcPr>
          <w:p w14:paraId="00E318A2" w14:textId="1B59C763" w:rsidR="00952DED" w:rsidRPr="00701634" w:rsidRDefault="00701634" w:rsidP="003800C0">
            <w:pPr>
              <w:pStyle w:val="BodyText"/>
            </w:pPr>
            <w:r w:rsidRPr="00701634">
              <w:t>14</w:t>
            </w:r>
            <w:r w:rsidR="003215A6">
              <w:t>8</w:t>
            </w:r>
          </w:p>
        </w:tc>
        <w:tc>
          <w:tcPr>
            <w:tcW w:w="11340" w:type="dxa"/>
          </w:tcPr>
          <w:p w14:paraId="3B9E3A1B" w14:textId="10C2C816" w:rsidR="00952DED" w:rsidRPr="00701634" w:rsidRDefault="00701634" w:rsidP="009F1540">
            <w:pPr>
              <w:pStyle w:val="BodyText"/>
              <w:rPr>
                <w:b/>
                <w:bCs/>
              </w:rPr>
            </w:pPr>
            <w:r>
              <w:rPr>
                <w:b/>
                <w:bCs/>
              </w:rPr>
              <w:t>S</w:t>
            </w:r>
            <w:r w:rsidR="00952DED" w:rsidRPr="002229D0">
              <w:rPr>
                <w:b/>
                <w:bCs/>
              </w:rPr>
              <w:t>ummarize the alternative treatment and the rationale for arriving at this decision.</w:t>
            </w:r>
          </w:p>
        </w:tc>
      </w:tr>
      <w:tr w:rsidR="00701634" w14:paraId="67C34540" w14:textId="77777777" w:rsidTr="00D967E1">
        <w:trPr>
          <w:trHeight w:val="3716"/>
        </w:trPr>
        <w:tc>
          <w:tcPr>
            <w:tcW w:w="625" w:type="dxa"/>
          </w:tcPr>
          <w:p w14:paraId="670D15AA" w14:textId="77777777" w:rsidR="00701634" w:rsidRPr="002229D0" w:rsidRDefault="00701634" w:rsidP="003800C0">
            <w:pPr>
              <w:pStyle w:val="BodyText"/>
              <w:rPr>
                <w:b/>
                <w:bCs/>
              </w:rPr>
            </w:pPr>
          </w:p>
        </w:tc>
        <w:tc>
          <w:tcPr>
            <w:tcW w:w="11340" w:type="dxa"/>
          </w:tcPr>
          <w:p w14:paraId="7C0505FA" w14:textId="77777777" w:rsidR="00701634" w:rsidRDefault="00701634" w:rsidP="009F1540">
            <w:pPr>
              <w:pStyle w:val="BodyText"/>
              <w:rPr>
                <w:b/>
                <w:bCs/>
              </w:rPr>
            </w:pPr>
          </w:p>
        </w:tc>
      </w:tr>
    </w:tbl>
    <w:p w14:paraId="63490855" w14:textId="69632005" w:rsidR="003969C7" w:rsidRDefault="00BD6D43" w:rsidP="00867876">
      <w:pPr>
        <w:pStyle w:val="Heading1"/>
      </w:pPr>
      <w:r>
        <w:t>Summary</w:t>
      </w:r>
    </w:p>
    <w:p w14:paraId="51A78DA7" w14:textId="7264F208" w:rsidR="00A031FD" w:rsidRPr="000D77BD" w:rsidRDefault="00A031FD" w:rsidP="00A031FD">
      <w:pPr>
        <w:pStyle w:val="BodyText"/>
        <w:rPr>
          <w:i/>
          <w:iCs w:val="0"/>
        </w:rPr>
      </w:pPr>
      <w:r w:rsidRPr="000D77BD">
        <w:rPr>
          <w:i/>
          <w:iCs w:val="0"/>
        </w:rPr>
        <w:t xml:space="preserve">After we approve this study, you have 24 months to submit plans and specifications/exceptions needed and install the treatment you proposed. We will require two rounds of lead and copper tap sampling to prove that your choice of corrosion control has been effective. If </w:t>
      </w:r>
      <w:r w:rsidR="000D77BD">
        <w:rPr>
          <w:i/>
          <w:iCs w:val="0"/>
        </w:rPr>
        <w:t>the</w:t>
      </w:r>
      <w:r w:rsidRPr="000D77BD">
        <w:rPr>
          <w:i/>
          <w:iCs w:val="0"/>
        </w:rPr>
        <w:t xml:space="preserve"> water system fails to meet the action levels for lead and copper, </w:t>
      </w:r>
      <w:r w:rsidR="000D77BD">
        <w:rPr>
          <w:i/>
          <w:iCs w:val="0"/>
        </w:rPr>
        <w:t>you are</w:t>
      </w:r>
      <w:r w:rsidRPr="000D77BD">
        <w:rPr>
          <w:i/>
          <w:iCs w:val="0"/>
        </w:rPr>
        <w:t xml:space="preserve"> require</w:t>
      </w:r>
      <w:r w:rsidR="000D77BD">
        <w:rPr>
          <w:i/>
          <w:iCs w:val="0"/>
        </w:rPr>
        <w:t>d</w:t>
      </w:r>
      <w:r w:rsidRPr="000D77BD">
        <w:rPr>
          <w:i/>
          <w:iCs w:val="0"/>
        </w:rPr>
        <w:t xml:space="preserve"> </w:t>
      </w:r>
      <w:r w:rsidR="00227D6E">
        <w:rPr>
          <w:i/>
          <w:iCs w:val="0"/>
        </w:rPr>
        <w:t>to</w:t>
      </w:r>
      <w:r w:rsidRPr="000D77BD">
        <w:rPr>
          <w:i/>
          <w:iCs w:val="0"/>
        </w:rPr>
        <w:t xml:space="preserve"> reevaluate your corrosion control treatment.</w:t>
      </w:r>
      <w:r w:rsidR="00E863CC">
        <w:rPr>
          <w:i/>
          <w:iCs w:val="0"/>
        </w:rPr>
        <w:t xml:space="preserve"> </w:t>
      </w:r>
      <w:r w:rsidR="00E863CC" w:rsidRPr="00002908">
        <w:rPr>
          <w:b/>
          <w:bCs/>
          <w:i/>
          <w:iCs w:val="0"/>
        </w:rPr>
        <w:t>Note</w:t>
      </w:r>
      <w:r w:rsidR="00E863CC">
        <w:rPr>
          <w:i/>
          <w:iCs w:val="0"/>
        </w:rPr>
        <w:t xml:space="preserve">: A PWS is not authorized to </w:t>
      </w:r>
      <w:r w:rsidR="00002908">
        <w:rPr>
          <w:i/>
          <w:iCs w:val="0"/>
        </w:rPr>
        <w:t>install treatment until approved by TCEQ</w:t>
      </w:r>
    </w:p>
    <w:tbl>
      <w:tblPr>
        <w:tblStyle w:val="TableGrid"/>
        <w:tblW w:w="0" w:type="auto"/>
        <w:tblLook w:val="04A0" w:firstRow="1" w:lastRow="0" w:firstColumn="1" w:lastColumn="0" w:noHBand="0" w:noVBand="1"/>
      </w:tblPr>
      <w:tblGrid>
        <w:gridCol w:w="582"/>
        <w:gridCol w:w="10208"/>
      </w:tblGrid>
      <w:tr w:rsidR="00952DED" w14:paraId="3DA3429A" w14:textId="77777777" w:rsidTr="00701634">
        <w:trPr>
          <w:trHeight w:val="611"/>
        </w:trPr>
        <w:tc>
          <w:tcPr>
            <w:tcW w:w="535" w:type="dxa"/>
          </w:tcPr>
          <w:p w14:paraId="00833463" w14:textId="47F62107" w:rsidR="00952DED" w:rsidRPr="00701634" w:rsidRDefault="00701634" w:rsidP="0045181E">
            <w:pPr>
              <w:pStyle w:val="BodyText"/>
            </w:pPr>
            <w:r w:rsidRPr="00701634">
              <w:t>14</w:t>
            </w:r>
            <w:r w:rsidR="003215A6">
              <w:t>9</w:t>
            </w:r>
          </w:p>
        </w:tc>
        <w:tc>
          <w:tcPr>
            <w:tcW w:w="13855" w:type="dxa"/>
          </w:tcPr>
          <w:p w14:paraId="15E9991A" w14:textId="79B3C46B" w:rsidR="00952DED" w:rsidRPr="002229D0" w:rsidRDefault="00952DED" w:rsidP="0045181E">
            <w:pPr>
              <w:pStyle w:val="BodyText"/>
              <w:rPr>
                <w:b/>
                <w:bCs/>
              </w:rPr>
            </w:pPr>
            <w:r w:rsidRPr="002229D0">
              <w:rPr>
                <w:b/>
                <w:bCs/>
              </w:rPr>
              <w:t>Explain your choice for the proposed corrosion control treatment option (1, 2, 3, or 4). You may attach a full report. Use extra sheets if needed.</w:t>
            </w:r>
          </w:p>
        </w:tc>
      </w:tr>
      <w:tr w:rsidR="00701634" w14:paraId="730D4F3A" w14:textId="77777777" w:rsidTr="00701634">
        <w:trPr>
          <w:trHeight w:val="2951"/>
        </w:trPr>
        <w:tc>
          <w:tcPr>
            <w:tcW w:w="535" w:type="dxa"/>
          </w:tcPr>
          <w:p w14:paraId="651393CD" w14:textId="77777777" w:rsidR="00701634" w:rsidRPr="00701634" w:rsidRDefault="00701634" w:rsidP="0045181E">
            <w:pPr>
              <w:pStyle w:val="BodyText"/>
            </w:pPr>
          </w:p>
        </w:tc>
        <w:tc>
          <w:tcPr>
            <w:tcW w:w="13855" w:type="dxa"/>
          </w:tcPr>
          <w:p w14:paraId="3B1A17BC" w14:textId="77777777" w:rsidR="00701634" w:rsidRPr="002229D0" w:rsidRDefault="00701634" w:rsidP="0045181E">
            <w:pPr>
              <w:pStyle w:val="BodyText"/>
              <w:rPr>
                <w:b/>
                <w:bCs/>
              </w:rPr>
            </w:pPr>
          </w:p>
        </w:tc>
      </w:tr>
    </w:tbl>
    <w:p w14:paraId="30935FA1" w14:textId="6F2A8254" w:rsidR="00BD6D43" w:rsidRDefault="00133164" w:rsidP="00867876">
      <w:pPr>
        <w:pStyle w:val="Heading2"/>
      </w:pPr>
      <w:r>
        <w:lastRenderedPageBreak/>
        <w:t>Corrosion Control Treatment Installation</w:t>
      </w:r>
    </w:p>
    <w:tbl>
      <w:tblPr>
        <w:tblStyle w:val="TableGrid"/>
        <w:tblW w:w="10705" w:type="dxa"/>
        <w:tblLook w:val="04A0" w:firstRow="1" w:lastRow="0" w:firstColumn="1" w:lastColumn="0" w:noHBand="0" w:noVBand="1"/>
      </w:tblPr>
      <w:tblGrid>
        <w:gridCol w:w="625"/>
        <w:gridCol w:w="8820"/>
        <w:gridCol w:w="630"/>
        <w:gridCol w:w="630"/>
      </w:tblGrid>
      <w:tr w:rsidR="00952DED" w:rsidRPr="00D81C9F" w14:paraId="5D948416" w14:textId="77777777" w:rsidTr="00BD0FD6">
        <w:tc>
          <w:tcPr>
            <w:tcW w:w="625" w:type="dxa"/>
            <w:vAlign w:val="center"/>
          </w:tcPr>
          <w:p w14:paraId="09FBB5E4" w14:textId="7C6567CB" w:rsidR="00952DED" w:rsidRPr="00337A0C" w:rsidRDefault="00701634" w:rsidP="00F1623F">
            <w:pPr>
              <w:pStyle w:val="BodyText"/>
              <w:spacing w:before="60" w:after="60"/>
            </w:pPr>
            <w:r>
              <w:t>1</w:t>
            </w:r>
            <w:r w:rsidR="003215A6">
              <w:t>50</w:t>
            </w:r>
          </w:p>
        </w:tc>
        <w:tc>
          <w:tcPr>
            <w:tcW w:w="8820" w:type="dxa"/>
          </w:tcPr>
          <w:p w14:paraId="4B948006" w14:textId="253A7FA8" w:rsidR="00952DED" w:rsidRDefault="00952DED" w:rsidP="00F1623F">
            <w:pPr>
              <w:pStyle w:val="BodyText"/>
              <w:spacing w:before="60" w:after="60"/>
            </w:pPr>
            <w:r w:rsidRPr="000A2579">
              <w:rPr>
                <w:b/>
                <w:bCs/>
              </w:rPr>
              <w:t>If you proposed installation of corrosion control treatment, has it been installed?</w:t>
            </w:r>
            <w:r>
              <w:t xml:space="preserve"> </w:t>
            </w:r>
            <w:r w:rsidRPr="00952DED">
              <w:rPr>
                <w:i/>
                <w:iCs w:val="0"/>
              </w:rPr>
              <w:t>Circle One</w:t>
            </w:r>
          </w:p>
        </w:tc>
        <w:tc>
          <w:tcPr>
            <w:tcW w:w="630" w:type="dxa"/>
            <w:vAlign w:val="center"/>
          </w:tcPr>
          <w:p w14:paraId="1B004C29" w14:textId="77777777" w:rsidR="00952DED" w:rsidRPr="00D81C9F" w:rsidRDefault="00952DED" w:rsidP="00F1623F">
            <w:pPr>
              <w:pStyle w:val="BodyText"/>
              <w:spacing w:before="60" w:after="60"/>
              <w:jc w:val="center"/>
              <w:rPr>
                <w:b/>
                <w:bCs/>
              </w:rPr>
            </w:pPr>
            <w:r w:rsidRPr="00D81C9F">
              <w:rPr>
                <w:b/>
                <w:bCs/>
              </w:rPr>
              <w:t>Yes</w:t>
            </w:r>
          </w:p>
        </w:tc>
        <w:tc>
          <w:tcPr>
            <w:tcW w:w="630" w:type="dxa"/>
            <w:vAlign w:val="center"/>
          </w:tcPr>
          <w:p w14:paraId="75767C89" w14:textId="77777777" w:rsidR="00952DED" w:rsidRPr="00D81C9F" w:rsidRDefault="00952DED" w:rsidP="00F1623F">
            <w:pPr>
              <w:pStyle w:val="BodyText"/>
              <w:spacing w:before="60" w:after="60"/>
              <w:jc w:val="center"/>
              <w:rPr>
                <w:b/>
                <w:bCs/>
              </w:rPr>
            </w:pPr>
            <w:r w:rsidRPr="00D81C9F">
              <w:rPr>
                <w:b/>
                <w:bCs/>
              </w:rPr>
              <w:t>No</w:t>
            </w:r>
          </w:p>
        </w:tc>
      </w:tr>
    </w:tbl>
    <w:p w14:paraId="11FDAAF7" w14:textId="698D3252" w:rsidR="00A82B8D" w:rsidRDefault="00337F2F" w:rsidP="0045181E">
      <w:pPr>
        <w:pStyle w:val="BodyText"/>
      </w:pPr>
      <w:r>
        <w:t xml:space="preserve">If </w:t>
      </w:r>
      <w:r w:rsidRPr="001E416A">
        <w:rPr>
          <w:b/>
          <w:bCs/>
        </w:rPr>
        <w:t>yes</w:t>
      </w:r>
      <w:r>
        <w:t xml:space="preserve">, </w:t>
      </w:r>
    </w:p>
    <w:tbl>
      <w:tblPr>
        <w:tblStyle w:val="TableGrid"/>
        <w:tblW w:w="10705" w:type="dxa"/>
        <w:tblLook w:val="04A0" w:firstRow="1" w:lastRow="0" w:firstColumn="1" w:lastColumn="0" w:noHBand="0" w:noVBand="1"/>
      </w:tblPr>
      <w:tblGrid>
        <w:gridCol w:w="625"/>
        <w:gridCol w:w="6210"/>
        <w:gridCol w:w="3870"/>
      </w:tblGrid>
      <w:tr w:rsidR="00952DED" w:rsidRPr="001E75BF" w14:paraId="25C5BE95" w14:textId="77777777" w:rsidTr="004F0E61">
        <w:tc>
          <w:tcPr>
            <w:tcW w:w="625" w:type="dxa"/>
          </w:tcPr>
          <w:p w14:paraId="46427A08" w14:textId="4A09C20F" w:rsidR="00952DED" w:rsidRPr="002F102D" w:rsidRDefault="00701634" w:rsidP="00F1623F">
            <w:pPr>
              <w:spacing w:before="60" w:after="60"/>
              <w:rPr>
                <w:rFonts w:ascii="Lucida Bright" w:hAnsi="Lucida Bright"/>
                <w:sz w:val="20"/>
                <w:szCs w:val="20"/>
              </w:rPr>
            </w:pPr>
            <w:r w:rsidRPr="002F102D">
              <w:rPr>
                <w:rFonts w:ascii="Lucida Bright" w:hAnsi="Lucida Bright"/>
                <w:sz w:val="20"/>
                <w:szCs w:val="20"/>
              </w:rPr>
              <w:t>15</w:t>
            </w:r>
            <w:r w:rsidR="003215A6" w:rsidRPr="002F102D">
              <w:rPr>
                <w:rFonts w:ascii="Lucida Bright" w:hAnsi="Lucida Bright"/>
                <w:sz w:val="20"/>
                <w:szCs w:val="20"/>
              </w:rPr>
              <w:t>1</w:t>
            </w:r>
          </w:p>
        </w:tc>
        <w:tc>
          <w:tcPr>
            <w:tcW w:w="6210" w:type="dxa"/>
          </w:tcPr>
          <w:p w14:paraId="13D17AF9" w14:textId="7379F522" w:rsidR="00952DED" w:rsidRPr="002F102D" w:rsidRDefault="00952DED" w:rsidP="00F1623F">
            <w:pPr>
              <w:spacing w:before="60" w:after="60"/>
              <w:rPr>
                <w:rFonts w:ascii="Lucida Bright" w:hAnsi="Lucida Bright"/>
                <w:sz w:val="20"/>
                <w:szCs w:val="20"/>
              </w:rPr>
            </w:pPr>
            <w:r w:rsidRPr="002F102D">
              <w:rPr>
                <w:rFonts w:ascii="Lucida Bright" w:hAnsi="Lucida Bright"/>
                <w:i/>
                <w:iCs/>
                <w:sz w:val="20"/>
                <w:szCs w:val="20"/>
              </w:rPr>
              <w:t>Enter</w:t>
            </w:r>
            <w:r w:rsidRPr="002F102D">
              <w:rPr>
                <w:rFonts w:ascii="Lucida Bright" w:hAnsi="Lucida Bright"/>
                <w:sz w:val="20"/>
                <w:szCs w:val="20"/>
              </w:rPr>
              <w:t xml:space="preserve"> </w:t>
            </w:r>
            <w:r w:rsidRPr="002F102D">
              <w:rPr>
                <w:rFonts w:ascii="Lucida Bright" w:hAnsi="Lucida Bright"/>
                <w:b/>
                <w:bCs/>
                <w:sz w:val="20"/>
                <w:szCs w:val="20"/>
              </w:rPr>
              <w:t xml:space="preserve">date </w:t>
            </w:r>
            <w:r w:rsidR="001E6557" w:rsidRPr="002F102D">
              <w:rPr>
                <w:rFonts w:ascii="Lucida Bright" w:hAnsi="Lucida Bright"/>
                <w:b/>
                <w:bCs/>
                <w:sz w:val="20"/>
                <w:szCs w:val="20"/>
              </w:rPr>
              <w:t>treatment was placed in service</w:t>
            </w:r>
            <w:r w:rsidRPr="002F102D">
              <w:rPr>
                <w:rFonts w:ascii="Lucida Bright" w:hAnsi="Lucida Bright"/>
                <w:sz w:val="20"/>
                <w:szCs w:val="20"/>
              </w:rPr>
              <w:t>.</w:t>
            </w:r>
          </w:p>
        </w:tc>
        <w:tc>
          <w:tcPr>
            <w:tcW w:w="3870" w:type="dxa"/>
          </w:tcPr>
          <w:p w14:paraId="666758C7" w14:textId="77777777" w:rsidR="00952DED" w:rsidRPr="002F102D" w:rsidRDefault="00952DED" w:rsidP="00F1623F">
            <w:pPr>
              <w:spacing w:before="60" w:after="60"/>
              <w:rPr>
                <w:rFonts w:ascii="Lucida Bright" w:hAnsi="Lucida Bright"/>
                <w:sz w:val="20"/>
                <w:szCs w:val="20"/>
              </w:rPr>
            </w:pPr>
          </w:p>
        </w:tc>
      </w:tr>
    </w:tbl>
    <w:p w14:paraId="555E0ACF" w14:textId="7CE021F4" w:rsidR="00337F2F" w:rsidRDefault="001C1153" w:rsidP="0045181E">
      <w:pPr>
        <w:pStyle w:val="BodyText"/>
      </w:pPr>
      <w:r>
        <w:t xml:space="preserve">If </w:t>
      </w:r>
      <w:r w:rsidRPr="001E416A">
        <w:rPr>
          <w:b/>
          <w:bCs/>
        </w:rPr>
        <w:t>no</w:t>
      </w:r>
      <w:r>
        <w:t xml:space="preserve">, </w:t>
      </w:r>
    </w:p>
    <w:tbl>
      <w:tblPr>
        <w:tblStyle w:val="TableGrid"/>
        <w:tblW w:w="10705" w:type="dxa"/>
        <w:tblLook w:val="04A0" w:firstRow="1" w:lastRow="0" w:firstColumn="1" w:lastColumn="0" w:noHBand="0" w:noVBand="1"/>
      </w:tblPr>
      <w:tblGrid>
        <w:gridCol w:w="625"/>
        <w:gridCol w:w="6210"/>
        <w:gridCol w:w="3870"/>
      </w:tblGrid>
      <w:tr w:rsidR="00952DED" w:rsidRPr="001E75BF" w14:paraId="2FBD9489" w14:textId="77777777" w:rsidTr="002F102D">
        <w:tc>
          <w:tcPr>
            <w:tcW w:w="625" w:type="dxa"/>
          </w:tcPr>
          <w:p w14:paraId="1ACFCB4B" w14:textId="444F4B79" w:rsidR="00952DED" w:rsidRPr="002F102D" w:rsidRDefault="00701634" w:rsidP="00F1623F">
            <w:pPr>
              <w:spacing w:before="60" w:after="60"/>
              <w:rPr>
                <w:rFonts w:ascii="Lucida Bright" w:hAnsi="Lucida Bright"/>
                <w:sz w:val="20"/>
                <w:szCs w:val="20"/>
              </w:rPr>
            </w:pPr>
            <w:r w:rsidRPr="002F102D">
              <w:rPr>
                <w:rFonts w:ascii="Lucida Bright" w:hAnsi="Lucida Bright"/>
                <w:sz w:val="20"/>
                <w:szCs w:val="20"/>
              </w:rPr>
              <w:t>15</w:t>
            </w:r>
            <w:r w:rsidR="003215A6" w:rsidRPr="002F102D">
              <w:rPr>
                <w:rFonts w:ascii="Lucida Bright" w:hAnsi="Lucida Bright"/>
                <w:sz w:val="20"/>
                <w:szCs w:val="20"/>
              </w:rPr>
              <w:t>2</w:t>
            </w:r>
          </w:p>
        </w:tc>
        <w:tc>
          <w:tcPr>
            <w:tcW w:w="6210" w:type="dxa"/>
          </w:tcPr>
          <w:p w14:paraId="2ACF90CB" w14:textId="2B639C0F" w:rsidR="00952DED" w:rsidRPr="002F102D" w:rsidRDefault="00952DED" w:rsidP="00F1623F">
            <w:pPr>
              <w:spacing w:before="60" w:after="60"/>
              <w:rPr>
                <w:rFonts w:ascii="Lucida Bright" w:hAnsi="Lucida Bright"/>
                <w:sz w:val="20"/>
                <w:szCs w:val="20"/>
              </w:rPr>
            </w:pPr>
            <w:bookmarkStart w:id="15" w:name="_Hlk98851826"/>
            <w:r w:rsidRPr="002F102D">
              <w:rPr>
                <w:rFonts w:ascii="Lucida Bright" w:hAnsi="Lucida Bright"/>
                <w:i/>
                <w:iCs/>
                <w:sz w:val="20"/>
                <w:szCs w:val="20"/>
              </w:rPr>
              <w:t xml:space="preserve">Enter </w:t>
            </w:r>
            <w:r w:rsidRPr="002F102D">
              <w:rPr>
                <w:rFonts w:ascii="Lucida Bright" w:hAnsi="Lucida Bright"/>
                <w:b/>
                <w:bCs/>
                <w:sz w:val="20"/>
                <w:szCs w:val="20"/>
              </w:rPr>
              <w:t>expected date</w:t>
            </w:r>
            <w:r w:rsidR="004F0E61" w:rsidRPr="002F102D">
              <w:rPr>
                <w:rFonts w:ascii="Lucida Bright" w:hAnsi="Lucida Bright"/>
                <w:b/>
                <w:bCs/>
                <w:sz w:val="20"/>
                <w:szCs w:val="20"/>
              </w:rPr>
              <w:t xml:space="preserve"> treatment will be placed in service</w:t>
            </w:r>
            <w:r w:rsidRPr="002F102D">
              <w:rPr>
                <w:rFonts w:ascii="Lucida Bright" w:hAnsi="Lucida Bright"/>
                <w:sz w:val="20"/>
                <w:szCs w:val="20"/>
              </w:rPr>
              <w:t>.</w:t>
            </w:r>
          </w:p>
        </w:tc>
        <w:tc>
          <w:tcPr>
            <w:tcW w:w="3870" w:type="dxa"/>
          </w:tcPr>
          <w:p w14:paraId="77F29150" w14:textId="77777777" w:rsidR="00952DED" w:rsidRPr="001E75BF" w:rsidRDefault="00952DED" w:rsidP="00F1623F">
            <w:pPr>
              <w:spacing w:before="60" w:after="60"/>
              <w:rPr>
                <w:rFonts w:ascii="Lucida Bright" w:hAnsi="Lucida Bright"/>
              </w:rPr>
            </w:pPr>
          </w:p>
        </w:tc>
      </w:tr>
    </w:tbl>
    <w:bookmarkEnd w:id="15"/>
    <w:p w14:paraId="73FFC802" w14:textId="71CB71B2" w:rsidR="00BC6964" w:rsidRDefault="001E416A" w:rsidP="00BC6964">
      <w:pPr>
        <w:pStyle w:val="BodyText"/>
      </w:pPr>
      <w:r>
        <w:t>TCEQ</w:t>
      </w:r>
      <w:r w:rsidR="00BC6964" w:rsidRPr="00D967E9">
        <w:t xml:space="preserve"> will test your option choice with two follow-up rounds of lead and copper tap sampling within 36 months after this study’s approval.</w:t>
      </w:r>
      <w:r w:rsidR="00BC6964">
        <w:t xml:space="preserve"> </w:t>
      </w:r>
      <w:r w:rsidR="00BC6964" w:rsidRPr="00D967E9">
        <w:t xml:space="preserve">Even if you are proposing “no treatment,” you must conduct follow-up rounds. </w:t>
      </w:r>
      <w:r w:rsidR="00701634">
        <w:t>If</w:t>
      </w:r>
      <w:r w:rsidR="00BC6964" w:rsidRPr="00D967E9">
        <w:t xml:space="preserve"> you fail either of the two rounds, you must reevaluate </w:t>
      </w:r>
      <w:r w:rsidR="00B5465F">
        <w:t>the</w:t>
      </w:r>
      <w:r w:rsidR="00BC6964" w:rsidRPr="00D967E9">
        <w:t xml:space="preserve"> study and propose a new </w:t>
      </w:r>
      <w:r w:rsidR="00B4617B">
        <w:t xml:space="preserve">corrosion control </w:t>
      </w:r>
      <w:r w:rsidR="00BC6964" w:rsidRPr="00D967E9">
        <w:t>treatment.</w:t>
      </w:r>
    </w:p>
    <w:tbl>
      <w:tblPr>
        <w:tblStyle w:val="TableGrid"/>
        <w:tblW w:w="10615" w:type="dxa"/>
        <w:tblLook w:val="04A0" w:firstRow="1" w:lastRow="0" w:firstColumn="1" w:lastColumn="0" w:noHBand="0" w:noVBand="1"/>
      </w:tblPr>
      <w:tblGrid>
        <w:gridCol w:w="625"/>
        <w:gridCol w:w="8640"/>
        <w:gridCol w:w="630"/>
        <w:gridCol w:w="720"/>
      </w:tblGrid>
      <w:tr w:rsidR="00952DED" w:rsidRPr="00D81C9F" w14:paraId="0A12242C" w14:textId="77777777" w:rsidTr="003215A6">
        <w:tc>
          <w:tcPr>
            <w:tcW w:w="625" w:type="dxa"/>
            <w:vAlign w:val="center"/>
          </w:tcPr>
          <w:p w14:paraId="07909C1C" w14:textId="306C347D" w:rsidR="00952DED" w:rsidRPr="00337A0C" w:rsidRDefault="00701634" w:rsidP="00F1623F">
            <w:pPr>
              <w:pStyle w:val="BodyText"/>
              <w:spacing w:before="60" w:after="60"/>
            </w:pPr>
            <w:r>
              <w:t>15</w:t>
            </w:r>
            <w:r w:rsidR="003215A6">
              <w:t>3</w:t>
            </w:r>
          </w:p>
        </w:tc>
        <w:tc>
          <w:tcPr>
            <w:tcW w:w="8640" w:type="dxa"/>
          </w:tcPr>
          <w:p w14:paraId="2BF0EE80" w14:textId="454AEE51" w:rsidR="00952DED" w:rsidRDefault="00952DED" w:rsidP="00F1623F">
            <w:pPr>
              <w:pStyle w:val="BodyText"/>
              <w:spacing w:before="60" w:after="60"/>
            </w:pPr>
            <w:r w:rsidRPr="000A2579">
              <w:rPr>
                <w:b/>
                <w:bCs/>
              </w:rPr>
              <w:t>If you installed corrosion control treatment, are you ready to begin follow-up lead and copper tap sampling?</w:t>
            </w:r>
            <w:r>
              <w:t xml:space="preserve"> </w:t>
            </w:r>
            <w:r w:rsidRPr="000A2579">
              <w:rPr>
                <w:i/>
                <w:iCs w:val="0"/>
              </w:rPr>
              <w:t>Circle One</w:t>
            </w:r>
          </w:p>
        </w:tc>
        <w:tc>
          <w:tcPr>
            <w:tcW w:w="630" w:type="dxa"/>
            <w:vAlign w:val="center"/>
          </w:tcPr>
          <w:p w14:paraId="54FA6191" w14:textId="77777777" w:rsidR="00952DED" w:rsidRPr="00D81C9F" w:rsidRDefault="00952DED" w:rsidP="00F1623F">
            <w:pPr>
              <w:pStyle w:val="BodyText"/>
              <w:spacing w:before="60" w:after="60"/>
              <w:jc w:val="center"/>
              <w:rPr>
                <w:b/>
                <w:bCs/>
              </w:rPr>
            </w:pPr>
            <w:r w:rsidRPr="00D81C9F">
              <w:rPr>
                <w:b/>
                <w:bCs/>
              </w:rPr>
              <w:t>Yes</w:t>
            </w:r>
          </w:p>
        </w:tc>
        <w:tc>
          <w:tcPr>
            <w:tcW w:w="720" w:type="dxa"/>
            <w:vAlign w:val="center"/>
          </w:tcPr>
          <w:p w14:paraId="247DD2F1" w14:textId="77777777" w:rsidR="00952DED" w:rsidRPr="00D81C9F" w:rsidRDefault="00952DED" w:rsidP="00F1623F">
            <w:pPr>
              <w:pStyle w:val="BodyText"/>
              <w:spacing w:before="60" w:after="60"/>
              <w:jc w:val="center"/>
              <w:rPr>
                <w:b/>
                <w:bCs/>
              </w:rPr>
            </w:pPr>
            <w:r w:rsidRPr="00D81C9F">
              <w:rPr>
                <w:b/>
                <w:bCs/>
              </w:rPr>
              <w:t>No</w:t>
            </w:r>
          </w:p>
        </w:tc>
      </w:tr>
    </w:tbl>
    <w:p w14:paraId="7744F827" w14:textId="77777777" w:rsidR="001E416A" w:rsidRPr="006108F5" w:rsidRDefault="001E416A" w:rsidP="006108F5">
      <w:pPr>
        <w:pStyle w:val="BodyText"/>
        <w:spacing w:before="0" w:after="0"/>
        <w:rPr>
          <w:b/>
          <w:sz w:val="12"/>
          <w:szCs w:val="12"/>
        </w:rPr>
      </w:pPr>
    </w:p>
    <w:tbl>
      <w:tblPr>
        <w:tblStyle w:val="TableGrid"/>
        <w:tblW w:w="10615" w:type="dxa"/>
        <w:tblLook w:val="04A0" w:firstRow="1" w:lastRow="0" w:firstColumn="1" w:lastColumn="0" w:noHBand="0" w:noVBand="1"/>
      </w:tblPr>
      <w:tblGrid>
        <w:gridCol w:w="625"/>
        <w:gridCol w:w="6969"/>
        <w:gridCol w:w="3021"/>
      </w:tblGrid>
      <w:tr w:rsidR="005A30D0" w:rsidRPr="00B74EAE" w14:paraId="6D30A620" w14:textId="77777777" w:rsidTr="00701634">
        <w:tc>
          <w:tcPr>
            <w:tcW w:w="625" w:type="dxa"/>
            <w:vAlign w:val="center"/>
          </w:tcPr>
          <w:p w14:paraId="6AC98E8E" w14:textId="5887E39C" w:rsidR="005A30D0" w:rsidRPr="00B74EAE" w:rsidRDefault="00701634" w:rsidP="00F1623F">
            <w:pPr>
              <w:spacing w:before="60" w:after="60"/>
              <w:rPr>
                <w:rFonts w:ascii="Lucida Bright" w:hAnsi="Lucida Bright"/>
                <w:sz w:val="20"/>
                <w:szCs w:val="20"/>
              </w:rPr>
            </w:pPr>
            <w:r w:rsidRPr="00B74EAE">
              <w:rPr>
                <w:rFonts w:ascii="Lucida Bright" w:hAnsi="Lucida Bright"/>
                <w:sz w:val="20"/>
                <w:szCs w:val="20"/>
              </w:rPr>
              <w:t>15</w:t>
            </w:r>
            <w:r w:rsidR="003215A6" w:rsidRPr="00B74EAE">
              <w:rPr>
                <w:rFonts w:ascii="Lucida Bright" w:hAnsi="Lucida Bright"/>
                <w:sz w:val="20"/>
                <w:szCs w:val="20"/>
              </w:rPr>
              <w:t>4</w:t>
            </w:r>
          </w:p>
        </w:tc>
        <w:tc>
          <w:tcPr>
            <w:tcW w:w="6969" w:type="dxa"/>
          </w:tcPr>
          <w:p w14:paraId="7E23A826" w14:textId="760CE50C" w:rsidR="005A30D0" w:rsidRPr="00B74EAE" w:rsidRDefault="005A30D0" w:rsidP="00F1623F">
            <w:pPr>
              <w:spacing w:before="60" w:after="60"/>
              <w:rPr>
                <w:rFonts w:ascii="Lucida Bright" w:hAnsi="Lucida Bright"/>
                <w:sz w:val="20"/>
                <w:szCs w:val="20"/>
              </w:rPr>
            </w:pPr>
            <w:r w:rsidRPr="00B74EAE">
              <w:rPr>
                <w:rFonts w:ascii="Lucida Bright" w:hAnsi="Lucida Bright"/>
                <w:b/>
                <w:bCs/>
                <w:sz w:val="20"/>
                <w:szCs w:val="20"/>
              </w:rPr>
              <w:t>If you are not ready to sample, when do you expect to be ready?</w:t>
            </w:r>
            <w:r w:rsidRPr="00B74EAE">
              <w:rPr>
                <w:rFonts w:ascii="Lucida Bright" w:hAnsi="Lucida Bright"/>
                <w:sz w:val="20"/>
                <w:szCs w:val="20"/>
              </w:rPr>
              <w:t xml:space="preserve"> </w:t>
            </w:r>
            <w:r w:rsidRPr="00B74EAE">
              <w:rPr>
                <w:rFonts w:ascii="Lucida Bright" w:hAnsi="Lucida Bright"/>
                <w:i/>
                <w:iCs/>
                <w:sz w:val="20"/>
                <w:szCs w:val="20"/>
              </w:rPr>
              <w:t>Enter a date</w:t>
            </w:r>
          </w:p>
        </w:tc>
        <w:tc>
          <w:tcPr>
            <w:tcW w:w="3021" w:type="dxa"/>
          </w:tcPr>
          <w:p w14:paraId="38F6C001" w14:textId="77777777" w:rsidR="005A30D0" w:rsidRPr="00B74EAE" w:rsidRDefault="005A30D0" w:rsidP="00F1623F">
            <w:pPr>
              <w:spacing w:before="60" w:after="60"/>
              <w:rPr>
                <w:rFonts w:ascii="Lucida Bright" w:hAnsi="Lucida Bright"/>
                <w:sz w:val="20"/>
                <w:szCs w:val="20"/>
              </w:rPr>
            </w:pPr>
          </w:p>
        </w:tc>
      </w:tr>
    </w:tbl>
    <w:p w14:paraId="5A5A6453" w14:textId="7A2A4B03" w:rsidR="003F36F9" w:rsidRPr="00EE650C" w:rsidRDefault="00445ECC" w:rsidP="0045181E">
      <w:pPr>
        <w:pStyle w:val="BodyText"/>
        <w:rPr>
          <w:b/>
          <w:bCs/>
        </w:rPr>
      </w:pPr>
      <w:r w:rsidRPr="009E456B">
        <w:rPr>
          <w:b/>
          <w:bCs/>
          <w:u w:val="single"/>
        </w:rPr>
        <w:t>WARNING:</w:t>
      </w:r>
      <w:r w:rsidRPr="009E456B">
        <w:rPr>
          <w:b/>
          <w:bCs/>
        </w:rPr>
        <w:t xml:space="preserve"> 30 TAC 290.39(h) and (j) requires prior approval by TCEQ before </w:t>
      </w:r>
      <w:r w:rsidR="00C83B52" w:rsidRPr="009E456B">
        <w:rPr>
          <w:b/>
          <w:bCs/>
        </w:rPr>
        <w:t>begin</w:t>
      </w:r>
      <w:r w:rsidR="00C83B52">
        <w:rPr>
          <w:b/>
          <w:bCs/>
        </w:rPr>
        <w:t>ning</w:t>
      </w:r>
      <w:r w:rsidRPr="009E456B">
        <w:rPr>
          <w:b/>
          <w:bCs/>
        </w:rPr>
        <w:t xml:space="preserve"> the construction of a </w:t>
      </w:r>
      <w:r w:rsidR="00D713C6" w:rsidRPr="009E456B">
        <w:rPr>
          <w:b/>
          <w:bCs/>
        </w:rPr>
        <w:t>PWS</w:t>
      </w:r>
      <w:r w:rsidRPr="009E456B">
        <w:rPr>
          <w:b/>
          <w:bCs/>
        </w:rPr>
        <w:t xml:space="preserve"> or any of its components. The new Lead</w:t>
      </w:r>
      <w:r w:rsidR="00D71ADD">
        <w:rPr>
          <w:b/>
          <w:bCs/>
        </w:rPr>
        <w:t xml:space="preserve"> and </w:t>
      </w:r>
      <w:r w:rsidRPr="009E456B">
        <w:rPr>
          <w:b/>
          <w:bCs/>
        </w:rPr>
        <w:t xml:space="preserve">Copper Rule Short Term Revision requires all corrosion control treatment be approved before installation. Please contact the TCEQ Plan </w:t>
      </w:r>
      <w:r w:rsidR="00EE650C">
        <w:rPr>
          <w:b/>
          <w:bCs/>
        </w:rPr>
        <w:t xml:space="preserve">and Technical </w:t>
      </w:r>
      <w:r w:rsidRPr="009E456B">
        <w:rPr>
          <w:b/>
          <w:bCs/>
        </w:rPr>
        <w:t xml:space="preserve">Review Team at 512/239-4691 to request approval for the </w:t>
      </w:r>
      <w:r w:rsidR="00D713C6" w:rsidRPr="009E456B">
        <w:rPr>
          <w:b/>
          <w:bCs/>
        </w:rPr>
        <w:t>pr</w:t>
      </w:r>
      <w:r w:rsidR="009E456B" w:rsidRPr="009E456B">
        <w:rPr>
          <w:b/>
          <w:bCs/>
        </w:rPr>
        <w:t xml:space="preserve">oposed </w:t>
      </w:r>
      <w:r w:rsidRPr="009E456B">
        <w:rPr>
          <w:b/>
          <w:bCs/>
        </w:rPr>
        <w:t>corrosion control system.</w:t>
      </w:r>
      <w:bookmarkEnd w:id="2"/>
    </w:p>
    <w:sectPr w:rsidR="003F36F9" w:rsidRPr="00EE650C" w:rsidSect="007C620C">
      <w:footerReference w:type="default" r:id="rId30"/>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896B" w14:textId="77777777" w:rsidR="00EE7E6A" w:rsidRDefault="00EE7E6A" w:rsidP="00403EA9">
      <w:pPr>
        <w:spacing w:after="0" w:line="240" w:lineRule="auto"/>
      </w:pPr>
      <w:r>
        <w:separator/>
      </w:r>
    </w:p>
  </w:endnote>
  <w:endnote w:type="continuationSeparator" w:id="0">
    <w:p w14:paraId="3CE419CF" w14:textId="77777777" w:rsidR="00EE7E6A" w:rsidRDefault="00EE7E6A" w:rsidP="00403EA9">
      <w:pPr>
        <w:spacing w:after="0" w:line="240" w:lineRule="auto"/>
      </w:pPr>
      <w:r>
        <w:continuationSeparator/>
      </w:r>
    </w:p>
  </w:endnote>
  <w:endnote w:type="continuationNotice" w:id="1">
    <w:p w14:paraId="5A45FC73" w14:textId="77777777" w:rsidR="00EE7E6A" w:rsidRDefault="00EE7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C2D5" w14:textId="77777777" w:rsidR="00153DB0" w:rsidRDefault="0015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96814"/>
      <w:docPartObj>
        <w:docPartGallery w:val="Page Numbers (Bottom of Page)"/>
        <w:docPartUnique/>
      </w:docPartObj>
    </w:sdtPr>
    <w:sdtEndPr/>
    <w:sdtContent>
      <w:sdt>
        <w:sdtPr>
          <w:id w:val="-1249730572"/>
          <w:docPartObj>
            <w:docPartGallery w:val="Page Numbers (Top of Page)"/>
            <w:docPartUnique/>
          </w:docPartObj>
        </w:sdtPr>
        <w:sdtEndPr/>
        <w:sdtContent>
          <w:p w14:paraId="5537309E" w14:textId="3C1309BA" w:rsidR="007C620C" w:rsidRDefault="00914FC0" w:rsidP="00914FC0">
            <w:pPr>
              <w:pStyle w:val="Footer"/>
              <w:tabs>
                <w:tab w:val="left" w:pos="9090"/>
              </w:tabs>
              <w:spacing w:before="120"/>
            </w:pPr>
            <w:r w:rsidRPr="00914FC0">
              <w:rPr>
                <w:rFonts w:ascii="Lucida Bright" w:hAnsi="Lucida Bright"/>
                <w:sz w:val="18"/>
                <w:szCs w:val="18"/>
              </w:rPr>
              <w:t>TCEQ Form 20495-Instructions</w:t>
            </w:r>
            <w:r w:rsidRPr="00914FC0">
              <w:rPr>
                <w:rFonts w:ascii="Lucida Bright" w:hAnsi="Lucida Bright"/>
                <w:sz w:val="18"/>
                <w:szCs w:val="18"/>
              </w:rPr>
              <w:tab/>
            </w:r>
            <w:r w:rsidRPr="00914FC0">
              <w:rPr>
                <w:rFonts w:ascii="Lucida Bright" w:hAnsi="Lucida Bright"/>
                <w:sz w:val="18"/>
                <w:szCs w:val="18"/>
              </w:rPr>
              <w:tab/>
            </w:r>
            <w:r w:rsidRPr="00914FC0">
              <w:rPr>
                <w:rFonts w:ascii="Lucida Bright" w:hAnsi="Lucida Bright"/>
                <w:sz w:val="18"/>
                <w:szCs w:val="18"/>
              </w:rPr>
              <w:tab/>
            </w:r>
            <w:r w:rsidR="007C620C" w:rsidRPr="00914FC0">
              <w:rPr>
                <w:rFonts w:ascii="Lucida Bright" w:hAnsi="Lucida Bright"/>
                <w:sz w:val="18"/>
                <w:szCs w:val="18"/>
              </w:rPr>
              <w:t xml:space="preserve">Page </w:t>
            </w:r>
            <w:r w:rsidR="007C620C" w:rsidRPr="00914FC0">
              <w:rPr>
                <w:rFonts w:ascii="Lucida Bright" w:hAnsi="Lucida Bright"/>
                <w:b/>
                <w:bCs/>
                <w:sz w:val="18"/>
                <w:szCs w:val="18"/>
              </w:rPr>
              <w:fldChar w:fldCharType="begin"/>
            </w:r>
            <w:r w:rsidR="007C620C" w:rsidRPr="00914FC0">
              <w:rPr>
                <w:rFonts w:ascii="Lucida Bright" w:hAnsi="Lucida Bright"/>
                <w:b/>
                <w:bCs/>
                <w:sz w:val="18"/>
                <w:szCs w:val="18"/>
              </w:rPr>
              <w:instrText xml:space="preserve"> PAGE </w:instrText>
            </w:r>
            <w:r w:rsidR="007C620C" w:rsidRPr="00914FC0">
              <w:rPr>
                <w:rFonts w:ascii="Lucida Bright" w:hAnsi="Lucida Bright"/>
                <w:b/>
                <w:bCs/>
                <w:sz w:val="18"/>
                <w:szCs w:val="18"/>
              </w:rPr>
              <w:fldChar w:fldCharType="separate"/>
            </w:r>
            <w:r w:rsidR="007C620C" w:rsidRPr="00914FC0">
              <w:rPr>
                <w:rFonts w:ascii="Lucida Bright" w:hAnsi="Lucida Bright"/>
                <w:b/>
                <w:bCs/>
                <w:noProof/>
                <w:sz w:val="18"/>
                <w:szCs w:val="18"/>
              </w:rPr>
              <w:t>2</w:t>
            </w:r>
            <w:r w:rsidR="007C620C" w:rsidRPr="00914FC0">
              <w:rPr>
                <w:rFonts w:ascii="Lucida Bright" w:hAnsi="Lucida Bright"/>
                <w:b/>
                <w:bCs/>
                <w:sz w:val="18"/>
                <w:szCs w:val="18"/>
              </w:rPr>
              <w:fldChar w:fldCharType="end"/>
            </w:r>
            <w:r w:rsidR="007C620C" w:rsidRPr="00914FC0">
              <w:rPr>
                <w:rFonts w:ascii="Lucida Bright" w:hAnsi="Lucida Bright"/>
                <w:sz w:val="18"/>
                <w:szCs w:val="18"/>
              </w:rPr>
              <w:t xml:space="preserve"> of </w:t>
            </w:r>
            <w:r w:rsidR="007C620C" w:rsidRPr="00914FC0">
              <w:rPr>
                <w:rFonts w:ascii="Lucida Bright" w:hAnsi="Lucida Bright"/>
                <w:b/>
                <w:bCs/>
                <w:sz w:val="18"/>
                <w:szCs w:val="18"/>
              </w:rPr>
              <w:t>2</w:t>
            </w:r>
          </w:p>
        </w:sdtContent>
      </w:sdt>
    </w:sdtContent>
  </w:sdt>
  <w:p w14:paraId="2EDB9808" w14:textId="77777777" w:rsidR="007C620C" w:rsidRDefault="007C6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29697"/>
      <w:docPartObj>
        <w:docPartGallery w:val="Page Numbers (Bottom of Page)"/>
        <w:docPartUnique/>
      </w:docPartObj>
    </w:sdtPr>
    <w:sdtEndPr/>
    <w:sdtContent>
      <w:sdt>
        <w:sdtPr>
          <w:id w:val="-1321651521"/>
          <w:docPartObj>
            <w:docPartGallery w:val="Page Numbers (Top of Page)"/>
            <w:docPartUnique/>
          </w:docPartObj>
        </w:sdtPr>
        <w:sdtEndPr/>
        <w:sdtContent>
          <w:p w14:paraId="0AEB3AB4" w14:textId="7276F586" w:rsidR="00BF4D26" w:rsidRDefault="00BF4D26" w:rsidP="00251452">
            <w:pPr>
              <w:pStyle w:val="Footer"/>
              <w:tabs>
                <w:tab w:val="clear" w:pos="9360"/>
                <w:tab w:val="right" w:pos="10260"/>
              </w:tabs>
              <w:spacing w:before="240"/>
            </w:pPr>
            <w:r>
              <w:t>TCEQ-20495 (06/2022)</w:t>
            </w:r>
            <w:r>
              <w:tab/>
            </w:r>
            <w:r>
              <w:tab/>
              <w:t xml:space="preserve">Page </w:t>
            </w:r>
            <w:r>
              <w:rPr>
                <w:b/>
                <w:bCs/>
                <w:sz w:val="24"/>
                <w:szCs w:val="24"/>
              </w:rPr>
              <w:t>1</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37C1EF" w14:textId="77777777" w:rsidR="00BF4D26" w:rsidRDefault="00BF4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1734"/>
      <w:docPartObj>
        <w:docPartGallery w:val="Page Numbers (Bottom of Page)"/>
        <w:docPartUnique/>
      </w:docPartObj>
    </w:sdtPr>
    <w:sdtEndPr/>
    <w:sdtContent>
      <w:sdt>
        <w:sdtPr>
          <w:id w:val="-1769616900"/>
          <w:docPartObj>
            <w:docPartGallery w:val="Page Numbers (Top of Page)"/>
            <w:docPartUnique/>
          </w:docPartObj>
        </w:sdtPr>
        <w:sdtEndPr/>
        <w:sdtContent>
          <w:p w14:paraId="6260F694" w14:textId="48186F42" w:rsidR="007C620C" w:rsidRDefault="00FD2C0A" w:rsidP="00914FC0">
            <w:pPr>
              <w:pStyle w:val="Footer"/>
              <w:tabs>
                <w:tab w:val="left" w:pos="9180"/>
              </w:tabs>
              <w:spacing w:before="120"/>
            </w:pPr>
            <w:r w:rsidRPr="00914FC0">
              <w:rPr>
                <w:rFonts w:ascii="Lucida Bright" w:hAnsi="Lucida Bright"/>
                <w:sz w:val="18"/>
                <w:szCs w:val="18"/>
              </w:rPr>
              <w:t xml:space="preserve">TCEQ Form </w:t>
            </w:r>
            <w:r w:rsidR="00914FC0" w:rsidRPr="00914FC0">
              <w:rPr>
                <w:rFonts w:ascii="Lucida Bright" w:hAnsi="Lucida Bright"/>
                <w:sz w:val="18"/>
                <w:szCs w:val="18"/>
              </w:rPr>
              <w:t>20495</w:t>
            </w:r>
            <w:r w:rsidR="00914FC0" w:rsidRPr="00914FC0">
              <w:rPr>
                <w:rFonts w:ascii="Lucida Bright" w:hAnsi="Lucida Bright"/>
                <w:sz w:val="18"/>
                <w:szCs w:val="18"/>
              </w:rPr>
              <w:tab/>
            </w:r>
            <w:r w:rsidR="00914FC0" w:rsidRPr="00914FC0">
              <w:rPr>
                <w:rFonts w:ascii="Lucida Bright" w:hAnsi="Lucida Bright"/>
                <w:sz w:val="18"/>
                <w:szCs w:val="18"/>
              </w:rPr>
              <w:tab/>
            </w:r>
            <w:r w:rsidR="00914FC0" w:rsidRPr="00914FC0">
              <w:rPr>
                <w:rFonts w:ascii="Lucida Bright" w:hAnsi="Lucida Bright"/>
                <w:sz w:val="18"/>
                <w:szCs w:val="18"/>
              </w:rPr>
              <w:tab/>
            </w:r>
            <w:r w:rsidR="007C620C" w:rsidRPr="00914FC0">
              <w:rPr>
                <w:rFonts w:ascii="Lucida Bright" w:hAnsi="Lucida Bright"/>
                <w:sz w:val="18"/>
                <w:szCs w:val="18"/>
              </w:rPr>
              <w:t xml:space="preserve">Page </w:t>
            </w:r>
            <w:r w:rsidR="007C620C" w:rsidRPr="00914FC0">
              <w:rPr>
                <w:rFonts w:ascii="Lucida Bright" w:hAnsi="Lucida Bright"/>
                <w:b/>
                <w:bCs/>
                <w:sz w:val="18"/>
                <w:szCs w:val="18"/>
              </w:rPr>
              <w:fldChar w:fldCharType="begin"/>
            </w:r>
            <w:r w:rsidR="007C620C" w:rsidRPr="00914FC0">
              <w:rPr>
                <w:rFonts w:ascii="Lucida Bright" w:hAnsi="Lucida Bright"/>
                <w:b/>
                <w:bCs/>
                <w:sz w:val="18"/>
                <w:szCs w:val="18"/>
              </w:rPr>
              <w:instrText xml:space="preserve"> PAGE </w:instrText>
            </w:r>
            <w:r w:rsidR="007C620C" w:rsidRPr="00914FC0">
              <w:rPr>
                <w:rFonts w:ascii="Lucida Bright" w:hAnsi="Lucida Bright"/>
                <w:b/>
                <w:bCs/>
                <w:sz w:val="18"/>
                <w:szCs w:val="18"/>
              </w:rPr>
              <w:fldChar w:fldCharType="separate"/>
            </w:r>
            <w:r w:rsidR="007C620C" w:rsidRPr="00914FC0">
              <w:rPr>
                <w:rFonts w:ascii="Lucida Bright" w:hAnsi="Lucida Bright"/>
                <w:b/>
                <w:bCs/>
                <w:noProof/>
                <w:sz w:val="18"/>
                <w:szCs w:val="18"/>
              </w:rPr>
              <w:t>2</w:t>
            </w:r>
            <w:r w:rsidR="007C620C" w:rsidRPr="00914FC0">
              <w:rPr>
                <w:rFonts w:ascii="Lucida Bright" w:hAnsi="Lucida Bright"/>
                <w:b/>
                <w:bCs/>
                <w:sz w:val="18"/>
                <w:szCs w:val="18"/>
              </w:rPr>
              <w:fldChar w:fldCharType="end"/>
            </w:r>
            <w:r w:rsidR="007C620C" w:rsidRPr="00914FC0">
              <w:rPr>
                <w:rFonts w:ascii="Lucida Bright" w:hAnsi="Lucida Bright"/>
                <w:sz w:val="18"/>
                <w:szCs w:val="18"/>
              </w:rPr>
              <w:t xml:space="preserve"> of </w:t>
            </w:r>
            <w:r w:rsidR="00B5465F" w:rsidRPr="00914FC0">
              <w:rPr>
                <w:rFonts w:ascii="Lucida Bright" w:hAnsi="Lucida Bright"/>
                <w:b/>
                <w:bCs/>
                <w:sz w:val="18"/>
                <w:szCs w:val="18"/>
              </w:rPr>
              <w:t>16</w:t>
            </w:r>
          </w:p>
        </w:sdtContent>
      </w:sdt>
    </w:sdtContent>
  </w:sdt>
  <w:p w14:paraId="7FAF4CBF" w14:textId="77777777" w:rsidR="00C73EEC" w:rsidRPr="00403EA9" w:rsidRDefault="00C73EEC" w:rsidP="0040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3CC2" w14:textId="77777777" w:rsidR="00EE7E6A" w:rsidRDefault="00EE7E6A" w:rsidP="00403EA9">
      <w:pPr>
        <w:spacing w:after="0" w:line="240" w:lineRule="auto"/>
      </w:pPr>
      <w:r>
        <w:separator/>
      </w:r>
    </w:p>
  </w:footnote>
  <w:footnote w:type="continuationSeparator" w:id="0">
    <w:p w14:paraId="438000D4" w14:textId="77777777" w:rsidR="00EE7E6A" w:rsidRDefault="00EE7E6A" w:rsidP="00403EA9">
      <w:pPr>
        <w:spacing w:after="0" w:line="240" w:lineRule="auto"/>
      </w:pPr>
      <w:r>
        <w:continuationSeparator/>
      </w:r>
    </w:p>
  </w:footnote>
  <w:footnote w:type="continuationNotice" w:id="1">
    <w:p w14:paraId="1917CC14" w14:textId="77777777" w:rsidR="00EE7E6A" w:rsidRDefault="00EE7E6A">
      <w:pPr>
        <w:spacing w:after="0" w:line="240" w:lineRule="auto"/>
      </w:pPr>
    </w:p>
  </w:footnote>
  <w:footnote w:id="2">
    <w:p w14:paraId="085F0078" w14:textId="021E8202" w:rsidR="00BF1C4C" w:rsidRPr="0099026F" w:rsidRDefault="00BF1C4C">
      <w:pPr>
        <w:pStyle w:val="FootnoteText"/>
        <w:rPr>
          <w:rFonts w:ascii="Lucida Bright" w:hAnsi="Lucida Bright"/>
          <w:sz w:val="16"/>
          <w:szCs w:val="16"/>
        </w:rPr>
      </w:pPr>
      <w:r>
        <w:rPr>
          <w:rStyle w:val="FootnoteReference"/>
        </w:rPr>
        <w:footnoteRef/>
      </w:r>
      <w:r w:rsidRPr="0099026F">
        <w:rPr>
          <w:rFonts w:ascii="Lucida Bright" w:hAnsi="Lucida Bright"/>
          <w:sz w:val="16"/>
          <w:szCs w:val="16"/>
        </w:rPr>
        <w:t>https://texreg.sos.state.tx.us/public/readtac$ext.TacPage?sl=T&amp;app=9&amp;p_dir=F&amp;p_rloc=183359&amp;p_tloc=44752&amp;p_ploc=29765&amp;pg=4&amp;p_tac=&amp;ti=30&amp;pt=1&amp;ch=290&amp;rl=46</w:t>
      </w:r>
    </w:p>
  </w:footnote>
  <w:footnote w:id="3">
    <w:p w14:paraId="6BFDA93D" w14:textId="73001C8E" w:rsidR="007F32AF" w:rsidRPr="00251452" w:rsidRDefault="007F32AF">
      <w:pPr>
        <w:pStyle w:val="FootnoteText"/>
        <w:rPr>
          <w:rFonts w:ascii="Lucida Bright" w:hAnsi="Lucida Bright"/>
          <w:sz w:val="16"/>
          <w:szCs w:val="16"/>
        </w:rPr>
      </w:pPr>
      <w:r>
        <w:rPr>
          <w:rStyle w:val="FootnoteReference"/>
        </w:rPr>
        <w:footnoteRef/>
      </w:r>
      <w:r w:rsidRPr="00251452">
        <w:rPr>
          <w:rFonts w:ascii="Lucida Bright" w:hAnsi="Lucida Bright"/>
          <w:sz w:val="16"/>
          <w:szCs w:val="16"/>
        </w:rPr>
        <w:t>https://texreg.sos.state.tx.us/public/readtac$ext.TacPage?sl=R&amp;app=9&amp;p_dir=&amp;p_rloc=&amp;p_tloc=&amp;p_ploc=&amp;pg=1&amp;p_tac=&amp;ti=30&amp;pt=1&amp;ch=290&amp;rl=117</w:t>
      </w:r>
    </w:p>
  </w:footnote>
  <w:footnote w:id="4">
    <w:p w14:paraId="53239713" w14:textId="77777777" w:rsidR="001F46CD" w:rsidRPr="00251452" w:rsidRDefault="001F46CD" w:rsidP="001F46CD">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https://www.epa.gov/sites/default/files/2016-03/documents/occtmarch2016.pdf</w:t>
      </w:r>
    </w:p>
  </w:footnote>
  <w:footnote w:id="5">
    <w:p w14:paraId="4443AEAB" w14:textId="7E80A266" w:rsidR="004B67CA" w:rsidRPr="00251452" w:rsidRDefault="004B67CA">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w:t>
      </w:r>
      <w:r w:rsidR="00422AD9" w:rsidRPr="00251452">
        <w:rPr>
          <w:rFonts w:ascii="Lucida Bright" w:hAnsi="Lucida Bright"/>
          <w:sz w:val="16"/>
          <w:szCs w:val="16"/>
        </w:rPr>
        <w:t>https://www.epa.gov/dwreginfo/lead-and-copper-rule-guidance-manual-volume-ii-corrosion-control-treatment</w:t>
      </w:r>
    </w:p>
  </w:footnote>
  <w:footnote w:id="6">
    <w:p w14:paraId="29C2AE87" w14:textId="6A8DC880" w:rsidR="00E62025" w:rsidRPr="00251452" w:rsidRDefault="00E62025">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https://www.epa.gov/aboutepa/epa-hotlines</w:t>
      </w:r>
    </w:p>
  </w:footnote>
  <w:footnote w:id="7">
    <w:p w14:paraId="4A9269F8" w14:textId="16B56DD2" w:rsidR="00E62025" w:rsidRPr="00251452" w:rsidRDefault="00E62025">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https://twua.org/</w:t>
      </w:r>
    </w:p>
  </w:footnote>
  <w:footnote w:id="8">
    <w:p w14:paraId="254379AF" w14:textId="043BFE87" w:rsidR="00E62025" w:rsidRPr="00251452" w:rsidRDefault="00E62025">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https://www.epa.gov/aboutepa/epa-region-6-south-central</w:t>
      </w:r>
    </w:p>
  </w:footnote>
  <w:footnote w:id="9">
    <w:p w14:paraId="254E48AC" w14:textId="20FD1BA3" w:rsidR="0016640D" w:rsidRPr="00251452" w:rsidRDefault="0016640D">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https://teex.org/program/water-and-wastewater/</w:t>
      </w:r>
    </w:p>
  </w:footnote>
  <w:footnote w:id="10">
    <w:p w14:paraId="6499D920" w14:textId="12AB3A91" w:rsidR="0016640D" w:rsidRPr="00251452" w:rsidRDefault="0016640D">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https://www.trwa.org/page/LCR</w:t>
      </w:r>
    </w:p>
  </w:footnote>
  <w:footnote w:id="11">
    <w:p w14:paraId="6A5C3326" w14:textId="21DAAEF6" w:rsidR="0016640D" w:rsidRPr="00251452" w:rsidRDefault="0016640D">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https://www.awwa.org/Contact-Us</w:t>
      </w:r>
    </w:p>
  </w:footnote>
  <w:footnote w:id="12">
    <w:p w14:paraId="223100EC" w14:textId="488566EB" w:rsidR="00BD7BD8" w:rsidRPr="00251452" w:rsidRDefault="00BD7BD8">
      <w:pPr>
        <w:pStyle w:val="FootnoteText"/>
        <w:rPr>
          <w:rFonts w:ascii="Lucida Bright" w:hAnsi="Lucida Bright"/>
          <w:sz w:val="16"/>
          <w:szCs w:val="16"/>
        </w:rPr>
      </w:pPr>
      <w:r w:rsidRPr="00251452">
        <w:rPr>
          <w:rStyle w:val="FootnoteReference"/>
          <w:rFonts w:ascii="Lucida Bright" w:hAnsi="Lucida Bright"/>
          <w:sz w:val="16"/>
          <w:szCs w:val="16"/>
        </w:rPr>
        <w:footnoteRef/>
      </w:r>
      <w:r w:rsidRPr="00251452">
        <w:rPr>
          <w:rFonts w:ascii="Lucida Bright" w:hAnsi="Lucida Bright"/>
          <w:sz w:val="16"/>
          <w:szCs w:val="16"/>
        </w:rPr>
        <w:t xml:space="preserve"> https://www.tceq.texas.gov/agency/directory/region/reglist.html</w:t>
      </w:r>
    </w:p>
  </w:footnote>
  <w:footnote w:id="13">
    <w:p w14:paraId="5BC901AE" w14:textId="349AB4E0" w:rsidR="005D1E4F" w:rsidRDefault="005D1E4F">
      <w:pPr>
        <w:pStyle w:val="FootnoteText"/>
      </w:pPr>
      <w:r>
        <w:rPr>
          <w:rStyle w:val="FootnoteReference"/>
        </w:rPr>
        <w:footnoteRef/>
      </w:r>
      <w:r>
        <w:t xml:space="preserve"> </w:t>
      </w:r>
      <w:r w:rsidRPr="005D1E4F">
        <w:rPr>
          <w:rFonts w:ascii="Lucida Bright" w:hAnsi="Lucida Bright"/>
          <w:sz w:val="16"/>
          <w:szCs w:val="16"/>
        </w:rPr>
        <w:t>https://www.tceq.texas.gov/drinkingwater/chemicals/lead_copper</w:t>
      </w:r>
    </w:p>
  </w:footnote>
  <w:footnote w:id="14">
    <w:p w14:paraId="15CF35C5" w14:textId="74D32F09" w:rsidR="00251452" w:rsidRDefault="00251452">
      <w:pPr>
        <w:pStyle w:val="FootnoteText"/>
      </w:pPr>
      <w:r>
        <w:rPr>
          <w:rStyle w:val="FootnoteReference"/>
        </w:rPr>
        <w:footnoteRef/>
      </w:r>
      <w:r>
        <w:t xml:space="preserve"> </w:t>
      </w:r>
      <w:r w:rsidRPr="00251452">
        <w:rPr>
          <w:rFonts w:ascii="Lucida Bright" w:hAnsi="Lucida Bright"/>
          <w:sz w:val="16"/>
          <w:szCs w:val="16"/>
        </w:rPr>
        <w:t>https://www.tceq.texas.gov/drinkingwater/chemicals/lead_copper/lead-copper.html</w:t>
      </w:r>
    </w:p>
  </w:footnote>
  <w:footnote w:id="15">
    <w:p w14:paraId="6F784379" w14:textId="708F1FDD" w:rsidR="00745207" w:rsidRPr="00BD0FD6" w:rsidRDefault="00745207" w:rsidP="00E96D4F">
      <w:pPr>
        <w:pStyle w:val="BodyText"/>
        <w:rPr>
          <w:sz w:val="16"/>
          <w:szCs w:val="16"/>
        </w:rPr>
      </w:pPr>
      <w:r w:rsidRPr="00BD0FD6">
        <w:rPr>
          <w:rStyle w:val="FootnoteReference"/>
          <w:sz w:val="16"/>
          <w:szCs w:val="16"/>
        </w:rPr>
        <w:footnoteRef/>
      </w:r>
      <w:r w:rsidRPr="00BD0FD6">
        <w:rPr>
          <w:sz w:val="16"/>
          <w:szCs w:val="16"/>
        </w:rPr>
        <w:t xml:space="preserve"> Dissolved Inorganic Carbon (DIC) can be determined by using the table in Appendix B of EPA’s guidance document, </w:t>
      </w:r>
      <w:bookmarkStart w:id="4" w:name="_Hlk98845525"/>
      <w:r w:rsidRPr="00BD0FD6">
        <w:fldChar w:fldCharType="begin"/>
      </w:r>
      <w:r w:rsidRPr="00BD0FD6">
        <w:rPr>
          <w:sz w:val="16"/>
          <w:szCs w:val="16"/>
        </w:rPr>
        <w:instrText xml:space="preserve"> HYPERLINK "https://www.epa.gov/sites/default/files/2019-07/documents/occtmarch2016updated.pdf" </w:instrText>
      </w:r>
      <w:r w:rsidRPr="00BD0FD6">
        <w:fldChar w:fldCharType="separate"/>
      </w:r>
      <w:r w:rsidRPr="00BD0FD6">
        <w:rPr>
          <w:rStyle w:val="Hyperlink"/>
          <w:sz w:val="16"/>
          <w:szCs w:val="16"/>
          <w:u w:val="none"/>
        </w:rPr>
        <w:t>Optimal Corrosion Control Treatment Evaluation Technical Recommendations for Primary Agencies and Public Water Systems</w:t>
      </w:r>
      <w:r w:rsidRPr="00BD0FD6">
        <w:rPr>
          <w:rStyle w:val="Hyperlink"/>
          <w:sz w:val="16"/>
          <w:szCs w:val="16"/>
          <w:u w:val="none"/>
        </w:rPr>
        <w:fldChar w:fldCharType="end"/>
      </w:r>
      <w:bookmarkEnd w:id="4"/>
      <w:r w:rsidRPr="00BD0FD6">
        <w:rPr>
          <w:sz w:val="16"/>
          <w:szCs w:val="16"/>
        </w:rPr>
        <w:t xml:space="preserve"> (EPA816-B-16-003, March 2016 (Updated).</w:t>
      </w:r>
    </w:p>
  </w:footnote>
  <w:footnote w:id="16">
    <w:p w14:paraId="2DC5636C" w14:textId="6E259D23" w:rsidR="005D27E2" w:rsidRPr="00BD0FD6" w:rsidRDefault="005D27E2">
      <w:pPr>
        <w:pStyle w:val="FootnoteText"/>
        <w:rPr>
          <w:rFonts w:ascii="Lucida Bright" w:hAnsi="Lucida Bright"/>
          <w:sz w:val="16"/>
          <w:szCs w:val="16"/>
        </w:rPr>
      </w:pPr>
      <w:r w:rsidRPr="00C73EEC">
        <w:rPr>
          <w:rStyle w:val="FootnoteReference"/>
          <w:sz w:val="18"/>
          <w:szCs w:val="18"/>
        </w:rPr>
        <w:footnoteRef/>
      </w:r>
      <w:r w:rsidRPr="00C73EEC">
        <w:rPr>
          <w:sz w:val="18"/>
          <w:szCs w:val="18"/>
        </w:rPr>
        <w:t xml:space="preserve"> </w:t>
      </w:r>
      <w:r w:rsidRPr="00BD0FD6">
        <w:rPr>
          <w:rFonts w:ascii="Lucida Bright" w:hAnsi="Lucida Bright"/>
          <w:sz w:val="16"/>
          <w:szCs w:val="16"/>
        </w:rPr>
        <w:t>https://www.tceq.texas.gov/drinkingwater/instructions-for-texas-drinking-water-watch</w:t>
      </w:r>
    </w:p>
  </w:footnote>
  <w:footnote w:id="17">
    <w:p w14:paraId="213A19E3" w14:textId="77777777" w:rsidR="00FC0B67" w:rsidRPr="00BD0FD6" w:rsidRDefault="00FC0B67" w:rsidP="00FC0B67">
      <w:pPr>
        <w:pStyle w:val="FootnoteText"/>
        <w:rPr>
          <w:rFonts w:ascii="Lucida Bright" w:hAnsi="Lucida Bright"/>
          <w:sz w:val="16"/>
          <w:szCs w:val="16"/>
        </w:rPr>
      </w:pPr>
      <w:r w:rsidRPr="00BD0FD6">
        <w:rPr>
          <w:rStyle w:val="FootnoteReference"/>
          <w:rFonts w:ascii="Lucida Bright" w:hAnsi="Lucida Bright"/>
          <w:sz w:val="16"/>
          <w:szCs w:val="16"/>
        </w:rPr>
        <w:footnoteRef/>
      </w:r>
      <w:r w:rsidRPr="00BD0FD6">
        <w:rPr>
          <w:rFonts w:ascii="Lucida Bright" w:hAnsi="Lucida Bright"/>
          <w:sz w:val="16"/>
          <w:szCs w:val="16"/>
        </w:rPr>
        <w:t xml:space="preserve"> https://www.epa.gov/sites/default/files/2019-07/documents/occtmarch2016updated.pdf</w:t>
      </w:r>
    </w:p>
  </w:footnote>
  <w:footnote w:id="18">
    <w:p w14:paraId="4CFFDE66" w14:textId="77777777" w:rsidR="00FC0B67" w:rsidRPr="00BD0FD6" w:rsidRDefault="00FC0B67" w:rsidP="00FC0B67">
      <w:pPr>
        <w:pStyle w:val="FootnoteText"/>
        <w:rPr>
          <w:rFonts w:ascii="Lucida Bright" w:hAnsi="Lucida Bright"/>
          <w:sz w:val="16"/>
          <w:szCs w:val="16"/>
        </w:rPr>
      </w:pPr>
      <w:r w:rsidRPr="00BD0FD6">
        <w:rPr>
          <w:rStyle w:val="FootnoteReference"/>
          <w:rFonts w:ascii="Lucida Bright" w:hAnsi="Lucida Bright"/>
          <w:sz w:val="16"/>
          <w:szCs w:val="16"/>
        </w:rPr>
        <w:footnoteRef/>
      </w:r>
      <w:r w:rsidRPr="00BD0FD6">
        <w:rPr>
          <w:rFonts w:ascii="Lucida Bright" w:hAnsi="Lucida Bright"/>
          <w:sz w:val="16"/>
          <w:szCs w:val="16"/>
        </w:rPr>
        <w:t xml:space="preserve"> www.tceq.texas.gov/drinkingwater/chemicals/lead_copper/lead-copper.html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C903" w14:textId="77777777" w:rsidR="00153DB0" w:rsidRDefault="0015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8078" w14:textId="0CE5E1E4" w:rsidR="00153DB0" w:rsidRDefault="00153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1913" w14:textId="77777777" w:rsidR="00153DB0" w:rsidRDefault="00153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349"/>
    <w:multiLevelType w:val="hybridMultilevel"/>
    <w:tmpl w:val="7A7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71FD7"/>
    <w:multiLevelType w:val="hybridMultilevel"/>
    <w:tmpl w:val="51F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F2899"/>
    <w:multiLevelType w:val="hybridMultilevel"/>
    <w:tmpl w:val="14F6A692"/>
    <w:lvl w:ilvl="0" w:tplc="DF461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D4BAF"/>
    <w:multiLevelType w:val="hybridMultilevel"/>
    <w:tmpl w:val="9C1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E3CD9"/>
    <w:multiLevelType w:val="hybridMultilevel"/>
    <w:tmpl w:val="232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C0885"/>
    <w:multiLevelType w:val="hybridMultilevel"/>
    <w:tmpl w:val="597690D8"/>
    <w:lvl w:ilvl="0" w:tplc="35EE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9042D"/>
    <w:multiLevelType w:val="hybridMultilevel"/>
    <w:tmpl w:val="AC2A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B3976"/>
    <w:multiLevelType w:val="hybridMultilevel"/>
    <w:tmpl w:val="2BBEA58A"/>
    <w:lvl w:ilvl="0" w:tplc="95F2C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A9"/>
    <w:rsid w:val="00002908"/>
    <w:rsid w:val="000034B3"/>
    <w:rsid w:val="00003C21"/>
    <w:rsid w:val="00003EF5"/>
    <w:rsid w:val="00004192"/>
    <w:rsid w:val="0000526B"/>
    <w:rsid w:val="00006A6F"/>
    <w:rsid w:val="000079D7"/>
    <w:rsid w:val="00013330"/>
    <w:rsid w:val="00016C0F"/>
    <w:rsid w:val="0002486B"/>
    <w:rsid w:val="00025CFA"/>
    <w:rsid w:val="00027CAE"/>
    <w:rsid w:val="00032300"/>
    <w:rsid w:val="00036619"/>
    <w:rsid w:val="000428AD"/>
    <w:rsid w:val="00045092"/>
    <w:rsid w:val="00045853"/>
    <w:rsid w:val="00055E42"/>
    <w:rsid w:val="00057318"/>
    <w:rsid w:val="00057D35"/>
    <w:rsid w:val="000607D9"/>
    <w:rsid w:val="000619F0"/>
    <w:rsid w:val="000638AA"/>
    <w:rsid w:val="0006508E"/>
    <w:rsid w:val="00065718"/>
    <w:rsid w:val="000659BF"/>
    <w:rsid w:val="00072379"/>
    <w:rsid w:val="00074070"/>
    <w:rsid w:val="0007585D"/>
    <w:rsid w:val="00077246"/>
    <w:rsid w:val="000832BA"/>
    <w:rsid w:val="00083A2F"/>
    <w:rsid w:val="00083EC0"/>
    <w:rsid w:val="00091E2F"/>
    <w:rsid w:val="000956E6"/>
    <w:rsid w:val="00096D1F"/>
    <w:rsid w:val="00097B21"/>
    <w:rsid w:val="000A2579"/>
    <w:rsid w:val="000A4956"/>
    <w:rsid w:val="000A4FA9"/>
    <w:rsid w:val="000A712F"/>
    <w:rsid w:val="000B0ACC"/>
    <w:rsid w:val="000B0CD1"/>
    <w:rsid w:val="000B15D4"/>
    <w:rsid w:val="000B6EE9"/>
    <w:rsid w:val="000B713E"/>
    <w:rsid w:val="000B726B"/>
    <w:rsid w:val="000C13A0"/>
    <w:rsid w:val="000C40AA"/>
    <w:rsid w:val="000C77F6"/>
    <w:rsid w:val="000C7BF3"/>
    <w:rsid w:val="000D067A"/>
    <w:rsid w:val="000D158A"/>
    <w:rsid w:val="000D4E0B"/>
    <w:rsid w:val="000D77BD"/>
    <w:rsid w:val="000E714C"/>
    <w:rsid w:val="000F12D1"/>
    <w:rsid w:val="000F1E6E"/>
    <w:rsid w:val="000F2850"/>
    <w:rsid w:val="001023B5"/>
    <w:rsid w:val="00102517"/>
    <w:rsid w:val="00104153"/>
    <w:rsid w:val="00105F46"/>
    <w:rsid w:val="00107A20"/>
    <w:rsid w:val="00112E22"/>
    <w:rsid w:val="001131A7"/>
    <w:rsid w:val="0011705B"/>
    <w:rsid w:val="0012023B"/>
    <w:rsid w:val="00123FB4"/>
    <w:rsid w:val="00126B73"/>
    <w:rsid w:val="001306FD"/>
    <w:rsid w:val="00130C81"/>
    <w:rsid w:val="00133164"/>
    <w:rsid w:val="00134C15"/>
    <w:rsid w:val="0013647F"/>
    <w:rsid w:val="00136A06"/>
    <w:rsid w:val="00137EA7"/>
    <w:rsid w:val="00141D30"/>
    <w:rsid w:val="00143E8A"/>
    <w:rsid w:val="00144941"/>
    <w:rsid w:val="00145028"/>
    <w:rsid w:val="00147B59"/>
    <w:rsid w:val="0015289F"/>
    <w:rsid w:val="0015364F"/>
    <w:rsid w:val="00153DB0"/>
    <w:rsid w:val="00155EE9"/>
    <w:rsid w:val="0015652A"/>
    <w:rsid w:val="0015739F"/>
    <w:rsid w:val="001577EC"/>
    <w:rsid w:val="001605DB"/>
    <w:rsid w:val="00160696"/>
    <w:rsid w:val="00160845"/>
    <w:rsid w:val="001608C4"/>
    <w:rsid w:val="00162E03"/>
    <w:rsid w:val="0016640D"/>
    <w:rsid w:val="00171094"/>
    <w:rsid w:val="00174C29"/>
    <w:rsid w:val="001779C6"/>
    <w:rsid w:val="00183CAA"/>
    <w:rsid w:val="00190AF6"/>
    <w:rsid w:val="00193643"/>
    <w:rsid w:val="00196801"/>
    <w:rsid w:val="00197999"/>
    <w:rsid w:val="00197D5F"/>
    <w:rsid w:val="001A5EE2"/>
    <w:rsid w:val="001B0805"/>
    <w:rsid w:val="001B3791"/>
    <w:rsid w:val="001B4A25"/>
    <w:rsid w:val="001B74A8"/>
    <w:rsid w:val="001C1153"/>
    <w:rsid w:val="001C1268"/>
    <w:rsid w:val="001C72E8"/>
    <w:rsid w:val="001C7B0F"/>
    <w:rsid w:val="001D07B7"/>
    <w:rsid w:val="001D0E3A"/>
    <w:rsid w:val="001D1B06"/>
    <w:rsid w:val="001D1CA2"/>
    <w:rsid w:val="001D24EB"/>
    <w:rsid w:val="001E0A68"/>
    <w:rsid w:val="001E0B88"/>
    <w:rsid w:val="001E1589"/>
    <w:rsid w:val="001E416A"/>
    <w:rsid w:val="001E6557"/>
    <w:rsid w:val="001E6ADA"/>
    <w:rsid w:val="001E75BF"/>
    <w:rsid w:val="001E7D02"/>
    <w:rsid w:val="001F1351"/>
    <w:rsid w:val="001F46CD"/>
    <w:rsid w:val="001F6EDA"/>
    <w:rsid w:val="0020125B"/>
    <w:rsid w:val="00201C4D"/>
    <w:rsid w:val="00205B04"/>
    <w:rsid w:val="002064AB"/>
    <w:rsid w:val="00206AE1"/>
    <w:rsid w:val="00211B1E"/>
    <w:rsid w:val="0021406C"/>
    <w:rsid w:val="00221344"/>
    <w:rsid w:val="0022248E"/>
    <w:rsid w:val="002229D0"/>
    <w:rsid w:val="00222B93"/>
    <w:rsid w:val="002241F6"/>
    <w:rsid w:val="00224F87"/>
    <w:rsid w:val="002251A1"/>
    <w:rsid w:val="00226747"/>
    <w:rsid w:val="00227D6E"/>
    <w:rsid w:val="00231267"/>
    <w:rsid w:val="0023364A"/>
    <w:rsid w:val="00236258"/>
    <w:rsid w:val="00240AB4"/>
    <w:rsid w:val="002417BC"/>
    <w:rsid w:val="00251452"/>
    <w:rsid w:val="00252B90"/>
    <w:rsid w:val="00252EFD"/>
    <w:rsid w:val="00253743"/>
    <w:rsid w:val="002562FB"/>
    <w:rsid w:val="002607AD"/>
    <w:rsid w:val="002612D1"/>
    <w:rsid w:val="002639CF"/>
    <w:rsid w:val="00266272"/>
    <w:rsid w:val="0026763F"/>
    <w:rsid w:val="00270864"/>
    <w:rsid w:val="00271651"/>
    <w:rsid w:val="00280693"/>
    <w:rsid w:val="00286525"/>
    <w:rsid w:val="00287782"/>
    <w:rsid w:val="00291E00"/>
    <w:rsid w:val="00296646"/>
    <w:rsid w:val="002966C4"/>
    <w:rsid w:val="00297E3D"/>
    <w:rsid w:val="002A05C6"/>
    <w:rsid w:val="002A34C1"/>
    <w:rsid w:val="002A3963"/>
    <w:rsid w:val="002A7936"/>
    <w:rsid w:val="002B3F61"/>
    <w:rsid w:val="002B6E04"/>
    <w:rsid w:val="002B70A8"/>
    <w:rsid w:val="002B78D1"/>
    <w:rsid w:val="002C0A2A"/>
    <w:rsid w:val="002C0C2B"/>
    <w:rsid w:val="002C35B8"/>
    <w:rsid w:val="002C5757"/>
    <w:rsid w:val="002C64BE"/>
    <w:rsid w:val="002D042F"/>
    <w:rsid w:val="002D2C27"/>
    <w:rsid w:val="002D2CB2"/>
    <w:rsid w:val="002D5553"/>
    <w:rsid w:val="002D7556"/>
    <w:rsid w:val="002E1AD0"/>
    <w:rsid w:val="002E2AB2"/>
    <w:rsid w:val="002E3AAA"/>
    <w:rsid w:val="002E3C34"/>
    <w:rsid w:val="002E6D6E"/>
    <w:rsid w:val="002F102D"/>
    <w:rsid w:val="002F24B1"/>
    <w:rsid w:val="002F3307"/>
    <w:rsid w:val="002F40E3"/>
    <w:rsid w:val="002F5364"/>
    <w:rsid w:val="00300515"/>
    <w:rsid w:val="00300A89"/>
    <w:rsid w:val="003024C8"/>
    <w:rsid w:val="00302796"/>
    <w:rsid w:val="003030E1"/>
    <w:rsid w:val="00306B22"/>
    <w:rsid w:val="00307E95"/>
    <w:rsid w:val="0031167E"/>
    <w:rsid w:val="00311FA9"/>
    <w:rsid w:val="003158EC"/>
    <w:rsid w:val="0031671C"/>
    <w:rsid w:val="003215A6"/>
    <w:rsid w:val="00321CA2"/>
    <w:rsid w:val="003234D0"/>
    <w:rsid w:val="00323E54"/>
    <w:rsid w:val="00327F53"/>
    <w:rsid w:val="0033148B"/>
    <w:rsid w:val="0033603C"/>
    <w:rsid w:val="003360B1"/>
    <w:rsid w:val="0033763A"/>
    <w:rsid w:val="00337A0C"/>
    <w:rsid w:val="00337F2F"/>
    <w:rsid w:val="00341348"/>
    <w:rsid w:val="0034147F"/>
    <w:rsid w:val="0034160C"/>
    <w:rsid w:val="0034172E"/>
    <w:rsid w:val="003430D3"/>
    <w:rsid w:val="003443BF"/>
    <w:rsid w:val="00344597"/>
    <w:rsid w:val="003456FB"/>
    <w:rsid w:val="00345B6B"/>
    <w:rsid w:val="00345F6D"/>
    <w:rsid w:val="003468FC"/>
    <w:rsid w:val="00354D2C"/>
    <w:rsid w:val="003558AF"/>
    <w:rsid w:val="00356B41"/>
    <w:rsid w:val="00360A8B"/>
    <w:rsid w:val="00361C96"/>
    <w:rsid w:val="00361DD9"/>
    <w:rsid w:val="00362888"/>
    <w:rsid w:val="00362DD3"/>
    <w:rsid w:val="00364527"/>
    <w:rsid w:val="00365D4F"/>
    <w:rsid w:val="0037185C"/>
    <w:rsid w:val="00372AE1"/>
    <w:rsid w:val="00374DFB"/>
    <w:rsid w:val="0037742B"/>
    <w:rsid w:val="003800C0"/>
    <w:rsid w:val="00380661"/>
    <w:rsid w:val="00380DEE"/>
    <w:rsid w:val="00385DE0"/>
    <w:rsid w:val="00386CD9"/>
    <w:rsid w:val="003902A2"/>
    <w:rsid w:val="003919DE"/>
    <w:rsid w:val="00391C4C"/>
    <w:rsid w:val="00392F77"/>
    <w:rsid w:val="00395147"/>
    <w:rsid w:val="0039541B"/>
    <w:rsid w:val="003969C7"/>
    <w:rsid w:val="00397F78"/>
    <w:rsid w:val="003A18DE"/>
    <w:rsid w:val="003A2507"/>
    <w:rsid w:val="003A3EBB"/>
    <w:rsid w:val="003A4B9D"/>
    <w:rsid w:val="003A58FB"/>
    <w:rsid w:val="003B2C6B"/>
    <w:rsid w:val="003B5E09"/>
    <w:rsid w:val="003B5FC3"/>
    <w:rsid w:val="003C6C32"/>
    <w:rsid w:val="003D0246"/>
    <w:rsid w:val="003D1862"/>
    <w:rsid w:val="003D60C0"/>
    <w:rsid w:val="003D6FBC"/>
    <w:rsid w:val="003E1CFF"/>
    <w:rsid w:val="003E1D9F"/>
    <w:rsid w:val="003E3261"/>
    <w:rsid w:val="003E3A96"/>
    <w:rsid w:val="003E46A6"/>
    <w:rsid w:val="003E4A9C"/>
    <w:rsid w:val="003E7088"/>
    <w:rsid w:val="003E776F"/>
    <w:rsid w:val="003F0927"/>
    <w:rsid w:val="003F236F"/>
    <w:rsid w:val="003F2F42"/>
    <w:rsid w:val="003F36F9"/>
    <w:rsid w:val="003F3F1B"/>
    <w:rsid w:val="003F4305"/>
    <w:rsid w:val="003F4538"/>
    <w:rsid w:val="003F718F"/>
    <w:rsid w:val="003F76D5"/>
    <w:rsid w:val="00402C03"/>
    <w:rsid w:val="004037C2"/>
    <w:rsid w:val="00403EA9"/>
    <w:rsid w:val="004061C0"/>
    <w:rsid w:val="00412BD3"/>
    <w:rsid w:val="00416911"/>
    <w:rsid w:val="00416F5B"/>
    <w:rsid w:val="004203C1"/>
    <w:rsid w:val="00420F0A"/>
    <w:rsid w:val="0042232F"/>
    <w:rsid w:val="004226F0"/>
    <w:rsid w:val="00422AD9"/>
    <w:rsid w:val="00425362"/>
    <w:rsid w:val="00434C3E"/>
    <w:rsid w:val="00434D62"/>
    <w:rsid w:val="00436F98"/>
    <w:rsid w:val="0044396B"/>
    <w:rsid w:val="00445ECC"/>
    <w:rsid w:val="00451234"/>
    <w:rsid w:val="0045181E"/>
    <w:rsid w:val="0045661A"/>
    <w:rsid w:val="004573B6"/>
    <w:rsid w:val="00460248"/>
    <w:rsid w:val="004603BE"/>
    <w:rsid w:val="0046133D"/>
    <w:rsid w:val="004717D7"/>
    <w:rsid w:val="00472598"/>
    <w:rsid w:val="00476A2C"/>
    <w:rsid w:val="00485544"/>
    <w:rsid w:val="004873B6"/>
    <w:rsid w:val="00493A02"/>
    <w:rsid w:val="00494461"/>
    <w:rsid w:val="004948D3"/>
    <w:rsid w:val="00496AE9"/>
    <w:rsid w:val="004A3004"/>
    <w:rsid w:val="004A60CF"/>
    <w:rsid w:val="004A6D01"/>
    <w:rsid w:val="004A7C0D"/>
    <w:rsid w:val="004B0B73"/>
    <w:rsid w:val="004B1735"/>
    <w:rsid w:val="004B2C90"/>
    <w:rsid w:val="004B67CA"/>
    <w:rsid w:val="004C1630"/>
    <w:rsid w:val="004C1BBF"/>
    <w:rsid w:val="004C47AA"/>
    <w:rsid w:val="004D074A"/>
    <w:rsid w:val="004D0BE5"/>
    <w:rsid w:val="004D2A76"/>
    <w:rsid w:val="004D3EBC"/>
    <w:rsid w:val="004D5BD7"/>
    <w:rsid w:val="004D675E"/>
    <w:rsid w:val="004D7A34"/>
    <w:rsid w:val="004D7F95"/>
    <w:rsid w:val="004E5A7B"/>
    <w:rsid w:val="004E5A9D"/>
    <w:rsid w:val="004E6430"/>
    <w:rsid w:val="004E688A"/>
    <w:rsid w:val="004E698B"/>
    <w:rsid w:val="004F0A46"/>
    <w:rsid w:val="004F0E61"/>
    <w:rsid w:val="004F10D3"/>
    <w:rsid w:val="00500078"/>
    <w:rsid w:val="00505557"/>
    <w:rsid w:val="00505F15"/>
    <w:rsid w:val="0050759E"/>
    <w:rsid w:val="00507954"/>
    <w:rsid w:val="00507FB7"/>
    <w:rsid w:val="0051123D"/>
    <w:rsid w:val="0051278B"/>
    <w:rsid w:val="00512E4A"/>
    <w:rsid w:val="00512F87"/>
    <w:rsid w:val="00515B76"/>
    <w:rsid w:val="00517A83"/>
    <w:rsid w:val="00527C8C"/>
    <w:rsid w:val="00527EE6"/>
    <w:rsid w:val="005301FA"/>
    <w:rsid w:val="00531911"/>
    <w:rsid w:val="0053270F"/>
    <w:rsid w:val="005419E1"/>
    <w:rsid w:val="00541A4E"/>
    <w:rsid w:val="00542BDF"/>
    <w:rsid w:val="005514AC"/>
    <w:rsid w:val="00552D93"/>
    <w:rsid w:val="005531EA"/>
    <w:rsid w:val="00553F3C"/>
    <w:rsid w:val="005550D2"/>
    <w:rsid w:val="00555940"/>
    <w:rsid w:val="0056027B"/>
    <w:rsid w:val="0056381A"/>
    <w:rsid w:val="00564047"/>
    <w:rsid w:val="0056432E"/>
    <w:rsid w:val="0056572C"/>
    <w:rsid w:val="00565B8C"/>
    <w:rsid w:val="005663F9"/>
    <w:rsid w:val="00572D13"/>
    <w:rsid w:val="005735EC"/>
    <w:rsid w:val="0057531B"/>
    <w:rsid w:val="00576A50"/>
    <w:rsid w:val="005773B5"/>
    <w:rsid w:val="00582153"/>
    <w:rsid w:val="00585A73"/>
    <w:rsid w:val="00586754"/>
    <w:rsid w:val="005970E6"/>
    <w:rsid w:val="00597499"/>
    <w:rsid w:val="005A30D0"/>
    <w:rsid w:val="005A311A"/>
    <w:rsid w:val="005B2621"/>
    <w:rsid w:val="005B4011"/>
    <w:rsid w:val="005B403A"/>
    <w:rsid w:val="005B6B9B"/>
    <w:rsid w:val="005C0069"/>
    <w:rsid w:val="005C0A58"/>
    <w:rsid w:val="005C1489"/>
    <w:rsid w:val="005C2A71"/>
    <w:rsid w:val="005C36FE"/>
    <w:rsid w:val="005C4516"/>
    <w:rsid w:val="005C45CB"/>
    <w:rsid w:val="005C4EB6"/>
    <w:rsid w:val="005C634D"/>
    <w:rsid w:val="005C649F"/>
    <w:rsid w:val="005C6BF4"/>
    <w:rsid w:val="005C7AAB"/>
    <w:rsid w:val="005D09FF"/>
    <w:rsid w:val="005D0A51"/>
    <w:rsid w:val="005D1E4F"/>
    <w:rsid w:val="005D27E2"/>
    <w:rsid w:val="005D3C1A"/>
    <w:rsid w:val="005D64DF"/>
    <w:rsid w:val="005D7694"/>
    <w:rsid w:val="005E2E6E"/>
    <w:rsid w:val="005E3ED5"/>
    <w:rsid w:val="005E3F14"/>
    <w:rsid w:val="005F3340"/>
    <w:rsid w:val="005F3B25"/>
    <w:rsid w:val="0060173C"/>
    <w:rsid w:val="00603F99"/>
    <w:rsid w:val="006075A8"/>
    <w:rsid w:val="00610050"/>
    <w:rsid w:val="006104EE"/>
    <w:rsid w:val="006108F5"/>
    <w:rsid w:val="0061397A"/>
    <w:rsid w:val="00614053"/>
    <w:rsid w:val="006155D4"/>
    <w:rsid w:val="006234D6"/>
    <w:rsid w:val="00623B17"/>
    <w:rsid w:val="006269E6"/>
    <w:rsid w:val="00627B03"/>
    <w:rsid w:val="0063031F"/>
    <w:rsid w:val="006303A9"/>
    <w:rsid w:val="006324D5"/>
    <w:rsid w:val="00633D62"/>
    <w:rsid w:val="00634301"/>
    <w:rsid w:val="00635EE8"/>
    <w:rsid w:val="00637919"/>
    <w:rsid w:val="00637A67"/>
    <w:rsid w:val="00642E3A"/>
    <w:rsid w:val="00644952"/>
    <w:rsid w:val="00645E44"/>
    <w:rsid w:val="006575EC"/>
    <w:rsid w:val="00657693"/>
    <w:rsid w:val="00661127"/>
    <w:rsid w:val="006616AB"/>
    <w:rsid w:val="00667CE1"/>
    <w:rsid w:val="00671E73"/>
    <w:rsid w:val="006725C6"/>
    <w:rsid w:val="00672F96"/>
    <w:rsid w:val="0067359B"/>
    <w:rsid w:val="0068078F"/>
    <w:rsid w:val="00680F04"/>
    <w:rsid w:val="0068763A"/>
    <w:rsid w:val="00690BAD"/>
    <w:rsid w:val="006925F9"/>
    <w:rsid w:val="006931C9"/>
    <w:rsid w:val="00694095"/>
    <w:rsid w:val="0069471F"/>
    <w:rsid w:val="006948D8"/>
    <w:rsid w:val="00694BBA"/>
    <w:rsid w:val="00695BDC"/>
    <w:rsid w:val="0069684C"/>
    <w:rsid w:val="006A1713"/>
    <w:rsid w:val="006A509A"/>
    <w:rsid w:val="006A6E3B"/>
    <w:rsid w:val="006A7155"/>
    <w:rsid w:val="006B46DB"/>
    <w:rsid w:val="006B48E7"/>
    <w:rsid w:val="006B4963"/>
    <w:rsid w:val="006B4EB4"/>
    <w:rsid w:val="006B4FF2"/>
    <w:rsid w:val="006B53BF"/>
    <w:rsid w:val="006C21B0"/>
    <w:rsid w:val="006C2F1B"/>
    <w:rsid w:val="006C4CC7"/>
    <w:rsid w:val="006C5C37"/>
    <w:rsid w:val="006C633C"/>
    <w:rsid w:val="006C6FE4"/>
    <w:rsid w:val="006D0120"/>
    <w:rsid w:val="006D1866"/>
    <w:rsid w:val="006D5E53"/>
    <w:rsid w:val="006E0EEA"/>
    <w:rsid w:val="006E4732"/>
    <w:rsid w:val="006E62C2"/>
    <w:rsid w:val="006F01D4"/>
    <w:rsid w:val="006F29DF"/>
    <w:rsid w:val="006F5D01"/>
    <w:rsid w:val="006F6E90"/>
    <w:rsid w:val="00701634"/>
    <w:rsid w:val="00714D06"/>
    <w:rsid w:val="007215B6"/>
    <w:rsid w:val="0072162C"/>
    <w:rsid w:val="007225B9"/>
    <w:rsid w:val="0072301F"/>
    <w:rsid w:val="0072425D"/>
    <w:rsid w:val="00724C0E"/>
    <w:rsid w:val="00725311"/>
    <w:rsid w:val="0072787D"/>
    <w:rsid w:val="007308CB"/>
    <w:rsid w:val="00736E05"/>
    <w:rsid w:val="0074283D"/>
    <w:rsid w:val="00745207"/>
    <w:rsid w:val="0074713D"/>
    <w:rsid w:val="00753A92"/>
    <w:rsid w:val="0076347B"/>
    <w:rsid w:val="00766D68"/>
    <w:rsid w:val="00771C00"/>
    <w:rsid w:val="00776A05"/>
    <w:rsid w:val="00777840"/>
    <w:rsid w:val="00786035"/>
    <w:rsid w:val="007860BB"/>
    <w:rsid w:val="00786E0E"/>
    <w:rsid w:val="00787338"/>
    <w:rsid w:val="00790523"/>
    <w:rsid w:val="00790C8B"/>
    <w:rsid w:val="00792D24"/>
    <w:rsid w:val="007936E5"/>
    <w:rsid w:val="00793771"/>
    <w:rsid w:val="00794394"/>
    <w:rsid w:val="00797F66"/>
    <w:rsid w:val="007A0D66"/>
    <w:rsid w:val="007A0DE0"/>
    <w:rsid w:val="007A218C"/>
    <w:rsid w:val="007A4166"/>
    <w:rsid w:val="007A5BB8"/>
    <w:rsid w:val="007A6B93"/>
    <w:rsid w:val="007B1536"/>
    <w:rsid w:val="007B21D9"/>
    <w:rsid w:val="007B226F"/>
    <w:rsid w:val="007B48DB"/>
    <w:rsid w:val="007C42BD"/>
    <w:rsid w:val="007C553F"/>
    <w:rsid w:val="007C620C"/>
    <w:rsid w:val="007C7349"/>
    <w:rsid w:val="007D0078"/>
    <w:rsid w:val="007D2EA6"/>
    <w:rsid w:val="007D4EA5"/>
    <w:rsid w:val="007D55C8"/>
    <w:rsid w:val="007D5C80"/>
    <w:rsid w:val="007D7C8F"/>
    <w:rsid w:val="007D7F80"/>
    <w:rsid w:val="007E418D"/>
    <w:rsid w:val="007E5A8E"/>
    <w:rsid w:val="007E795B"/>
    <w:rsid w:val="007E7ADD"/>
    <w:rsid w:val="007F2C3A"/>
    <w:rsid w:val="007F2D0F"/>
    <w:rsid w:val="007F32AF"/>
    <w:rsid w:val="007F387D"/>
    <w:rsid w:val="007F3F16"/>
    <w:rsid w:val="007F484E"/>
    <w:rsid w:val="007F618A"/>
    <w:rsid w:val="00801579"/>
    <w:rsid w:val="00804820"/>
    <w:rsid w:val="00805116"/>
    <w:rsid w:val="00810C7E"/>
    <w:rsid w:val="0081359E"/>
    <w:rsid w:val="00817878"/>
    <w:rsid w:val="00821536"/>
    <w:rsid w:val="00822F51"/>
    <w:rsid w:val="00824FD9"/>
    <w:rsid w:val="00827928"/>
    <w:rsid w:val="00831BE1"/>
    <w:rsid w:val="00831FD4"/>
    <w:rsid w:val="00832B68"/>
    <w:rsid w:val="00833EF3"/>
    <w:rsid w:val="00834E0C"/>
    <w:rsid w:val="00835E0B"/>
    <w:rsid w:val="00835FF5"/>
    <w:rsid w:val="00837F97"/>
    <w:rsid w:val="00842E48"/>
    <w:rsid w:val="00842E76"/>
    <w:rsid w:val="008443D7"/>
    <w:rsid w:val="00844954"/>
    <w:rsid w:val="00845C0A"/>
    <w:rsid w:val="0085049A"/>
    <w:rsid w:val="00851CE1"/>
    <w:rsid w:val="0085629B"/>
    <w:rsid w:val="0086109B"/>
    <w:rsid w:val="00861145"/>
    <w:rsid w:val="0086131A"/>
    <w:rsid w:val="0086137B"/>
    <w:rsid w:val="008629EB"/>
    <w:rsid w:val="008652DA"/>
    <w:rsid w:val="0086670A"/>
    <w:rsid w:val="00867876"/>
    <w:rsid w:val="00867B8C"/>
    <w:rsid w:val="00870DAA"/>
    <w:rsid w:val="00872856"/>
    <w:rsid w:val="00873AE6"/>
    <w:rsid w:val="00873C9A"/>
    <w:rsid w:val="00874F66"/>
    <w:rsid w:val="00880362"/>
    <w:rsid w:val="00881211"/>
    <w:rsid w:val="00891197"/>
    <w:rsid w:val="00893A36"/>
    <w:rsid w:val="00894709"/>
    <w:rsid w:val="008947B1"/>
    <w:rsid w:val="008954BB"/>
    <w:rsid w:val="008A01EE"/>
    <w:rsid w:val="008A1AA1"/>
    <w:rsid w:val="008A5B9A"/>
    <w:rsid w:val="008A6AA7"/>
    <w:rsid w:val="008A6B11"/>
    <w:rsid w:val="008A7D8D"/>
    <w:rsid w:val="008B0D58"/>
    <w:rsid w:val="008B0EF7"/>
    <w:rsid w:val="008C099C"/>
    <w:rsid w:val="008C09CF"/>
    <w:rsid w:val="008C0ADA"/>
    <w:rsid w:val="008C2418"/>
    <w:rsid w:val="008C5DE6"/>
    <w:rsid w:val="008C6A0E"/>
    <w:rsid w:val="008D0FC2"/>
    <w:rsid w:val="008E1278"/>
    <w:rsid w:val="008E350D"/>
    <w:rsid w:val="008E387F"/>
    <w:rsid w:val="008E5E06"/>
    <w:rsid w:val="008F0D36"/>
    <w:rsid w:val="008F1722"/>
    <w:rsid w:val="008F3FB6"/>
    <w:rsid w:val="008F5A55"/>
    <w:rsid w:val="00900A31"/>
    <w:rsid w:val="00910315"/>
    <w:rsid w:val="00913037"/>
    <w:rsid w:val="00914FC0"/>
    <w:rsid w:val="00916A4B"/>
    <w:rsid w:val="00917D61"/>
    <w:rsid w:val="00920B06"/>
    <w:rsid w:val="009210CB"/>
    <w:rsid w:val="00921BA4"/>
    <w:rsid w:val="00923543"/>
    <w:rsid w:val="00923E3C"/>
    <w:rsid w:val="00924B89"/>
    <w:rsid w:val="00925D6A"/>
    <w:rsid w:val="009274CB"/>
    <w:rsid w:val="009305B0"/>
    <w:rsid w:val="009325E6"/>
    <w:rsid w:val="009338F9"/>
    <w:rsid w:val="0093395D"/>
    <w:rsid w:val="009349EA"/>
    <w:rsid w:val="009358C4"/>
    <w:rsid w:val="00937A9E"/>
    <w:rsid w:val="00940FE2"/>
    <w:rsid w:val="00952D58"/>
    <w:rsid w:val="00952DED"/>
    <w:rsid w:val="0095685C"/>
    <w:rsid w:val="0095761A"/>
    <w:rsid w:val="00960C83"/>
    <w:rsid w:val="00961704"/>
    <w:rsid w:val="00965813"/>
    <w:rsid w:val="00965FFB"/>
    <w:rsid w:val="0097125C"/>
    <w:rsid w:val="009737ED"/>
    <w:rsid w:val="00975824"/>
    <w:rsid w:val="00977007"/>
    <w:rsid w:val="009800C6"/>
    <w:rsid w:val="00981A37"/>
    <w:rsid w:val="0098361A"/>
    <w:rsid w:val="00984920"/>
    <w:rsid w:val="00986B85"/>
    <w:rsid w:val="0099026F"/>
    <w:rsid w:val="0099777B"/>
    <w:rsid w:val="009A14CC"/>
    <w:rsid w:val="009A1E45"/>
    <w:rsid w:val="009A7345"/>
    <w:rsid w:val="009B0312"/>
    <w:rsid w:val="009B22AA"/>
    <w:rsid w:val="009B72FA"/>
    <w:rsid w:val="009D37CF"/>
    <w:rsid w:val="009D4C58"/>
    <w:rsid w:val="009D51B7"/>
    <w:rsid w:val="009E1C5D"/>
    <w:rsid w:val="009E2A4D"/>
    <w:rsid w:val="009E3116"/>
    <w:rsid w:val="009E456B"/>
    <w:rsid w:val="009E58F8"/>
    <w:rsid w:val="009E5F0F"/>
    <w:rsid w:val="009E7121"/>
    <w:rsid w:val="009E716E"/>
    <w:rsid w:val="009E74ED"/>
    <w:rsid w:val="009F0808"/>
    <w:rsid w:val="009F1540"/>
    <w:rsid w:val="009F2C64"/>
    <w:rsid w:val="009F3563"/>
    <w:rsid w:val="009F4FB5"/>
    <w:rsid w:val="00A00017"/>
    <w:rsid w:val="00A031FD"/>
    <w:rsid w:val="00A0492A"/>
    <w:rsid w:val="00A0556E"/>
    <w:rsid w:val="00A05DFA"/>
    <w:rsid w:val="00A05EB8"/>
    <w:rsid w:val="00A06D08"/>
    <w:rsid w:val="00A07D2D"/>
    <w:rsid w:val="00A13633"/>
    <w:rsid w:val="00A14307"/>
    <w:rsid w:val="00A147A3"/>
    <w:rsid w:val="00A14AB8"/>
    <w:rsid w:val="00A15FD1"/>
    <w:rsid w:val="00A1634A"/>
    <w:rsid w:val="00A16351"/>
    <w:rsid w:val="00A17365"/>
    <w:rsid w:val="00A222D1"/>
    <w:rsid w:val="00A30430"/>
    <w:rsid w:val="00A32ADA"/>
    <w:rsid w:val="00A32EA7"/>
    <w:rsid w:val="00A32F99"/>
    <w:rsid w:val="00A33091"/>
    <w:rsid w:val="00A36B93"/>
    <w:rsid w:val="00A3751A"/>
    <w:rsid w:val="00A37FA0"/>
    <w:rsid w:val="00A40108"/>
    <w:rsid w:val="00A410B0"/>
    <w:rsid w:val="00A44747"/>
    <w:rsid w:val="00A46AF5"/>
    <w:rsid w:val="00A50277"/>
    <w:rsid w:val="00A5138A"/>
    <w:rsid w:val="00A53C40"/>
    <w:rsid w:val="00A57D93"/>
    <w:rsid w:val="00A6044C"/>
    <w:rsid w:val="00A61D80"/>
    <w:rsid w:val="00A65158"/>
    <w:rsid w:val="00A655BB"/>
    <w:rsid w:val="00A67E1C"/>
    <w:rsid w:val="00A73303"/>
    <w:rsid w:val="00A7374C"/>
    <w:rsid w:val="00A73CD6"/>
    <w:rsid w:val="00A76047"/>
    <w:rsid w:val="00A8130B"/>
    <w:rsid w:val="00A824B2"/>
    <w:rsid w:val="00A82B8D"/>
    <w:rsid w:val="00A85B95"/>
    <w:rsid w:val="00A86A45"/>
    <w:rsid w:val="00A9122F"/>
    <w:rsid w:val="00A9299B"/>
    <w:rsid w:val="00A9300B"/>
    <w:rsid w:val="00A9376E"/>
    <w:rsid w:val="00A959AA"/>
    <w:rsid w:val="00A97FFA"/>
    <w:rsid w:val="00AA2F80"/>
    <w:rsid w:val="00AA3CC9"/>
    <w:rsid w:val="00AA4AA0"/>
    <w:rsid w:val="00AA4C56"/>
    <w:rsid w:val="00AB515E"/>
    <w:rsid w:val="00AB728A"/>
    <w:rsid w:val="00AC3FDB"/>
    <w:rsid w:val="00AC4361"/>
    <w:rsid w:val="00AC5C6E"/>
    <w:rsid w:val="00AC5D6C"/>
    <w:rsid w:val="00AC6874"/>
    <w:rsid w:val="00AC6CAB"/>
    <w:rsid w:val="00AC6E60"/>
    <w:rsid w:val="00AC78C9"/>
    <w:rsid w:val="00AD09A5"/>
    <w:rsid w:val="00AD0EC5"/>
    <w:rsid w:val="00AD233A"/>
    <w:rsid w:val="00AD7875"/>
    <w:rsid w:val="00AE0542"/>
    <w:rsid w:val="00AE470D"/>
    <w:rsid w:val="00AF3614"/>
    <w:rsid w:val="00AF5B66"/>
    <w:rsid w:val="00AF5B97"/>
    <w:rsid w:val="00B13396"/>
    <w:rsid w:val="00B1708B"/>
    <w:rsid w:val="00B20014"/>
    <w:rsid w:val="00B257BD"/>
    <w:rsid w:val="00B25E54"/>
    <w:rsid w:val="00B278EB"/>
    <w:rsid w:val="00B35292"/>
    <w:rsid w:val="00B355CB"/>
    <w:rsid w:val="00B35E61"/>
    <w:rsid w:val="00B36693"/>
    <w:rsid w:val="00B370B6"/>
    <w:rsid w:val="00B372AA"/>
    <w:rsid w:val="00B40C6B"/>
    <w:rsid w:val="00B45FD1"/>
    <w:rsid w:val="00B4617B"/>
    <w:rsid w:val="00B463D7"/>
    <w:rsid w:val="00B467B1"/>
    <w:rsid w:val="00B467BD"/>
    <w:rsid w:val="00B4707B"/>
    <w:rsid w:val="00B51F8C"/>
    <w:rsid w:val="00B524BA"/>
    <w:rsid w:val="00B53F82"/>
    <w:rsid w:val="00B54046"/>
    <w:rsid w:val="00B5465F"/>
    <w:rsid w:val="00B55E19"/>
    <w:rsid w:val="00B61C46"/>
    <w:rsid w:val="00B656BF"/>
    <w:rsid w:val="00B66BFA"/>
    <w:rsid w:val="00B66E9C"/>
    <w:rsid w:val="00B67061"/>
    <w:rsid w:val="00B6755A"/>
    <w:rsid w:val="00B6766F"/>
    <w:rsid w:val="00B679A4"/>
    <w:rsid w:val="00B73954"/>
    <w:rsid w:val="00B74EAE"/>
    <w:rsid w:val="00B810D2"/>
    <w:rsid w:val="00B81D57"/>
    <w:rsid w:val="00B81D5C"/>
    <w:rsid w:val="00B82A5C"/>
    <w:rsid w:val="00B85B30"/>
    <w:rsid w:val="00B85E13"/>
    <w:rsid w:val="00B86426"/>
    <w:rsid w:val="00B86B66"/>
    <w:rsid w:val="00B90468"/>
    <w:rsid w:val="00B90609"/>
    <w:rsid w:val="00B92AFC"/>
    <w:rsid w:val="00B9657C"/>
    <w:rsid w:val="00BA06B1"/>
    <w:rsid w:val="00BA6C15"/>
    <w:rsid w:val="00BA6F8D"/>
    <w:rsid w:val="00BB1D9B"/>
    <w:rsid w:val="00BB2412"/>
    <w:rsid w:val="00BB37EA"/>
    <w:rsid w:val="00BB38B8"/>
    <w:rsid w:val="00BB3981"/>
    <w:rsid w:val="00BB41AB"/>
    <w:rsid w:val="00BB607E"/>
    <w:rsid w:val="00BB65B8"/>
    <w:rsid w:val="00BC1686"/>
    <w:rsid w:val="00BC1717"/>
    <w:rsid w:val="00BC2C7D"/>
    <w:rsid w:val="00BC3368"/>
    <w:rsid w:val="00BC3B6B"/>
    <w:rsid w:val="00BC3D62"/>
    <w:rsid w:val="00BC5E43"/>
    <w:rsid w:val="00BC6964"/>
    <w:rsid w:val="00BC786E"/>
    <w:rsid w:val="00BD0DA6"/>
    <w:rsid w:val="00BD0FD6"/>
    <w:rsid w:val="00BD1F1D"/>
    <w:rsid w:val="00BD6528"/>
    <w:rsid w:val="00BD6AE5"/>
    <w:rsid w:val="00BD6D43"/>
    <w:rsid w:val="00BD78F6"/>
    <w:rsid w:val="00BD7BD8"/>
    <w:rsid w:val="00BE3978"/>
    <w:rsid w:val="00BE4E86"/>
    <w:rsid w:val="00BF101C"/>
    <w:rsid w:val="00BF1C4C"/>
    <w:rsid w:val="00BF3CF2"/>
    <w:rsid w:val="00BF3E03"/>
    <w:rsid w:val="00BF4D26"/>
    <w:rsid w:val="00C00580"/>
    <w:rsid w:val="00C02489"/>
    <w:rsid w:val="00C055DF"/>
    <w:rsid w:val="00C07617"/>
    <w:rsid w:val="00C12F79"/>
    <w:rsid w:val="00C149D7"/>
    <w:rsid w:val="00C15184"/>
    <w:rsid w:val="00C15380"/>
    <w:rsid w:val="00C17102"/>
    <w:rsid w:val="00C20444"/>
    <w:rsid w:val="00C21ED8"/>
    <w:rsid w:val="00C221E0"/>
    <w:rsid w:val="00C23870"/>
    <w:rsid w:val="00C259E3"/>
    <w:rsid w:val="00C30A16"/>
    <w:rsid w:val="00C42B93"/>
    <w:rsid w:val="00C443BE"/>
    <w:rsid w:val="00C44B14"/>
    <w:rsid w:val="00C4552C"/>
    <w:rsid w:val="00C52791"/>
    <w:rsid w:val="00C52E6B"/>
    <w:rsid w:val="00C52E84"/>
    <w:rsid w:val="00C533D3"/>
    <w:rsid w:val="00C537CA"/>
    <w:rsid w:val="00C5554F"/>
    <w:rsid w:val="00C559A5"/>
    <w:rsid w:val="00C562D7"/>
    <w:rsid w:val="00C62656"/>
    <w:rsid w:val="00C64DC6"/>
    <w:rsid w:val="00C702CA"/>
    <w:rsid w:val="00C72154"/>
    <w:rsid w:val="00C72773"/>
    <w:rsid w:val="00C73EEC"/>
    <w:rsid w:val="00C75550"/>
    <w:rsid w:val="00C81778"/>
    <w:rsid w:val="00C83B52"/>
    <w:rsid w:val="00C857F2"/>
    <w:rsid w:val="00C9058D"/>
    <w:rsid w:val="00C91CBC"/>
    <w:rsid w:val="00C92F0D"/>
    <w:rsid w:val="00C95096"/>
    <w:rsid w:val="00CA0265"/>
    <w:rsid w:val="00CA29B7"/>
    <w:rsid w:val="00CA6EE2"/>
    <w:rsid w:val="00CA6F88"/>
    <w:rsid w:val="00CB2586"/>
    <w:rsid w:val="00CC138F"/>
    <w:rsid w:val="00CC207D"/>
    <w:rsid w:val="00CD2C05"/>
    <w:rsid w:val="00CD5EB5"/>
    <w:rsid w:val="00CD6451"/>
    <w:rsid w:val="00CD6780"/>
    <w:rsid w:val="00CD6F61"/>
    <w:rsid w:val="00CD70A7"/>
    <w:rsid w:val="00CE3244"/>
    <w:rsid w:val="00CE32F6"/>
    <w:rsid w:val="00CE60B9"/>
    <w:rsid w:val="00CE6A14"/>
    <w:rsid w:val="00CE7BDF"/>
    <w:rsid w:val="00CE7F66"/>
    <w:rsid w:val="00CF01C2"/>
    <w:rsid w:val="00CF12AA"/>
    <w:rsid w:val="00D02E84"/>
    <w:rsid w:val="00D04D6C"/>
    <w:rsid w:val="00D06FBB"/>
    <w:rsid w:val="00D1088B"/>
    <w:rsid w:val="00D13558"/>
    <w:rsid w:val="00D155DE"/>
    <w:rsid w:val="00D21268"/>
    <w:rsid w:val="00D214AB"/>
    <w:rsid w:val="00D23012"/>
    <w:rsid w:val="00D247CF"/>
    <w:rsid w:val="00D25276"/>
    <w:rsid w:val="00D302B3"/>
    <w:rsid w:val="00D31921"/>
    <w:rsid w:val="00D31F9C"/>
    <w:rsid w:val="00D33ED8"/>
    <w:rsid w:val="00D4210D"/>
    <w:rsid w:val="00D444F7"/>
    <w:rsid w:val="00D4533B"/>
    <w:rsid w:val="00D46D40"/>
    <w:rsid w:val="00D478B4"/>
    <w:rsid w:val="00D507B1"/>
    <w:rsid w:val="00D51146"/>
    <w:rsid w:val="00D55673"/>
    <w:rsid w:val="00D6263F"/>
    <w:rsid w:val="00D63DE0"/>
    <w:rsid w:val="00D642BE"/>
    <w:rsid w:val="00D643A6"/>
    <w:rsid w:val="00D65B19"/>
    <w:rsid w:val="00D70C7D"/>
    <w:rsid w:val="00D713C6"/>
    <w:rsid w:val="00D716EB"/>
    <w:rsid w:val="00D71ADD"/>
    <w:rsid w:val="00D72CAD"/>
    <w:rsid w:val="00D73927"/>
    <w:rsid w:val="00D743AF"/>
    <w:rsid w:val="00D74E63"/>
    <w:rsid w:val="00D751A3"/>
    <w:rsid w:val="00D76B7B"/>
    <w:rsid w:val="00D77010"/>
    <w:rsid w:val="00D819CD"/>
    <w:rsid w:val="00D81C9F"/>
    <w:rsid w:val="00D825A1"/>
    <w:rsid w:val="00D83ED2"/>
    <w:rsid w:val="00D87231"/>
    <w:rsid w:val="00D87D35"/>
    <w:rsid w:val="00D9081F"/>
    <w:rsid w:val="00D95313"/>
    <w:rsid w:val="00D956D2"/>
    <w:rsid w:val="00D95D9C"/>
    <w:rsid w:val="00D967E1"/>
    <w:rsid w:val="00DA2432"/>
    <w:rsid w:val="00DA5BD8"/>
    <w:rsid w:val="00DA6AD9"/>
    <w:rsid w:val="00DB3742"/>
    <w:rsid w:val="00DB43DD"/>
    <w:rsid w:val="00DB57CF"/>
    <w:rsid w:val="00DC0417"/>
    <w:rsid w:val="00DC1197"/>
    <w:rsid w:val="00DC1951"/>
    <w:rsid w:val="00DC7700"/>
    <w:rsid w:val="00DD09F2"/>
    <w:rsid w:val="00DE374C"/>
    <w:rsid w:val="00DE4AA7"/>
    <w:rsid w:val="00DE5049"/>
    <w:rsid w:val="00DE5E31"/>
    <w:rsid w:val="00DE7954"/>
    <w:rsid w:val="00DF0C72"/>
    <w:rsid w:val="00DF35EA"/>
    <w:rsid w:val="00DF778B"/>
    <w:rsid w:val="00DF7E5D"/>
    <w:rsid w:val="00E0566B"/>
    <w:rsid w:val="00E160AB"/>
    <w:rsid w:val="00E168C6"/>
    <w:rsid w:val="00E16A13"/>
    <w:rsid w:val="00E21B13"/>
    <w:rsid w:val="00E21E17"/>
    <w:rsid w:val="00E247B6"/>
    <w:rsid w:val="00E2529B"/>
    <w:rsid w:val="00E26469"/>
    <w:rsid w:val="00E31D8E"/>
    <w:rsid w:val="00E32F46"/>
    <w:rsid w:val="00E34BAB"/>
    <w:rsid w:val="00E40283"/>
    <w:rsid w:val="00E40A36"/>
    <w:rsid w:val="00E417BC"/>
    <w:rsid w:val="00E45DB1"/>
    <w:rsid w:val="00E46632"/>
    <w:rsid w:val="00E47907"/>
    <w:rsid w:val="00E51F45"/>
    <w:rsid w:val="00E539D0"/>
    <w:rsid w:val="00E540C2"/>
    <w:rsid w:val="00E543F6"/>
    <w:rsid w:val="00E62025"/>
    <w:rsid w:val="00E631F1"/>
    <w:rsid w:val="00E63C66"/>
    <w:rsid w:val="00E64D66"/>
    <w:rsid w:val="00E65B66"/>
    <w:rsid w:val="00E65ED3"/>
    <w:rsid w:val="00E677DC"/>
    <w:rsid w:val="00E710F7"/>
    <w:rsid w:val="00E74F55"/>
    <w:rsid w:val="00E75859"/>
    <w:rsid w:val="00E77AF1"/>
    <w:rsid w:val="00E803F7"/>
    <w:rsid w:val="00E82518"/>
    <w:rsid w:val="00E82F7A"/>
    <w:rsid w:val="00E83606"/>
    <w:rsid w:val="00E863CC"/>
    <w:rsid w:val="00E92729"/>
    <w:rsid w:val="00E941F8"/>
    <w:rsid w:val="00E9568D"/>
    <w:rsid w:val="00E96D4F"/>
    <w:rsid w:val="00EA04AC"/>
    <w:rsid w:val="00EA077A"/>
    <w:rsid w:val="00EA0E14"/>
    <w:rsid w:val="00EA61E4"/>
    <w:rsid w:val="00EA7C0F"/>
    <w:rsid w:val="00EC188B"/>
    <w:rsid w:val="00EC1AAF"/>
    <w:rsid w:val="00EC2738"/>
    <w:rsid w:val="00EC4EB0"/>
    <w:rsid w:val="00EC55B8"/>
    <w:rsid w:val="00ED49CF"/>
    <w:rsid w:val="00EE3A86"/>
    <w:rsid w:val="00EE5BA9"/>
    <w:rsid w:val="00EE650C"/>
    <w:rsid w:val="00EE67F3"/>
    <w:rsid w:val="00EE7E6A"/>
    <w:rsid w:val="00EE7E97"/>
    <w:rsid w:val="00EF21FE"/>
    <w:rsid w:val="00EF2FD6"/>
    <w:rsid w:val="00EF440F"/>
    <w:rsid w:val="00EF4568"/>
    <w:rsid w:val="00EF4DBD"/>
    <w:rsid w:val="00EF5E5F"/>
    <w:rsid w:val="00EF688F"/>
    <w:rsid w:val="00F0016D"/>
    <w:rsid w:val="00F013E0"/>
    <w:rsid w:val="00F04AB7"/>
    <w:rsid w:val="00F0683A"/>
    <w:rsid w:val="00F145ED"/>
    <w:rsid w:val="00F14910"/>
    <w:rsid w:val="00F15F05"/>
    <w:rsid w:val="00F23D83"/>
    <w:rsid w:val="00F2552C"/>
    <w:rsid w:val="00F25DCF"/>
    <w:rsid w:val="00F27B6A"/>
    <w:rsid w:val="00F318C5"/>
    <w:rsid w:val="00F32393"/>
    <w:rsid w:val="00F331A7"/>
    <w:rsid w:val="00F33577"/>
    <w:rsid w:val="00F33F30"/>
    <w:rsid w:val="00F34242"/>
    <w:rsid w:val="00F372D9"/>
    <w:rsid w:val="00F450F0"/>
    <w:rsid w:val="00F52576"/>
    <w:rsid w:val="00F527A5"/>
    <w:rsid w:val="00F531F6"/>
    <w:rsid w:val="00F54549"/>
    <w:rsid w:val="00F6282C"/>
    <w:rsid w:val="00F64CA9"/>
    <w:rsid w:val="00F651B4"/>
    <w:rsid w:val="00F65249"/>
    <w:rsid w:val="00F6568C"/>
    <w:rsid w:val="00F73400"/>
    <w:rsid w:val="00F73984"/>
    <w:rsid w:val="00F75E4D"/>
    <w:rsid w:val="00F76C10"/>
    <w:rsid w:val="00F80FC7"/>
    <w:rsid w:val="00F8282D"/>
    <w:rsid w:val="00F82AC4"/>
    <w:rsid w:val="00F82DEB"/>
    <w:rsid w:val="00F86565"/>
    <w:rsid w:val="00F8761C"/>
    <w:rsid w:val="00F91BB4"/>
    <w:rsid w:val="00F921F2"/>
    <w:rsid w:val="00F9347E"/>
    <w:rsid w:val="00F93DB7"/>
    <w:rsid w:val="00FA100E"/>
    <w:rsid w:val="00FA1A29"/>
    <w:rsid w:val="00FA7636"/>
    <w:rsid w:val="00FB09B7"/>
    <w:rsid w:val="00FB11BD"/>
    <w:rsid w:val="00FB123E"/>
    <w:rsid w:val="00FB2573"/>
    <w:rsid w:val="00FB258A"/>
    <w:rsid w:val="00FB3916"/>
    <w:rsid w:val="00FB4C45"/>
    <w:rsid w:val="00FB59CA"/>
    <w:rsid w:val="00FB6D2B"/>
    <w:rsid w:val="00FC0B67"/>
    <w:rsid w:val="00FC13AD"/>
    <w:rsid w:val="00FC3A02"/>
    <w:rsid w:val="00FC5AB5"/>
    <w:rsid w:val="00FC5CFD"/>
    <w:rsid w:val="00FC62C9"/>
    <w:rsid w:val="00FC7B81"/>
    <w:rsid w:val="00FD1F45"/>
    <w:rsid w:val="00FD20CA"/>
    <w:rsid w:val="00FD2C0A"/>
    <w:rsid w:val="00FD3D08"/>
    <w:rsid w:val="00FD7026"/>
    <w:rsid w:val="00FD727E"/>
    <w:rsid w:val="00FE1931"/>
    <w:rsid w:val="00FE235C"/>
    <w:rsid w:val="00FE35CA"/>
    <w:rsid w:val="00FE4811"/>
    <w:rsid w:val="00FE5057"/>
    <w:rsid w:val="00FE5EEB"/>
    <w:rsid w:val="00FF0011"/>
    <w:rsid w:val="00FF0DF0"/>
    <w:rsid w:val="00FF436A"/>
    <w:rsid w:val="00FF45C9"/>
    <w:rsid w:val="00FF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D2AD"/>
  <w15:chartTrackingRefBased/>
  <w15:docId w15:val="{A47BA4B1-2A75-461D-B5C8-8FC3964B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7B"/>
  </w:style>
  <w:style w:type="paragraph" w:styleId="Heading1">
    <w:name w:val="heading 1"/>
    <w:next w:val="BodyText"/>
    <w:link w:val="Heading1Char"/>
    <w:autoRedefine/>
    <w:uiPriority w:val="9"/>
    <w:qFormat/>
    <w:rsid w:val="00867876"/>
    <w:pPr>
      <w:keepNext/>
      <w:keepLines/>
      <w:tabs>
        <w:tab w:val="left" w:pos="630"/>
      </w:tabs>
      <w:spacing w:before="120" w:after="120" w:line="240" w:lineRule="auto"/>
      <w:outlineLvl w:val="0"/>
    </w:pPr>
    <w:rPr>
      <w:rFonts w:ascii="Verdana" w:eastAsiaTheme="majorEastAsia" w:hAnsi="Verdana" w:cstheme="majorBidi"/>
      <w:b/>
      <w:sz w:val="36"/>
      <w:szCs w:val="20"/>
      <w:lang w:eastAsia="en-US" w:bidi="en-US"/>
    </w:rPr>
  </w:style>
  <w:style w:type="paragraph" w:styleId="Heading2">
    <w:name w:val="heading 2"/>
    <w:basedOn w:val="Normal"/>
    <w:next w:val="Normal"/>
    <w:link w:val="Heading2Char"/>
    <w:autoRedefine/>
    <w:uiPriority w:val="9"/>
    <w:unhideWhenUsed/>
    <w:qFormat/>
    <w:rsid w:val="00867876"/>
    <w:pPr>
      <w:keepNext/>
      <w:keepLines/>
      <w:spacing w:before="120" w:after="120" w:line="240" w:lineRule="auto"/>
      <w:outlineLvl w:val="1"/>
    </w:pPr>
    <w:rPr>
      <w:rFonts w:ascii="Verdana" w:eastAsiaTheme="majorEastAsia" w:hAnsi="Verdana" w:cstheme="majorBidi"/>
      <w:i/>
      <w:color w:val="000000" w:themeColor="text1"/>
      <w:sz w:val="32"/>
      <w:szCs w:val="26"/>
    </w:rPr>
  </w:style>
  <w:style w:type="paragraph" w:styleId="Heading3">
    <w:name w:val="heading 3"/>
    <w:basedOn w:val="Normal"/>
    <w:next w:val="Normal"/>
    <w:link w:val="Heading3Char"/>
    <w:autoRedefine/>
    <w:uiPriority w:val="9"/>
    <w:unhideWhenUsed/>
    <w:qFormat/>
    <w:rsid w:val="00C15184"/>
    <w:pPr>
      <w:keepNext/>
      <w:keepLines/>
      <w:spacing w:before="120" w:after="120" w:line="240" w:lineRule="auto"/>
      <w:outlineLvl w:val="2"/>
    </w:pPr>
    <w:rPr>
      <w:rFonts w:ascii="Verdana" w:eastAsiaTheme="majorEastAsia" w:hAnsi="Verdana"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A9"/>
  </w:style>
  <w:style w:type="paragraph" w:styleId="Footer">
    <w:name w:val="footer"/>
    <w:basedOn w:val="Normal"/>
    <w:link w:val="FooterChar"/>
    <w:uiPriority w:val="99"/>
    <w:unhideWhenUsed/>
    <w:rsid w:val="0040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A9"/>
  </w:style>
  <w:style w:type="paragraph" w:styleId="BodyText">
    <w:name w:val="Body Text"/>
    <w:link w:val="BodyTextChar"/>
    <w:qFormat/>
    <w:rsid w:val="00A07D2D"/>
    <w:pPr>
      <w:adjustRightInd w:val="0"/>
      <w:snapToGrid w:val="0"/>
      <w:spacing w:before="120" w:after="120" w:line="240" w:lineRule="auto"/>
    </w:pPr>
    <w:rPr>
      <w:rFonts w:ascii="Lucida Bright" w:eastAsiaTheme="minorHAnsi" w:hAnsi="Lucida Bright" w:cs="Times New Roman"/>
      <w:iCs/>
      <w:sz w:val="20"/>
      <w:szCs w:val="24"/>
      <w:lang w:eastAsia="en-US" w:bidi="en-US"/>
    </w:rPr>
  </w:style>
  <w:style w:type="character" w:customStyle="1" w:styleId="BodyTextChar">
    <w:name w:val="Body Text Char"/>
    <w:basedOn w:val="DefaultParagraphFont"/>
    <w:link w:val="BodyText"/>
    <w:rsid w:val="00A07D2D"/>
    <w:rPr>
      <w:rFonts w:ascii="Lucida Bright" w:eastAsiaTheme="minorHAnsi" w:hAnsi="Lucida Bright" w:cs="Times New Roman"/>
      <w:iCs/>
      <w:sz w:val="20"/>
      <w:szCs w:val="24"/>
      <w:lang w:eastAsia="en-US" w:bidi="en-US"/>
    </w:rPr>
  </w:style>
  <w:style w:type="character" w:customStyle="1" w:styleId="Heading1Char">
    <w:name w:val="Heading 1 Char"/>
    <w:basedOn w:val="DefaultParagraphFont"/>
    <w:link w:val="Heading1"/>
    <w:uiPriority w:val="9"/>
    <w:rsid w:val="00867876"/>
    <w:rPr>
      <w:rFonts w:ascii="Verdana" w:eastAsiaTheme="majorEastAsia" w:hAnsi="Verdana" w:cstheme="majorBidi"/>
      <w:b/>
      <w:sz w:val="36"/>
      <w:szCs w:val="20"/>
      <w:lang w:eastAsia="en-US" w:bidi="en-US"/>
    </w:rPr>
  </w:style>
  <w:style w:type="character" w:styleId="Hyperlink">
    <w:name w:val="Hyperlink"/>
    <w:basedOn w:val="DefaultParagraphFont"/>
    <w:uiPriority w:val="99"/>
    <w:unhideWhenUsed/>
    <w:rsid w:val="00873C9A"/>
    <w:rPr>
      <w:color w:val="0000FF"/>
      <w:u w:val="single"/>
    </w:rPr>
  </w:style>
  <w:style w:type="paragraph" w:styleId="ListParagraph">
    <w:name w:val="List Paragraph"/>
    <w:basedOn w:val="Normal"/>
    <w:uiPriority w:val="34"/>
    <w:qFormat/>
    <w:rsid w:val="00145028"/>
    <w:pPr>
      <w:ind w:left="720"/>
      <w:contextualSpacing/>
    </w:pPr>
  </w:style>
  <w:style w:type="character" w:styleId="FollowedHyperlink">
    <w:name w:val="FollowedHyperlink"/>
    <w:basedOn w:val="DefaultParagraphFont"/>
    <w:uiPriority w:val="99"/>
    <w:semiHidden/>
    <w:unhideWhenUsed/>
    <w:rsid w:val="00873C9A"/>
    <w:rPr>
      <w:color w:val="954F72" w:themeColor="followedHyperlink"/>
      <w:u w:val="single"/>
    </w:rPr>
  </w:style>
  <w:style w:type="character" w:styleId="UnresolvedMention">
    <w:name w:val="Unresolved Mention"/>
    <w:basedOn w:val="DefaultParagraphFont"/>
    <w:uiPriority w:val="99"/>
    <w:semiHidden/>
    <w:unhideWhenUsed/>
    <w:rsid w:val="00873C9A"/>
    <w:rPr>
      <w:color w:val="605E5C"/>
      <w:shd w:val="clear" w:color="auto" w:fill="E1DFDD"/>
    </w:rPr>
  </w:style>
  <w:style w:type="table" w:styleId="TableGrid">
    <w:name w:val="Table Grid"/>
    <w:basedOn w:val="TableNormal"/>
    <w:uiPriority w:val="39"/>
    <w:rsid w:val="003E3261"/>
    <w:pPr>
      <w:spacing w:before="-1" w:after="-1" w:line="240" w:lineRule="auto"/>
    </w:pPr>
    <w:rPr>
      <w:rFonts w:ascii="Calibri" w:eastAsiaTheme="minorHAnsi"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5E2E6E"/>
    <w:pPr>
      <w:spacing w:before="-1" w:after="-1" w:line="240" w:lineRule="auto"/>
    </w:pPr>
    <w:rPr>
      <w:rFonts w:ascii="Georgia" w:eastAsiaTheme="minorHAnsi" w:hAnsi="Georgia"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25B"/>
    <w:rPr>
      <w:sz w:val="16"/>
      <w:szCs w:val="16"/>
    </w:rPr>
  </w:style>
  <w:style w:type="paragraph" w:styleId="CommentText">
    <w:name w:val="annotation text"/>
    <w:basedOn w:val="Normal"/>
    <w:link w:val="CommentTextChar"/>
    <w:uiPriority w:val="99"/>
    <w:unhideWhenUsed/>
    <w:rsid w:val="0020125B"/>
    <w:pPr>
      <w:spacing w:line="240" w:lineRule="auto"/>
    </w:pPr>
    <w:rPr>
      <w:sz w:val="20"/>
      <w:szCs w:val="20"/>
    </w:rPr>
  </w:style>
  <w:style w:type="character" w:customStyle="1" w:styleId="CommentTextChar">
    <w:name w:val="Comment Text Char"/>
    <w:basedOn w:val="DefaultParagraphFont"/>
    <w:link w:val="CommentText"/>
    <w:uiPriority w:val="99"/>
    <w:rsid w:val="0020125B"/>
    <w:rPr>
      <w:sz w:val="20"/>
      <w:szCs w:val="20"/>
    </w:rPr>
  </w:style>
  <w:style w:type="paragraph" w:styleId="CommentSubject">
    <w:name w:val="annotation subject"/>
    <w:basedOn w:val="CommentText"/>
    <w:next w:val="CommentText"/>
    <w:link w:val="CommentSubjectChar"/>
    <w:uiPriority w:val="99"/>
    <w:semiHidden/>
    <w:unhideWhenUsed/>
    <w:rsid w:val="0020125B"/>
    <w:rPr>
      <w:b/>
      <w:bCs/>
    </w:rPr>
  </w:style>
  <w:style w:type="character" w:customStyle="1" w:styleId="CommentSubjectChar">
    <w:name w:val="Comment Subject Char"/>
    <w:basedOn w:val="CommentTextChar"/>
    <w:link w:val="CommentSubject"/>
    <w:uiPriority w:val="99"/>
    <w:semiHidden/>
    <w:rsid w:val="0020125B"/>
    <w:rPr>
      <w:b/>
      <w:bCs/>
      <w:sz w:val="20"/>
      <w:szCs w:val="20"/>
    </w:rPr>
  </w:style>
  <w:style w:type="paragraph" w:styleId="FootnoteText">
    <w:name w:val="footnote text"/>
    <w:basedOn w:val="Normal"/>
    <w:link w:val="FootnoteTextChar"/>
    <w:uiPriority w:val="99"/>
    <w:semiHidden/>
    <w:unhideWhenUsed/>
    <w:rsid w:val="00E96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D4F"/>
    <w:rPr>
      <w:sz w:val="20"/>
      <w:szCs w:val="20"/>
    </w:rPr>
  </w:style>
  <w:style w:type="character" w:styleId="FootnoteReference">
    <w:name w:val="footnote reference"/>
    <w:basedOn w:val="DefaultParagraphFont"/>
    <w:uiPriority w:val="99"/>
    <w:semiHidden/>
    <w:unhideWhenUsed/>
    <w:rsid w:val="00E96D4F"/>
    <w:rPr>
      <w:vertAlign w:val="superscript"/>
    </w:rPr>
  </w:style>
  <w:style w:type="paragraph" w:styleId="Title">
    <w:name w:val="Title"/>
    <w:basedOn w:val="Normal"/>
    <w:next w:val="Normal"/>
    <w:link w:val="TitleChar"/>
    <w:autoRedefine/>
    <w:uiPriority w:val="10"/>
    <w:qFormat/>
    <w:rsid w:val="00153DB0"/>
    <w:pPr>
      <w:pBdr>
        <w:bottom w:val="single" w:sz="4" w:space="1" w:color="auto"/>
      </w:pBdr>
      <w:adjustRightInd w:val="0"/>
      <w:snapToGrid w:val="0"/>
      <w:spacing w:after="360" w:line="240" w:lineRule="auto"/>
      <w:jc w:val="center"/>
    </w:pPr>
    <w:rPr>
      <w:rFonts w:ascii="Verdana" w:eastAsiaTheme="majorEastAsia" w:hAnsi="Verdana" w:cstheme="majorBidi"/>
      <w:b/>
      <w:spacing w:val="-10"/>
      <w:kern w:val="28"/>
      <w:sz w:val="44"/>
      <w:szCs w:val="56"/>
    </w:rPr>
  </w:style>
  <w:style w:type="character" w:customStyle="1" w:styleId="TitleChar">
    <w:name w:val="Title Char"/>
    <w:basedOn w:val="DefaultParagraphFont"/>
    <w:link w:val="Title"/>
    <w:uiPriority w:val="10"/>
    <w:rsid w:val="00153DB0"/>
    <w:rPr>
      <w:rFonts w:ascii="Verdana" w:eastAsiaTheme="majorEastAsia" w:hAnsi="Verdana" w:cstheme="majorBidi"/>
      <w:b/>
      <w:spacing w:val="-10"/>
      <w:kern w:val="28"/>
      <w:sz w:val="44"/>
      <w:szCs w:val="56"/>
    </w:rPr>
  </w:style>
  <w:style w:type="character" w:customStyle="1" w:styleId="Heading2Char">
    <w:name w:val="Heading 2 Char"/>
    <w:basedOn w:val="DefaultParagraphFont"/>
    <w:link w:val="Heading2"/>
    <w:uiPriority w:val="9"/>
    <w:rsid w:val="00867876"/>
    <w:rPr>
      <w:rFonts w:ascii="Verdana" w:eastAsiaTheme="majorEastAsia" w:hAnsi="Verdana" w:cstheme="majorBidi"/>
      <w:i/>
      <w:color w:val="000000" w:themeColor="text1"/>
      <w:sz w:val="32"/>
      <w:szCs w:val="26"/>
    </w:rPr>
  </w:style>
  <w:style w:type="character" w:customStyle="1" w:styleId="Heading3Char">
    <w:name w:val="Heading 3 Char"/>
    <w:basedOn w:val="DefaultParagraphFont"/>
    <w:link w:val="Heading3"/>
    <w:uiPriority w:val="9"/>
    <w:rsid w:val="00C15184"/>
    <w:rPr>
      <w:rFonts w:ascii="Verdana" w:eastAsiaTheme="majorEastAsia" w:hAnsi="Verdana" w:cstheme="majorBidi"/>
      <w:i/>
      <w:sz w:val="28"/>
      <w:szCs w:val="24"/>
    </w:rPr>
  </w:style>
  <w:style w:type="paragraph" w:styleId="Caption">
    <w:name w:val="caption"/>
    <w:basedOn w:val="Normal"/>
    <w:next w:val="Normal"/>
    <w:autoRedefine/>
    <w:uiPriority w:val="35"/>
    <w:unhideWhenUsed/>
    <w:qFormat/>
    <w:rsid w:val="006D0120"/>
    <w:pPr>
      <w:spacing w:before="120" w:after="120" w:line="240" w:lineRule="auto"/>
    </w:pPr>
    <w:rPr>
      <w:rFonts w:ascii="Lucida Bright" w:hAnsi="Lucida Bright"/>
      <w:iCs/>
      <w:color w:val="000000" w:themeColor="text1"/>
      <w:sz w:val="20"/>
      <w:szCs w:val="18"/>
    </w:rPr>
  </w:style>
  <w:style w:type="table" w:customStyle="1" w:styleId="TableGrid1">
    <w:name w:val="Table Grid1"/>
    <w:basedOn w:val="TableNormal"/>
    <w:next w:val="TableGrid"/>
    <w:uiPriority w:val="39"/>
    <w:rsid w:val="003B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D2C27"/>
    <w:pPr>
      <w:numPr>
        <w:ilvl w:val="1"/>
      </w:numPr>
      <w:spacing w:line="360" w:lineRule="auto"/>
    </w:pPr>
    <w:rPr>
      <w:rFonts w:ascii="Verdana" w:hAnsi="Verdana"/>
      <w:spacing w:val="15"/>
      <w:sz w:val="28"/>
    </w:rPr>
  </w:style>
  <w:style w:type="character" w:customStyle="1" w:styleId="SubtitleChar">
    <w:name w:val="Subtitle Char"/>
    <w:basedOn w:val="DefaultParagraphFont"/>
    <w:link w:val="Subtitle"/>
    <w:uiPriority w:val="11"/>
    <w:rsid w:val="002D2C27"/>
    <w:rPr>
      <w:rFonts w:ascii="Verdana" w:hAnsi="Verdana"/>
      <w:spacing w:val="15"/>
      <w:sz w:val="28"/>
    </w:rPr>
  </w:style>
  <w:style w:type="character" w:styleId="PlaceholderText">
    <w:name w:val="Placeholder Text"/>
    <w:basedOn w:val="DefaultParagraphFont"/>
    <w:uiPriority w:val="99"/>
    <w:semiHidden/>
    <w:rsid w:val="006B46DB"/>
    <w:rPr>
      <w:color w:val="808080"/>
    </w:rPr>
  </w:style>
  <w:style w:type="paragraph" w:styleId="Revision">
    <w:name w:val="Revision"/>
    <w:hidden/>
    <w:uiPriority w:val="99"/>
    <w:semiHidden/>
    <w:rsid w:val="00A05DFA"/>
    <w:pPr>
      <w:spacing w:after="0" w:line="240" w:lineRule="auto"/>
    </w:pPr>
  </w:style>
  <w:style w:type="character" w:styleId="Strong">
    <w:name w:val="Strong"/>
    <w:basedOn w:val="DefaultParagraphFont"/>
    <w:uiPriority w:val="22"/>
    <w:qFormat/>
    <w:rsid w:val="00074070"/>
    <w:rPr>
      <w:rFonts w:ascii="Verdana" w:hAnsi="Verdana"/>
      <w:b/>
      <w:bCs/>
      <w:sz w:val="22"/>
    </w:rPr>
  </w:style>
  <w:style w:type="character" w:customStyle="1" w:styleId="cf01">
    <w:name w:val="cf01"/>
    <w:basedOn w:val="DefaultParagraphFont"/>
    <w:rsid w:val="009D37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T&amp;app=9&amp;p_dir=F&amp;p_rloc=183359&amp;p_tloc=44752&amp;p_ploc=29765&amp;pg=4&amp;p_tac=&amp;ti=30&amp;pt=1&amp;ch=290&amp;rl=46" TargetMode="External"/><Relationship Id="rId13" Type="http://schemas.openxmlformats.org/officeDocument/2006/relationships/hyperlink" Target="https://twua.org/" TargetMode="External"/><Relationship Id="rId18" Type="http://schemas.openxmlformats.org/officeDocument/2006/relationships/hyperlink" Target="https://www.tceq.texas.gov/agency/directory/region/reglist.html" TargetMode="External"/><Relationship Id="rId26" Type="http://schemas.openxmlformats.org/officeDocument/2006/relationships/hyperlink" Target="https://www.tceq.texas.gov/drinkingwater/chemicals/lead_copper/lead-copper.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pa.gov/aboutepa/epa-hotlines" TargetMode="External"/><Relationship Id="rId17" Type="http://schemas.openxmlformats.org/officeDocument/2006/relationships/hyperlink" Target="https://www.awwa.org/Contact-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rwa.org/page/LCR" TargetMode="External"/><Relationship Id="rId20" Type="http://schemas.openxmlformats.org/officeDocument/2006/relationships/header" Target="header1.xml"/><Relationship Id="rId29" Type="http://schemas.openxmlformats.org/officeDocument/2006/relationships/hyperlink" Target="http://www.tceq.texas.gov/drinkingwater/chemicals/lead_copper/lead-copp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default/files/2016-03/documents/occtmarch2016.pdf"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ex.org/program/water-and-wastewater/" TargetMode="External"/><Relationship Id="rId23" Type="http://schemas.openxmlformats.org/officeDocument/2006/relationships/footer" Target="footer2.xml"/><Relationship Id="rId28" Type="http://schemas.openxmlformats.org/officeDocument/2006/relationships/hyperlink" Target="https://www.epa.gov/sites/default/files/2019-07/documents/occtmarch2016updated.pdf" TargetMode="External"/><Relationship Id="rId10" Type="http://schemas.openxmlformats.org/officeDocument/2006/relationships/hyperlink" Target="mailto:PWSLCR@tceq.texas.gov" TargetMode="External"/><Relationship Id="rId19" Type="http://schemas.openxmlformats.org/officeDocument/2006/relationships/hyperlink" Target="https://www.tceq.texas.gov/drinkingwater/chemicals/lead_copp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30&amp;pt=1&amp;ch=290&amp;rl=117" TargetMode="External"/><Relationship Id="rId14" Type="http://schemas.openxmlformats.org/officeDocument/2006/relationships/hyperlink" Target="https://www.epa.gov/aboutepa/epa-region-6-south-central" TargetMode="External"/><Relationship Id="rId22" Type="http://schemas.openxmlformats.org/officeDocument/2006/relationships/footer" Target="footer1.xml"/><Relationship Id="rId27" Type="http://schemas.openxmlformats.org/officeDocument/2006/relationships/hyperlink" Target="https://www.tceq.texas.gov/drinkingwater/instructions-for-texas-drinking-water-watch"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49E3-3415-473C-8558-E8611090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Kolbe</dc:creator>
  <cp:keywords/>
  <dc:description/>
  <cp:lastModifiedBy>Michele Risko</cp:lastModifiedBy>
  <cp:revision>2</cp:revision>
  <dcterms:created xsi:type="dcterms:W3CDTF">2022-08-11T13:37:00Z</dcterms:created>
  <dcterms:modified xsi:type="dcterms:W3CDTF">2022-08-11T13:37:00Z</dcterms:modified>
</cp:coreProperties>
</file>