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B9C51" w14:textId="77777777" w:rsidR="00A03680" w:rsidRPr="0072110F" w:rsidRDefault="00B917FB" w:rsidP="001A1BE1">
      <w:pPr>
        <w:spacing w:after="0"/>
        <w:jc w:val="center"/>
        <w:rPr>
          <w:rFonts w:ascii="Lucida Bright" w:hAnsi="Lucida Bright"/>
          <w:b/>
          <w:sz w:val="20"/>
          <w:szCs w:val="20"/>
        </w:rPr>
      </w:pPr>
      <w:r w:rsidRPr="0072110F">
        <w:rPr>
          <w:rFonts w:ascii="Lucida Bright" w:hAnsi="Lucida Bright"/>
          <w:b/>
          <w:sz w:val="20"/>
          <w:szCs w:val="20"/>
        </w:rPr>
        <w:t>Texas Commission on Environmental Quality</w:t>
      </w:r>
    </w:p>
    <w:p w14:paraId="2518D83F" w14:textId="77777777" w:rsidR="00B917FB" w:rsidRPr="0072110F" w:rsidRDefault="00B917FB" w:rsidP="001A1BE1">
      <w:pPr>
        <w:spacing w:after="0"/>
        <w:jc w:val="center"/>
        <w:rPr>
          <w:rFonts w:ascii="Lucida Bright" w:hAnsi="Lucida Bright"/>
          <w:b/>
          <w:sz w:val="20"/>
          <w:szCs w:val="20"/>
        </w:rPr>
      </w:pPr>
      <w:r w:rsidRPr="0072110F">
        <w:rPr>
          <w:rFonts w:ascii="Lucida Bright" w:hAnsi="Lucida Bright"/>
          <w:b/>
          <w:sz w:val="20"/>
          <w:szCs w:val="20"/>
        </w:rPr>
        <w:t>Table 7(</w:t>
      </w:r>
      <w:r w:rsidR="008D39B4" w:rsidRPr="0072110F">
        <w:rPr>
          <w:rFonts w:ascii="Lucida Bright" w:hAnsi="Lucida Bright"/>
          <w:b/>
          <w:sz w:val="20"/>
          <w:szCs w:val="20"/>
        </w:rPr>
        <w:t>e</w:t>
      </w:r>
      <w:r w:rsidRPr="0072110F">
        <w:rPr>
          <w:rFonts w:ascii="Lucida Bright" w:hAnsi="Lucida Bright"/>
          <w:b/>
          <w:sz w:val="20"/>
          <w:szCs w:val="20"/>
        </w:rPr>
        <w:t>)</w:t>
      </w:r>
    </w:p>
    <w:p w14:paraId="452CB64A" w14:textId="77777777" w:rsidR="00B917FB" w:rsidRPr="0072110F" w:rsidRDefault="008D39B4" w:rsidP="001A1BE1">
      <w:pPr>
        <w:spacing w:after="360"/>
        <w:jc w:val="center"/>
        <w:rPr>
          <w:rFonts w:ascii="Lucida Bright" w:hAnsi="Lucida Bright"/>
          <w:sz w:val="20"/>
          <w:szCs w:val="20"/>
        </w:rPr>
      </w:pPr>
      <w:r w:rsidRPr="0072110F">
        <w:rPr>
          <w:rFonts w:ascii="Lucida Bright" w:hAnsi="Lucida Bright"/>
          <w:b/>
          <w:sz w:val="20"/>
          <w:szCs w:val="20"/>
        </w:rPr>
        <w:t>Chemical Data Information</w:t>
      </w:r>
    </w:p>
    <w:p w14:paraId="5F5A00B5" w14:textId="77777777" w:rsidR="00B917FB" w:rsidRPr="0072110F" w:rsidRDefault="00B917FB" w:rsidP="00A56C86">
      <w:pPr>
        <w:pStyle w:val="BodyText"/>
        <w:spacing w:before="240" w:after="0"/>
        <w:rPr>
          <w:rFonts w:ascii="Lucida Bright" w:hAnsi="Lucida Bright"/>
          <w:sz w:val="20"/>
          <w:szCs w:val="20"/>
        </w:rPr>
      </w:pPr>
    </w:p>
    <w:tbl>
      <w:tblPr>
        <w:tblStyle w:val="TableGrid"/>
        <w:tblW w:w="108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Table 7(c) External Floating Roof Storage Tank Summary"/>
      </w:tblPr>
      <w:tblGrid>
        <w:gridCol w:w="1307"/>
        <w:gridCol w:w="168"/>
        <w:gridCol w:w="1424"/>
        <w:gridCol w:w="478"/>
        <w:gridCol w:w="734"/>
        <w:gridCol w:w="207"/>
        <w:gridCol w:w="718"/>
        <w:gridCol w:w="701"/>
        <w:gridCol w:w="1781"/>
        <w:gridCol w:w="1419"/>
        <w:gridCol w:w="1863"/>
      </w:tblGrid>
      <w:tr w:rsidR="00B917FB" w:rsidRPr="0072110F" w14:paraId="3C005793" w14:textId="77777777" w:rsidTr="00A40AC1">
        <w:trPr>
          <w:cantSplit/>
          <w:tblHeader/>
          <w:jc w:val="center"/>
        </w:trPr>
        <w:tc>
          <w:tcPr>
            <w:tcW w:w="10800" w:type="dxa"/>
            <w:gridSpan w:val="11"/>
            <w:tcBorders>
              <w:top w:val="double" w:sz="6" w:space="0" w:color="auto"/>
              <w:bottom w:val="single" w:sz="6" w:space="0" w:color="auto"/>
            </w:tcBorders>
            <w:shd w:val="pct10" w:color="auto" w:fill="auto"/>
          </w:tcPr>
          <w:p w14:paraId="1ADA1911" w14:textId="4D540220" w:rsidR="00B917FB" w:rsidRPr="0072110F" w:rsidRDefault="005B5683" w:rsidP="002E79EA">
            <w:pPr>
              <w:pStyle w:val="BodyText"/>
              <w:tabs>
                <w:tab w:val="left" w:pos="720"/>
              </w:tabs>
              <w:spacing w:after="0"/>
              <w:ind w:left="720" w:hanging="720"/>
              <w:rPr>
                <w:rFonts w:ascii="Lucida Bright" w:hAnsi="Lucida Bright"/>
                <w:b/>
                <w:sz w:val="20"/>
                <w:szCs w:val="20"/>
              </w:rPr>
            </w:pPr>
            <w:bookmarkStart w:id="0" w:name="Table_Header_Row"/>
            <w:r w:rsidRPr="0072110F">
              <w:rPr>
                <w:rFonts w:ascii="Lucida Bright" w:hAnsi="Lucida Bright"/>
                <w:b/>
                <w:sz w:val="20"/>
                <w:szCs w:val="20"/>
              </w:rPr>
              <w:t>I.</w:t>
            </w:r>
            <w:r w:rsidRPr="0072110F">
              <w:rPr>
                <w:rFonts w:ascii="Lucida Bright" w:hAnsi="Lucida Bright"/>
                <w:b/>
                <w:sz w:val="20"/>
                <w:szCs w:val="20"/>
              </w:rPr>
              <w:tab/>
            </w:r>
            <w:r w:rsidR="008D39B4" w:rsidRPr="0072110F">
              <w:rPr>
                <w:rFonts w:ascii="Lucida Bright" w:hAnsi="Lucida Bright"/>
                <w:b/>
                <w:sz w:val="20"/>
                <w:szCs w:val="20"/>
              </w:rPr>
              <w:t>Chemical Identification</w:t>
            </w:r>
            <w:r w:rsidR="00A40AC1" w:rsidRPr="0072110F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r w:rsidR="008D39B4" w:rsidRPr="0072110F">
              <w:rPr>
                <w:rFonts w:ascii="Lucida Bright" w:hAnsi="Lucida Bright"/>
                <w:b/>
                <w:sz w:val="20"/>
                <w:szCs w:val="20"/>
              </w:rPr>
              <w:t>(use a separate form for each ch</w:t>
            </w:r>
            <w:r w:rsidR="00C5657B">
              <w:rPr>
                <w:rFonts w:ascii="Lucida Bright" w:hAnsi="Lucida Bright"/>
                <w:b/>
                <w:sz w:val="20"/>
                <w:szCs w:val="20"/>
              </w:rPr>
              <w:t xml:space="preserve">emical not in the </w:t>
            </w:r>
            <w:r w:rsidR="002E79EA">
              <w:rPr>
                <w:rFonts w:ascii="Lucida Bright" w:hAnsi="Lucida Bright"/>
                <w:b/>
                <w:sz w:val="20"/>
                <w:szCs w:val="20"/>
              </w:rPr>
              <w:t>Tanks</w:t>
            </w:r>
            <w:r w:rsidR="00C5657B">
              <w:rPr>
                <w:rFonts w:ascii="Lucida Bright" w:hAnsi="Lucida Bright"/>
                <w:b/>
                <w:sz w:val="20"/>
                <w:szCs w:val="20"/>
              </w:rPr>
              <w:t xml:space="preserve"> 2.0 data</w:t>
            </w:r>
            <w:r w:rsidR="008D39B4" w:rsidRPr="0072110F">
              <w:rPr>
                <w:rFonts w:ascii="Lucida Bright" w:hAnsi="Lucida Bright"/>
                <w:b/>
                <w:sz w:val="20"/>
                <w:szCs w:val="20"/>
              </w:rPr>
              <w:t>base.)</w:t>
            </w:r>
          </w:p>
        </w:tc>
      </w:tr>
      <w:bookmarkEnd w:id="0"/>
      <w:tr w:rsidR="00B917FB" w:rsidRPr="0072110F" w14:paraId="68E970BB" w14:textId="77777777" w:rsidTr="00A40AC1">
        <w:trPr>
          <w:cantSplit/>
          <w:tblHeader/>
          <w:jc w:val="center"/>
        </w:trPr>
        <w:tc>
          <w:tcPr>
            <w:tcW w:w="10800" w:type="dxa"/>
            <w:gridSpan w:val="11"/>
            <w:tcBorders>
              <w:top w:val="single" w:sz="6" w:space="0" w:color="auto"/>
            </w:tcBorders>
          </w:tcPr>
          <w:p w14:paraId="742C774B" w14:textId="77777777" w:rsidR="00B917FB" w:rsidRPr="0072110F" w:rsidRDefault="008D39B4" w:rsidP="00B917FB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  <w:r w:rsidRPr="0072110F">
              <w:rPr>
                <w:rFonts w:ascii="Lucida Bright" w:hAnsi="Lucida Bright"/>
                <w:sz w:val="20"/>
                <w:szCs w:val="20"/>
              </w:rPr>
              <w:t>Chemical Name:</w:t>
            </w:r>
          </w:p>
        </w:tc>
      </w:tr>
      <w:tr w:rsidR="00B917FB" w:rsidRPr="0072110F" w14:paraId="51896B6E" w14:textId="77777777" w:rsidTr="007A47E1">
        <w:trPr>
          <w:cantSplit/>
          <w:tblHeader/>
          <w:jc w:val="center"/>
        </w:trPr>
        <w:tc>
          <w:tcPr>
            <w:tcW w:w="10800" w:type="dxa"/>
            <w:gridSpan w:val="11"/>
            <w:tcBorders>
              <w:bottom w:val="single" w:sz="6" w:space="0" w:color="auto"/>
            </w:tcBorders>
          </w:tcPr>
          <w:p w14:paraId="5E9692C5" w14:textId="77777777" w:rsidR="00B917FB" w:rsidRPr="0072110F" w:rsidRDefault="008D39B4" w:rsidP="00B917FB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  <w:r w:rsidRPr="0072110F">
              <w:rPr>
                <w:rFonts w:ascii="Lucida Bright" w:hAnsi="Lucida Bright"/>
                <w:sz w:val="20"/>
                <w:szCs w:val="20"/>
              </w:rPr>
              <w:t>CAS Number:</w:t>
            </w:r>
          </w:p>
        </w:tc>
      </w:tr>
      <w:tr w:rsidR="008D39B4" w:rsidRPr="0072110F" w14:paraId="7273F8C2" w14:textId="77777777" w:rsidTr="00AC32BF">
        <w:trPr>
          <w:cantSplit/>
          <w:tblHeader/>
          <w:jc w:val="center"/>
        </w:trPr>
        <w:tc>
          <w:tcPr>
            <w:tcW w:w="130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FEB28F7" w14:textId="77777777" w:rsidR="008D39B4" w:rsidRPr="0072110F" w:rsidRDefault="007A47E1" w:rsidP="00B917FB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  <w:r w:rsidRPr="0072110F">
              <w:rPr>
                <w:rFonts w:ascii="Lucida Bright" w:hAnsi="Lucida Bright"/>
                <w:sz w:val="20"/>
                <w:szCs w:val="20"/>
              </w:rPr>
              <w:t>Category:</w:t>
            </w:r>
          </w:p>
        </w:tc>
        <w:tc>
          <w:tcPr>
            <w:tcW w:w="280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8F4295" w14:textId="77777777" w:rsidR="008D39B4" w:rsidRPr="0072110F" w:rsidRDefault="007A47E1" w:rsidP="00B917FB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  <w:r w:rsidRPr="0072110F"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10F">
              <w:rPr>
                <w:rFonts w:ascii="Lucida Bright" w:hAnsi="Lucida Bright"/>
                <w:sz w:val="20"/>
                <w:szCs w:val="20"/>
              </w:rPr>
              <w:instrText xml:space="preserve"> FORMCHECKBOX </w:instrText>
            </w:r>
            <w:r w:rsidR="00500D0B">
              <w:rPr>
                <w:rFonts w:ascii="Lucida Bright" w:hAnsi="Lucida Bright"/>
                <w:sz w:val="20"/>
                <w:szCs w:val="20"/>
              </w:rPr>
            </w:r>
            <w:r w:rsidR="00500D0B"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 w:rsidRPr="0072110F">
              <w:rPr>
                <w:rFonts w:ascii="Lucida Bright" w:hAnsi="Lucida Bright"/>
                <w:sz w:val="20"/>
                <w:szCs w:val="20"/>
              </w:rPr>
              <w:fldChar w:fldCharType="end"/>
            </w:r>
            <w:r w:rsidRPr="0072110F">
              <w:rPr>
                <w:rFonts w:ascii="Lucida Bright" w:hAnsi="Lucida Bright"/>
                <w:sz w:val="20"/>
                <w:szCs w:val="20"/>
              </w:rPr>
              <w:t xml:space="preserve"> Crude Oil</w:t>
            </w:r>
          </w:p>
        </w:tc>
        <w:tc>
          <w:tcPr>
            <w:tcW w:w="340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FA001B" w14:textId="77777777" w:rsidR="008D39B4" w:rsidRPr="0072110F" w:rsidRDefault="007A47E1" w:rsidP="00B917FB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  <w:r w:rsidRPr="0072110F"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10F">
              <w:rPr>
                <w:rFonts w:ascii="Lucida Bright" w:hAnsi="Lucida Bright"/>
                <w:sz w:val="20"/>
                <w:szCs w:val="20"/>
              </w:rPr>
              <w:instrText xml:space="preserve"> FORMCHECKBOX </w:instrText>
            </w:r>
            <w:r w:rsidR="00500D0B">
              <w:rPr>
                <w:rFonts w:ascii="Lucida Bright" w:hAnsi="Lucida Bright"/>
                <w:sz w:val="20"/>
                <w:szCs w:val="20"/>
              </w:rPr>
            </w:r>
            <w:r w:rsidR="00500D0B"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 w:rsidRPr="0072110F">
              <w:rPr>
                <w:rFonts w:ascii="Lucida Bright" w:hAnsi="Lucida Bright"/>
                <w:sz w:val="20"/>
                <w:szCs w:val="20"/>
              </w:rPr>
              <w:fldChar w:fldCharType="end"/>
            </w:r>
            <w:r w:rsidRPr="0072110F">
              <w:rPr>
                <w:rFonts w:ascii="Lucida Bright" w:hAnsi="Lucida Bright"/>
                <w:sz w:val="20"/>
                <w:szCs w:val="20"/>
              </w:rPr>
              <w:t xml:space="preserve"> Petroleum Distillates</w:t>
            </w: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EE2EB91" w14:textId="77777777" w:rsidR="008D39B4" w:rsidRPr="0072110F" w:rsidRDefault="007A47E1" w:rsidP="00B917FB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  <w:r w:rsidRPr="0072110F"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10F">
              <w:rPr>
                <w:rFonts w:ascii="Lucida Bright" w:hAnsi="Lucida Bright"/>
                <w:sz w:val="20"/>
                <w:szCs w:val="20"/>
              </w:rPr>
              <w:instrText xml:space="preserve"> FORMCHECKBOX </w:instrText>
            </w:r>
            <w:r w:rsidR="00500D0B">
              <w:rPr>
                <w:rFonts w:ascii="Lucida Bright" w:hAnsi="Lucida Bright"/>
                <w:sz w:val="20"/>
                <w:szCs w:val="20"/>
              </w:rPr>
            </w:r>
            <w:r w:rsidR="00500D0B"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 w:rsidRPr="0072110F">
              <w:rPr>
                <w:rFonts w:ascii="Lucida Bright" w:hAnsi="Lucida Bright"/>
                <w:sz w:val="20"/>
                <w:szCs w:val="20"/>
              </w:rPr>
              <w:fldChar w:fldCharType="end"/>
            </w:r>
            <w:r w:rsidRPr="0072110F">
              <w:rPr>
                <w:rFonts w:ascii="Lucida Bright" w:hAnsi="Lucida Bright"/>
                <w:sz w:val="20"/>
                <w:szCs w:val="20"/>
              </w:rPr>
              <w:t xml:space="preserve"> Organic Liquids</w:t>
            </w:r>
          </w:p>
        </w:tc>
      </w:tr>
      <w:tr w:rsidR="007A47E1" w:rsidRPr="0072110F" w14:paraId="386427DD" w14:textId="77777777" w:rsidTr="007A47E1">
        <w:trPr>
          <w:cantSplit/>
          <w:tblHeader/>
          <w:jc w:val="center"/>
        </w:trPr>
        <w:tc>
          <w:tcPr>
            <w:tcW w:w="10800" w:type="dxa"/>
            <w:gridSpan w:val="11"/>
            <w:tcBorders>
              <w:top w:val="single" w:sz="6" w:space="0" w:color="auto"/>
            </w:tcBorders>
          </w:tcPr>
          <w:p w14:paraId="661B1792" w14:textId="77777777" w:rsidR="007A47E1" w:rsidRPr="0072110F" w:rsidRDefault="007A47E1" w:rsidP="00B917FB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  <w:r w:rsidRPr="0072110F">
              <w:rPr>
                <w:rFonts w:ascii="Lucida Bright" w:hAnsi="Lucida Bright"/>
                <w:sz w:val="20"/>
                <w:szCs w:val="20"/>
              </w:rPr>
              <w:t>Molecular Weight:</w:t>
            </w:r>
          </w:p>
        </w:tc>
      </w:tr>
      <w:tr w:rsidR="00AC32BF" w:rsidRPr="0072110F" w14:paraId="1A731D4C" w14:textId="77777777" w:rsidTr="009E45C5">
        <w:trPr>
          <w:cantSplit/>
          <w:tblHeader/>
          <w:jc w:val="center"/>
        </w:trPr>
        <w:tc>
          <w:tcPr>
            <w:tcW w:w="10800" w:type="dxa"/>
            <w:gridSpan w:val="11"/>
          </w:tcPr>
          <w:p w14:paraId="755A0B5E" w14:textId="3D84ABD0" w:rsidR="00AC32BF" w:rsidRPr="0072110F" w:rsidRDefault="00AC32BF" w:rsidP="00AC32BF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  <w:r w:rsidRPr="0072110F">
              <w:rPr>
                <w:rFonts w:ascii="Lucida Bright" w:hAnsi="Lucida Bright"/>
                <w:sz w:val="20"/>
                <w:szCs w:val="20"/>
              </w:rPr>
              <w:t xml:space="preserve">Liquid Density at 60 </w:t>
            </w:r>
            <w:r w:rsidRPr="0072110F">
              <w:rPr>
                <w:rFonts w:ascii="Lucida Bright" w:hAnsi="Lucida Bright"/>
                <w:sz w:val="20"/>
                <w:szCs w:val="20"/>
              </w:rPr>
              <w:sym w:font="Symbol" w:char="F0B0"/>
            </w:r>
            <w:r w:rsidRPr="0072110F">
              <w:rPr>
                <w:rFonts w:ascii="Lucida Bright" w:hAnsi="Lucida Bright"/>
                <w:sz w:val="20"/>
                <w:szCs w:val="20"/>
              </w:rPr>
              <w:t>F</w:t>
            </w:r>
            <w:r>
              <w:rPr>
                <w:rFonts w:ascii="Lucida Bright" w:hAnsi="Lucida Bright"/>
                <w:sz w:val="20"/>
                <w:szCs w:val="20"/>
              </w:rPr>
              <w:t xml:space="preserve"> (</w:t>
            </w:r>
            <w:proofErr w:type="spellStart"/>
            <w:r w:rsidRPr="003D0BE3">
              <w:rPr>
                <w:rFonts w:ascii="Lucida Bright" w:hAnsi="Lucida Bright"/>
                <w:i/>
                <w:sz w:val="20"/>
                <w:szCs w:val="20"/>
              </w:rPr>
              <w:t>lb</w:t>
            </w:r>
            <w:proofErr w:type="spellEnd"/>
            <w:r w:rsidRPr="003D0BE3">
              <w:rPr>
                <w:rFonts w:ascii="Lucida Bright" w:hAnsi="Lucida Bright"/>
                <w:i/>
                <w:sz w:val="20"/>
                <w:szCs w:val="20"/>
              </w:rPr>
              <w:t>/ga</w:t>
            </w:r>
            <w:r w:rsidRPr="0072110F">
              <w:rPr>
                <w:rFonts w:ascii="Lucida Bright" w:hAnsi="Lucida Bright"/>
                <w:sz w:val="20"/>
                <w:szCs w:val="20"/>
              </w:rPr>
              <w:t>l</w:t>
            </w:r>
            <w:r>
              <w:rPr>
                <w:rFonts w:ascii="Lucida Bright" w:hAnsi="Lucida Bright"/>
                <w:sz w:val="20"/>
                <w:szCs w:val="20"/>
              </w:rPr>
              <w:t>):</w:t>
            </w:r>
          </w:p>
        </w:tc>
      </w:tr>
      <w:tr w:rsidR="009A6D2D" w:rsidRPr="0072110F" w14:paraId="6A447AD1" w14:textId="77777777" w:rsidTr="00977FD0">
        <w:trPr>
          <w:cantSplit/>
          <w:tblHeader/>
          <w:jc w:val="center"/>
        </w:trPr>
        <w:tc>
          <w:tcPr>
            <w:tcW w:w="10800" w:type="dxa"/>
            <w:gridSpan w:val="11"/>
            <w:tcBorders>
              <w:bottom w:val="single" w:sz="6" w:space="0" w:color="auto"/>
            </w:tcBorders>
          </w:tcPr>
          <w:p w14:paraId="4D37A1BC" w14:textId="77777777" w:rsidR="009A6D2D" w:rsidRPr="0072110F" w:rsidRDefault="00F60508" w:rsidP="00F43476">
            <w:pPr>
              <w:pStyle w:val="BodyText"/>
              <w:tabs>
                <w:tab w:val="left" w:pos="720"/>
              </w:tabs>
              <w:spacing w:after="0"/>
              <w:ind w:left="720" w:hanging="720"/>
              <w:rPr>
                <w:rFonts w:ascii="Lucida Bright" w:hAnsi="Lucida Bright"/>
                <w:sz w:val="20"/>
                <w:szCs w:val="20"/>
              </w:rPr>
            </w:pPr>
            <w:r w:rsidRPr="0072110F">
              <w:rPr>
                <w:rFonts w:ascii="Lucida Bright" w:hAnsi="Lucida Bright"/>
                <w:b/>
                <w:sz w:val="20"/>
                <w:szCs w:val="20"/>
              </w:rPr>
              <w:t>II.</w:t>
            </w:r>
            <w:r w:rsidRPr="0072110F">
              <w:rPr>
                <w:rFonts w:ascii="Lucida Bright" w:hAnsi="Lucida Bright"/>
                <w:b/>
                <w:sz w:val="20"/>
                <w:szCs w:val="20"/>
              </w:rPr>
              <w:tab/>
              <w:t>Vapor Pressure Information</w:t>
            </w:r>
            <w:r w:rsidRPr="0072110F">
              <w:rPr>
                <w:rFonts w:ascii="Lucida Bright" w:hAnsi="Lucida Bright"/>
                <w:sz w:val="20"/>
                <w:szCs w:val="20"/>
              </w:rPr>
              <w:t xml:space="preserve"> (Fill in one or more options completely.)</w:t>
            </w:r>
          </w:p>
        </w:tc>
      </w:tr>
      <w:tr w:rsidR="009A6D2D" w:rsidRPr="0072110F" w14:paraId="1005707E" w14:textId="77777777" w:rsidTr="001A1BE1">
        <w:trPr>
          <w:cantSplit/>
          <w:tblHeader/>
          <w:jc w:val="center"/>
        </w:trPr>
        <w:tc>
          <w:tcPr>
            <w:tcW w:w="10800" w:type="dxa"/>
            <w:gridSpan w:val="11"/>
            <w:tcBorders>
              <w:bottom w:val="single" w:sz="6" w:space="0" w:color="auto"/>
            </w:tcBorders>
          </w:tcPr>
          <w:p w14:paraId="602895BD" w14:textId="77777777" w:rsidR="009A6D2D" w:rsidRPr="0072110F" w:rsidRDefault="00F60508" w:rsidP="00B917FB">
            <w:pPr>
              <w:pStyle w:val="BodyText"/>
              <w:spacing w:after="0"/>
              <w:rPr>
                <w:rFonts w:ascii="Lucida Bright" w:hAnsi="Lucida Bright"/>
                <w:b/>
                <w:sz w:val="20"/>
                <w:szCs w:val="20"/>
              </w:rPr>
            </w:pPr>
            <w:r w:rsidRPr="0072110F">
              <w:rPr>
                <w:rFonts w:ascii="Lucida Bright" w:hAnsi="Lucida Bright"/>
                <w:b/>
                <w:sz w:val="20"/>
                <w:szCs w:val="20"/>
              </w:rPr>
              <w:t xml:space="preserve">Option 1:  </w:t>
            </w:r>
            <w:r w:rsidRPr="0072110F">
              <w:rPr>
                <w:rFonts w:ascii="Lucida Bright" w:hAnsi="Lucida Bright"/>
                <w:i/>
                <w:sz w:val="20"/>
                <w:szCs w:val="20"/>
              </w:rPr>
              <w:t>Enter Vapor Pressure (</w:t>
            </w:r>
            <w:proofErr w:type="spellStart"/>
            <w:r w:rsidRPr="0072110F">
              <w:rPr>
                <w:rFonts w:ascii="Lucida Bright" w:hAnsi="Lucida Bright"/>
                <w:i/>
                <w:sz w:val="20"/>
                <w:szCs w:val="20"/>
              </w:rPr>
              <w:t>psia</w:t>
            </w:r>
            <w:proofErr w:type="spellEnd"/>
            <w:r w:rsidRPr="0072110F">
              <w:rPr>
                <w:rFonts w:ascii="Lucida Bright" w:hAnsi="Lucida Bright"/>
                <w:i/>
                <w:sz w:val="20"/>
                <w:szCs w:val="20"/>
              </w:rPr>
              <w:t>) for each temperature</w:t>
            </w:r>
          </w:p>
        </w:tc>
      </w:tr>
      <w:tr w:rsidR="00DD0CDE" w:rsidRPr="0072110F" w14:paraId="459501D8" w14:textId="77777777" w:rsidTr="00AC32BF">
        <w:trPr>
          <w:cantSplit/>
          <w:tblHeader/>
          <w:jc w:val="center"/>
        </w:trPr>
        <w:tc>
          <w:tcPr>
            <w:tcW w:w="147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3BB95CC7" w14:textId="77777777" w:rsidR="00DD0CDE" w:rsidRPr="0072110F" w:rsidRDefault="00DD0CDE" w:rsidP="00DD0CDE">
            <w:pPr>
              <w:pStyle w:val="BodyText"/>
              <w:spacing w:after="0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72110F">
              <w:rPr>
                <w:rFonts w:ascii="Lucida Bright" w:hAnsi="Lucida Bright"/>
                <w:sz w:val="20"/>
                <w:szCs w:val="20"/>
              </w:rPr>
              <w:t xml:space="preserve">40 °F </w:t>
            </w:r>
          </w:p>
          <w:p w14:paraId="51291150" w14:textId="77777777" w:rsidR="00DD0CDE" w:rsidRPr="0072110F" w:rsidRDefault="00DD0CDE" w:rsidP="00DD0CDE">
            <w:pPr>
              <w:pStyle w:val="BodyText"/>
              <w:spacing w:after="0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72110F">
              <w:rPr>
                <w:rFonts w:ascii="Lucida Bright" w:hAnsi="Lucida Bright"/>
                <w:i/>
                <w:sz w:val="20"/>
                <w:szCs w:val="20"/>
              </w:rPr>
              <w:t>(</w:t>
            </w:r>
            <w:proofErr w:type="spellStart"/>
            <w:r w:rsidRPr="0072110F">
              <w:rPr>
                <w:rFonts w:ascii="Lucida Bright" w:hAnsi="Lucida Bright"/>
                <w:i/>
                <w:sz w:val="20"/>
                <w:szCs w:val="20"/>
              </w:rPr>
              <w:t>psia</w:t>
            </w:r>
            <w:proofErr w:type="spellEnd"/>
            <w:r w:rsidRPr="0072110F">
              <w:rPr>
                <w:rFonts w:ascii="Lucida Bright" w:hAnsi="Lucida Bright"/>
                <w:i/>
                <w:sz w:val="20"/>
                <w:szCs w:val="20"/>
              </w:rPr>
              <w:t>)</w:t>
            </w:r>
          </w:p>
        </w:tc>
        <w:tc>
          <w:tcPr>
            <w:tcW w:w="142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2F8A0DCB" w14:textId="77777777" w:rsidR="00DD0CDE" w:rsidRPr="0072110F" w:rsidRDefault="00DD0CDE" w:rsidP="00DD0CDE">
            <w:pPr>
              <w:pStyle w:val="BodyText"/>
              <w:spacing w:after="0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72110F">
              <w:rPr>
                <w:rFonts w:ascii="Lucida Bright" w:hAnsi="Lucida Bright"/>
                <w:sz w:val="20"/>
                <w:szCs w:val="20"/>
              </w:rPr>
              <w:t xml:space="preserve">50 °F </w:t>
            </w:r>
          </w:p>
          <w:p w14:paraId="5E3FF584" w14:textId="77777777" w:rsidR="00DD0CDE" w:rsidRPr="0072110F" w:rsidRDefault="00DD0CDE" w:rsidP="00DD0CDE">
            <w:pPr>
              <w:pStyle w:val="BodyText"/>
              <w:spacing w:after="0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72110F">
              <w:rPr>
                <w:rFonts w:ascii="Lucida Bright" w:hAnsi="Lucida Bright"/>
                <w:i/>
                <w:sz w:val="20"/>
                <w:szCs w:val="20"/>
              </w:rPr>
              <w:t>(</w:t>
            </w:r>
            <w:proofErr w:type="spellStart"/>
            <w:r w:rsidRPr="0072110F">
              <w:rPr>
                <w:rFonts w:ascii="Lucida Bright" w:hAnsi="Lucida Bright"/>
                <w:i/>
                <w:sz w:val="20"/>
                <w:szCs w:val="20"/>
              </w:rPr>
              <w:t>psia</w:t>
            </w:r>
            <w:proofErr w:type="spellEnd"/>
            <w:r w:rsidRPr="0072110F">
              <w:rPr>
                <w:rFonts w:ascii="Lucida Bright" w:hAnsi="Lucida Bright"/>
                <w:i/>
                <w:sz w:val="20"/>
                <w:szCs w:val="20"/>
              </w:rPr>
              <w:t>)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56BAC1D0" w14:textId="77777777" w:rsidR="00DD0CDE" w:rsidRPr="0072110F" w:rsidRDefault="00DD0CDE" w:rsidP="00DD0CDE">
            <w:pPr>
              <w:pStyle w:val="BodyText"/>
              <w:spacing w:after="0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72110F">
              <w:rPr>
                <w:rFonts w:ascii="Lucida Bright" w:hAnsi="Lucida Bright"/>
                <w:sz w:val="20"/>
                <w:szCs w:val="20"/>
              </w:rPr>
              <w:t xml:space="preserve">60 °F </w:t>
            </w:r>
          </w:p>
          <w:p w14:paraId="55AA21E0" w14:textId="77777777" w:rsidR="00DD0CDE" w:rsidRPr="0072110F" w:rsidRDefault="00DD0CDE" w:rsidP="00DD0CDE">
            <w:pPr>
              <w:pStyle w:val="BodyText"/>
              <w:spacing w:after="0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72110F">
              <w:rPr>
                <w:rFonts w:ascii="Lucida Bright" w:hAnsi="Lucida Bright"/>
                <w:i/>
                <w:sz w:val="20"/>
                <w:szCs w:val="20"/>
              </w:rPr>
              <w:t>(</w:t>
            </w:r>
            <w:proofErr w:type="spellStart"/>
            <w:r w:rsidRPr="0072110F">
              <w:rPr>
                <w:rFonts w:ascii="Lucida Bright" w:hAnsi="Lucida Bright"/>
                <w:i/>
                <w:sz w:val="20"/>
                <w:szCs w:val="20"/>
              </w:rPr>
              <w:t>psia</w:t>
            </w:r>
            <w:proofErr w:type="spellEnd"/>
            <w:r w:rsidRPr="0072110F">
              <w:rPr>
                <w:rFonts w:ascii="Lucida Bright" w:hAnsi="Lucida Bright"/>
                <w:i/>
                <w:sz w:val="20"/>
                <w:szCs w:val="20"/>
              </w:rPr>
              <w:t>)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7AE27BFE" w14:textId="77777777" w:rsidR="00DD0CDE" w:rsidRPr="0072110F" w:rsidRDefault="00DD0CDE" w:rsidP="00DD0CDE">
            <w:pPr>
              <w:pStyle w:val="BodyText"/>
              <w:spacing w:after="0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72110F">
              <w:rPr>
                <w:rFonts w:ascii="Lucida Bright" w:hAnsi="Lucida Bright"/>
                <w:sz w:val="20"/>
                <w:szCs w:val="20"/>
              </w:rPr>
              <w:t xml:space="preserve">70 °F </w:t>
            </w:r>
          </w:p>
          <w:p w14:paraId="5DBBB582" w14:textId="77777777" w:rsidR="00DD0CDE" w:rsidRPr="0072110F" w:rsidRDefault="00DD0CDE" w:rsidP="00DD0CDE">
            <w:pPr>
              <w:pStyle w:val="BodyText"/>
              <w:spacing w:after="0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72110F">
              <w:rPr>
                <w:rFonts w:ascii="Lucida Bright" w:hAnsi="Lucida Bright"/>
                <w:i/>
                <w:sz w:val="20"/>
                <w:szCs w:val="20"/>
              </w:rPr>
              <w:t>(</w:t>
            </w:r>
            <w:proofErr w:type="spellStart"/>
            <w:r w:rsidRPr="0072110F">
              <w:rPr>
                <w:rFonts w:ascii="Lucida Bright" w:hAnsi="Lucida Bright"/>
                <w:i/>
                <w:sz w:val="20"/>
                <w:szCs w:val="20"/>
              </w:rPr>
              <w:t>psia</w:t>
            </w:r>
            <w:proofErr w:type="spellEnd"/>
            <w:r w:rsidRPr="0072110F">
              <w:rPr>
                <w:rFonts w:ascii="Lucida Bright" w:hAnsi="Lucida Bright"/>
                <w:i/>
                <w:sz w:val="20"/>
                <w:szCs w:val="20"/>
              </w:rPr>
              <w:t>)</w:t>
            </w:r>
          </w:p>
        </w:tc>
        <w:tc>
          <w:tcPr>
            <w:tcW w:w="178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052F2E32" w14:textId="77777777" w:rsidR="00DD0CDE" w:rsidRPr="0072110F" w:rsidRDefault="00DD0CDE" w:rsidP="00DD0CDE">
            <w:pPr>
              <w:pStyle w:val="BodyText"/>
              <w:spacing w:after="0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72110F">
              <w:rPr>
                <w:rFonts w:ascii="Lucida Bright" w:hAnsi="Lucida Bright"/>
                <w:sz w:val="20"/>
                <w:szCs w:val="20"/>
              </w:rPr>
              <w:t xml:space="preserve">80 °F </w:t>
            </w:r>
          </w:p>
          <w:p w14:paraId="7E0BF234" w14:textId="77777777" w:rsidR="00DD0CDE" w:rsidRPr="0072110F" w:rsidRDefault="00DD0CDE" w:rsidP="00DD0CDE">
            <w:pPr>
              <w:pStyle w:val="BodyText"/>
              <w:spacing w:after="0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72110F">
              <w:rPr>
                <w:rFonts w:ascii="Lucida Bright" w:hAnsi="Lucida Bright"/>
                <w:i/>
                <w:sz w:val="20"/>
                <w:szCs w:val="20"/>
              </w:rPr>
              <w:t>(</w:t>
            </w:r>
            <w:proofErr w:type="spellStart"/>
            <w:r w:rsidRPr="0072110F">
              <w:rPr>
                <w:rFonts w:ascii="Lucida Bright" w:hAnsi="Lucida Bright"/>
                <w:i/>
                <w:sz w:val="20"/>
                <w:szCs w:val="20"/>
              </w:rPr>
              <w:t>psia</w:t>
            </w:r>
            <w:proofErr w:type="spellEnd"/>
            <w:r w:rsidRPr="0072110F">
              <w:rPr>
                <w:rFonts w:ascii="Lucida Bright" w:hAnsi="Lucida Bright"/>
                <w:i/>
                <w:sz w:val="20"/>
                <w:szCs w:val="20"/>
              </w:rPr>
              <w:t>)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2B579E04" w14:textId="77777777" w:rsidR="00DD0CDE" w:rsidRPr="0072110F" w:rsidRDefault="00DD0CDE" w:rsidP="00DD0CDE">
            <w:pPr>
              <w:pStyle w:val="BodyText"/>
              <w:spacing w:after="0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72110F">
              <w:rPr>
                <w:rFonts w:ascii="Lucida Bright" w:hAnsi="Lucida Bright"/>
                <w:sz w:val="20"/>
                <w:szCs w:val="20"/>
              </w:rPr>
              <w:t xml:space="preserve">90 °F </w:t>
            </w:r>
          </w:p>
          <w:p w14:paraId="5B55D34C" w14:textId="77777777" w:rsidR="00DD0CDE" w:rsidRPr="0072110F" w:rsidRDefault="00DD0CDE" w:rsidP="00DD0CDE">
            <w:pPr>
              <w:pStyle w:val="BodyText"/>
              <w:spacing w:after="0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72110F">
              <w:rPr>
                <w:rFonts w:ascii="Lucida Bright" w:hAnsi="Lucida Bright"/>
                <w:i/>
                <w:sz w:val="20"/>
                <w:szCs w:val="20"/>
              </w:rPr>
              <w:t>(</w:t>
            </w:r>
            <w:proofErr w:type="spellStart"/>
            <w:r w:rsidRPr="0072110F">
              <w:rPr>
                <w:rFonts w:ascii="Lucida Bright" w:hAnsi="Lucida Bright"/>
                <w:i/>
                <w:sz w:val="20"/>
                <w:szCs w:val="20"/>
              </w:rPr>
              <w:t>psia</w:t>
            </w:r>
            <w:proofErr w:type="spellEnd"/>
            <w:r w:rsidRPr="0072110F">
              <w:rPr>
                <w:rFonts w:ascii="Lucida Bright" w:hAnsi="Lucida Bright"/>
                <w:i/>
                <w:sz w:val="20"/>
                <w:szCs w:val="20"/>
              </w:rPr>
              <w:t>)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0697EE45" w14:textId="77777777" w:rsidR="00DD0CDE" w:rsidRPr="0072110F" w:rsidRDefault="00DD0CDE" w:rsidP="00DD0CDE">
            <w:pPr>
              <w:pStyle w:val="BodyText"/>
              <w:spacing w:after="0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72110F">
              <w:rPr>
                <w:rFonts w:ascii="Lucida Bright" w:hAnsi="Lucida Bright"/>
                <w:sz w:val="20"/>
                <w:szCs w:val="20"/>
              </w:rPr>
              <w:t xml:space="preserve">100 °F </w:t>
            </w:r>
          </w:p>
          <w:p w14:paraId="0D9C7083" w14:textId="77777777" w:rsidR="00DD0CDE" w:rsidRPr="0072110F" w:rsidRDefault="00DD0CDE" w:rsidP="00DD0CDE">
            <w:pPr>
              <w:pStyle w:val="BodyText"/>
              <w:spacing w:after="0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72110F">
              <w:rPr>
                <w:rFonts w:ascii="Lucida Bright" w:hAnsi="Lucida Bright"/>
                <w:i/>
                <w:sz w:val="20"/>
                <w:szCs w:val="20"/>
              </w:rPr>
              <w:t>(</w:t>
            </w:r>
            <w:proofErr w:type="spellStart"/>
            <w:r w:rsidRPr="0072110F">
              <w:rPr>
                <w:rFonts w:ascii="Lucida Bright" w:hAnsi="Lucida Bright"/>
                <w:i/>
                <w:sz w:val="20"/>
                <w:szCs w:val="20"/>
              </w:rPr>
              <w:t>psia</w:t>
            </w:r>
            <w:proofErr w:type="spellEnd"/>
            <w:r w:rsidRPr="0072110F">
              <w:rPr>
                <w:rFonts w:ascii="Lucida Bright" w:hAnsi="Lucida Bright"/>
                <w:i/>
                <w:sz w:val="20"/>
                <w:szCs w:val="20"/>
              </w:rPr>
              <w:t>)</w:t>
            </w:r>
          </w:p>
        </w:tc>
      </w:tr>
      <w:tr w:rsidR="00DD0CDE" w:rsidRPr="0072110F" w14:paraId="20CA45E3" w14:textId="77777777" w:rsidTr="00AC32BF">
        <w:trPr>
          <w:cantSplit/>
          <w:tblHeader/>
          <w:jc w:val="center"/>
        </w:trPr>
        <w:tc>
          <w:tcPr>
            <w:tcW w:w="1475" w:type="dxa"/>
            <w:gridSpan w:val="2"/>
            <w:tcBorders>
              <w:top w:val="single" w:sz="6" w:space="0" w:color="auto"/>
            </w:tcBorders>
          </w:tcPr>
          <w:p w14:paraId="0074946A" w14:textId="77777777" w:rsidR="00DD0CDE" w:rsidRPr="0072110F" w:rsidRDefault="00DD0CDE" w:rsidP="00A40AC1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auto"/>
            </w:tcBorders>
          </w:tcPr>
          <w:p w14:paraId="136E4AED" w14:textId="77777777" w:rsidR="00DD0CDE" w:rsidRPr="0072110F" w:rsidRDefault="00DD0CDE" w:rsidP="00A40AC1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auto"/>
            </w:tcBorders>
          </w:tcPr>
          <w:p w14:paraId="093D2438" w14:textId="77777777" w:rsidR="00DD0CDE" w:rsidRPr="0072110F" w:rsidRDefault="00DD0CDE" w:rsidP="00A40AC1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</w:tcBorders>
          </w:tcPr>
          <w:p w14:paraId="09A32737" w14:textId="77777777" w:rsidR="00DD0CDE" w:rsidRPr="0072110F" w:rsidRDefault="00DD0CDE" w:rsidP="00A40AC1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6" w:space="0" w:color="auto"/>
            </w:tcBorders>
          </w:tcPr>
          <w:p w14:paraId="532420EA" w14:textId="77777777" w:rsidR="00DD0CDE" w:rsidRPr="0072110F" w:rsidRDefault="00DD0CDE" w:rsidP="00A40AC1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</w:tcBorders>
          </w:tcPr>
          <w:p w14:paraId="2C0F8E7B" w14:textId="77777777" w:rsidR="00DD0CDE" w:rsidRPr="0072110F" w:rsidRDefault="00DD0CDE" w:rsidP="00A40AC1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6" w:space="0" w:color="auto"/>
            </w:tcBorders>
          </w:tcPr>
          <w:p w14:paraId="6BD9E244" w14:textId="77777777" w:rsidR="00DD0CDE" w:rsidRPr="0072110F" w:rsidRDefault="00DD0CDE" w:rsidP="00A40AC1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49638C" w:rsidRPr="0072110F" w14:paraId="7CA0EE5A" w14:textId="77777777" w:rsidTr="005B5683">
        <w:trPr>
          <w:cantSplit/>
          <w:tblHeader/>
          <w:jc w:val="center"/>
        </w:trPr>
        <w:tc>
          <w:tcPr>
            <w:tcW w:w="10800" w:type="dxa"/>
            <w:gridSpan w:val="11"/>
          </w:tcPr>
          <w:p w14:paraId="0AE7E09F" w14:textId="1CC910CA" w:rsidR="0049638C" w:rsidRPr="0072110F" w:rsidRDefault="00DD0CDE" w:rsidP="006D2256">
            <w:pPr>
              <w:pStyle w:val="BodyText"/>
              <w:spacing w:after="0"/>
              <w:rPr>
                <w:rFonts w:ascii="Lucida Bright" w:hAnsi="Lucida Bright"/>
                <w:i/>
                <w:sz w:val="20"/>
                <w:szCs w:val="20"/>
              </w:rPr>
            </w:pPr>
            <w:r w:rsidRPr="0072110F">
              <w:rPr>
                <w:rFonts w:ascii="Lucida Bright" w:hAnsi="Lucida Bright"/>
                <w:b/>
                <w:sz w:val="20"/>
                <w:szCs w:val="20"/>
              </w:rPr>
              <w:t>Option 2:</w:t>
            </w:r>
            <w:r w:rsidRPr="0072110F">
              <w:rPr>
                <w:rFonts w:ascii="Lucida Bright" w:hAnsi="Lucida Bright"/>
                <w:sz w:val="20"/>
                <w:szCs w:val="20"/>
              </w:rPr>
              <w:t xml:space="preserve">  </w:t>
            </w:r>
            <w:r w:rsidRPr="0072110F">
              <w:rPr>
                <w:rFonts w:ascii="Lucida Bright" w:hAnsi="Lucida Bright"/>
                <w:i/>
                <w:sz w:val="20"/>
                <w:szCs w:val="20"/>
              </w:rPr>
              <w:t xml:space="preserve">Enter Constants for Antoine’s Equation (using </w:t>
            </w:r>
            <w:r w:rsidR="006D2256">
              <w:rPr>
                <w:rFonts w:ascii="Lucida Bright" w:hAnsi="Lucida Bright"/>
                <w:i/>
                <w:sz w:val="20"/>
                <w:szCs w:val="20"/>
              </w:rPr>
              <w:t>°</w:t>
            </w:r>
            <w:r w:rsidR="00661488" w:rsidRPr="0072110F">
              <w:rPr>
                <w:rFonts w:ascii="Lucida Bright" w:hAnsi="Lucida Bright"/>
                <w:i/>
                <w:sz w:val="20"/>
                <w:szCs w:val="20"/>
              </w:rPr>
              <w:t>C)</w:t>
            </w:r>
          </w:p>
        </w:tc>
      </w:tr>
      <w:tr w:rsidR="00661488" w:rsidRPr="0072110F" w14:paraId="3ED0F872" w14:textId="77777777" w:rsidTr="00AC32BF">
        <w:trPr>
          <w:cantSplit/>
          <w:tblHeader/>
          <w:jc w:val="center"/>
        </w:trPr>
        <w:tc>
          <w:tcPr>
            <w:tcW w:w="3377" w:type="dxa"/>
            <w:gridSpan w:val="4"/>
          </w:tcPr>
          <w:p w14:paraId="44E4F48C" w14:textId="77777777" w:rsidR="00661488" w:rsidRPr="0072110F" w:rsidRDefault="00661488" w:rsidP="00AC32BF">
            <w:pPr>
              <w:pStyle w:val="BodyText"/>
              <w:tabs>
                <w:tab w:val="right" w:pos="5252"/>
              </w:tabs>
              <w:spacing w:after="0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4141" w:type="dxa"/>
            <w:gridSpan w:val="5"/>
          </w:tcPr>
          <w:p w14:paraId="1E867075" w14:textId="77777777" w:rsidR="00661488" w:rsidRPr="0072110F" w:rsidRDefault="00661488" w:rsidP="00AC32BF">
            <w:pPr>
              <w:pStyle w:val="BodyText"/>
              <w:tabs>
                <w:tab w:val="right" w:pos="5252"/>
              </w:tabs>
              <w:spacing w:after="0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3282" w:type="dxa"/>
            <w:gridSpan w:val="2"/>
          </w:tcPr>
          <w:p w14:paraId="26950AED" w14:textId="77777777" w:rsidR="00661488" w:rsidRPr="0072110F" w:rsidRDefault="00661488" w:rsidP="00AC32BF">
            <w:pPr>
              <w:pStyle w:val="BodyText"/>
              <w:tabs>
                <w:tab w:val="right" w:pos="5252"/>
              </w:tabs>
              <w:spacing w:after="0"/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DD0CDE" w:rsidRPr="0072110F" w14:paraId="05705340" w14:textId="77777777" w:rsidTr="000C24F4">
        <w:trPr>
          <w:cantSplit/>
          <w:tblHeader/>
          <w:jc w:val="center"/>
        </w:trPr>
        <w:tc>
          <w:tcPr>
            <w:tcW w:w="10800" w:type="dxa"/>
            <w:gridSpan w:val="11"/>
          </w:tcPr>
          <w:p w14:paraId="71D7F8CA" w14:textId="6895C87A" w:rsidR="00DD0CDE" w:rsidRPr="0072110F" w:rsidRDefault="00661488" w:rsidP="006D2256">
            <w:pPr>
              <w:pStyle w:val="BodyText"/>
              <w:tabs>
                <w:tab w:val="right" w:pos="5252"/>
              </w:tabs>
              <w:spacing w:after="0"/>
              <w:rPr>
                <w:rFonts w:ascii="Lucida Bright" w:hAnsi="Lucida Bright"/>
                <w:i/>
                <w:sz w:val="20"/>
                <w:szCs w:val="20"/>
              </w:rPr>
            </w:pPr>
            <w:r w:rsidRPr="0072110F">
              <w:rPr>
                <w:rFonts w:ascii="Lucida Bright" w:hAnsi="Lucida Bright"/>
                <w:b/>
                <w:sz w:val="20"/>
                <w:szCs w:val="20"/>
              </w:rPr>
              <w:t>Option 3:</w:t>
            </w:r>
            <w:r w:rsidRPr="0072110F">
              <w:rPr>
                <w:rFonts w:ascii="Lucida Bright" w:hAnsi="Lucida Bright"/>
                <w:sz w:val="20"/>
                <w:szCs w:val="20"/>
              </w:rPr>
              <w:t xml:space="preserve">  </w:t>
            </w:r>
            <w:r w:rsidRPr="0072110F">
              <w:rPr>
                <w:rFonts w:ascii="Lucida Bright" w:hAnsi="Lucida Bright"/>
                <w:i/>
                <w:sz w:val="20"/>
                <w:szCs w:val="20"/>
              </w:rPr>
              <w:t xml:space="preserve">Constants for Antoine’s Equation (using </w:t>
            </w:r>
            <w:r w:rsidR="006D2256">
              <w:rPr>
                <w:rFonts w:ascii="Lucida Bright" w:hAnsi="Lucida Bright"/>
                <w:i/>
                <w:sz w:val="20"/>
                <w:szCs w:val="20"/>
              </w:rPr>
              <w:t>°</w:t>
            </w:r>
            <w:r w:rsidRPr="0072110F">
              <w:rPr>
                <w:rFonts w:ascii="Lucida Bright" w:hAnsi="Lucida Bright"/>
                <w:i/>
                <w:sz w:val="20"/>
                <w:szCs w:val="20"/>
              </w:rPr>
              <w:t>K)</w:t>
            </w:r>
          </w:p>
        </w:tc>
      </w:tr>
      <w:tr w:rsidR="00BF03D0" w:rsidRPr="0072110F" w14:paraId="3583D6CC" w14:textId="77777777" w:rsidTr="00AC32BF">
        <w:trPr>
          <w:cantSplit/>
          <w:tblHeader/>
          <w:jc w:val="center"/>
        </w:trPr>
        <w:tc>
          <w:tcPr>
            <w:tcW w:w="5036" w:type="dxa"/>
            <w:gridSpan w:val="7"/>
            <w:tcBorders>
              <w:bottom w:val="single" w:sz="6" w:space="0" w:color="auto"/>
            </w:tcBorders>
          </w:tcPr>
          <w:p w14:paraId="73DA99AB" w14:textId="77777777" w:rsidR="00BF03D0" w:rsidRPr="0072110F" w:rsidRDefault="00BF03D0" w:rsidP="00AC32BF">
            <w:pPr>
              <w:pStyle w:val="BodyText"/>
              <w:tabs>
                <w:tab w:val="right" w:pos="5252"/>
              </w:tabs>
              <w:spacing w:after="0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5764" w:type="dxa"/>
            <w:gridSpan w:val="4"/>
            <w:tcBorders>
              <w:bottom w:val="single" w:sz="6" w:space="0" w:color="auto"/>
            </w:tcBorders>
          </w:tcPr>
          <w:p w14:paraId="24463C4B" w14:textId="77777777" w:rsidR="00BF03D0" w:rsidRPr="0072110F" w:rsidRDefault="00BF03D0" w:rsidP="00AC32BF">
            <w:pPr>
              <w:pStyle w:val="BodyText"/>
              <w:tabs>
                <w:tab w:val="right" w:pos="5252"/>
              </w:tabs>
              <w:spacing w:after="0"/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49638C" w:rsidRPr="0072110F" w14:paraId="1C918728" w14:textId="77777777" w:rsidTr="001A1BE1">
        <w:trPr>
          <w:cantSplit/>
          <w:tblHeader/>
          <w:jc w:val="center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45104771" w14:textId="1DD429E0" w:rsidR="0049638C" w:rsidRPr="0072110F" w:rsidRDefault="00661488" w:rsidP="006D2256">
            <w:pPr>
              <w:pStyle w:val="BodyText"/>
              <w:spacing w:after="0"/>
              <w:rPr>
                <w:rFonts w:ascii="Lucida Bright" w:hAnsi="Lucida Bright"/>
                <w:b/>
                <w:i/>
                <w:sz w:val="20"/>
                <w:szCs w:val="20"/>
              </w:rPr>
            </w:pPr>
            <w:r w:rsidRPr="0072110F">
              <w:rPr>
                <w:rFonts w:ascii="Lucida Bright" w:hAnsi="Lucida Bright"/>
                <w:b/>
                <w:sz w:val="20"/>
                <w:szCs w:val="20"/>
              </w:rPr>
              <w:t>Option 4:</w:t>
            </w:r>
            <w:r w:rsidRPr="0072110F">
              <w:rPr>
                <w:rFonts w:ascii="Lucida Bright" w:hAnsi="Lucida Bright"/>
                <w:i/>
                <w:sz w:val="20"/>
                <w:szCs w:val="20"/>
              </w:rPr>
              <w:t xml:space="preserve">  Enter Reid Vapor Pressure (</w:t>
            </w:r>
            <w:proofErr w:type="spellStart"/>
            <w:r w:rsidRPr="0072110F">
              <w:rPr>
                <w:rFonts w:ascii="Lucida Bright" w:hAnsi="Lucida Bright"/>
                <w:i/>
                <w:sz w:val="20"/>
                <w:szCs w:val="20"/>
              </w:rPr>
              <w:t>psia</w:t>
            </w:r>
            <w:proofErr w:type="spellEnd"/>
            <w:r w:rsidRPr="0072110F">
              <w:rPr>
                <w:rFonts w:ascii="Lucida Bright" w:hAnsi="Lucida Bright"/>
                <w:i/>
                <w:sz w:val="20"/>
                <w:szCs w:val="20"/>
              </w:rPr>
              <w:t xml:space="preserve">) and ASTM slope. </w:t>
            </w:r>
            <w:r w:rsidR="001A1BE1" w:rsidRPr="0072110F">
              <w:rPr>
                <w:rFonts w:ascii="Lucida Bright" w:hAnsi="Lucida Bright"/>
                <w:i/>
                <w:sz w:val="20"/>
                <w:szCs w:val="20"/>
              </w:rPr>
              <w:t>T</w:t>
            </w:r>
            <w:r w:rsidRPr="0072110F">
              <w:rPr>
                <w:rFonts w:ascii="Lucida Bright" w:hAnsi="Lucida Bright"/>
                <w:i/>
                <w:sz w:val="20"/>
                <w:szCs w:val="20"/>
              </w:rPr>
              <w:t>hi</w:t>
            </w:r>
            <w:r w:rsidR="001A1BE1" w:rsidRPr="0072110F">
              <w:rPr>
                <w:rFonts w:ascii="Lucida Bright" w:hAnsi="Lucida Bright"/>
                <w:i/>
                <w:sz w:val="20"/>
                <w:szCs w:val="20"/>
              </w:rPr>
              <w:t>s</w:t>
            </w:r>
            <w:r w:rsidRPr="0072110F">
              <w:rPr>
                <w:rFonts w:ascii="Lucida Bright" w:hAnsi="Lucida Bright"/>
                <w:i/>
                <w:sz w:val="20"/>
                <w:szCs w:val="20"/>
              </w:rPr>
              <w:t xml:space="preserve"> option </w:t>
            </w:r>
            <w:r w:rsidR="006D2256">
              <w:rPr>
                <w:rFonts w:ascii="Lucida Bright" w:hAnsi="Lucida Bright"/>
                <w:i/>
                <w:sz w:val="20"/>
                <w:szCs w:val="20"/>
              </w:rPr>
              <w:t>for</w:t>
            </w:r>
            <w:r w:rsidRPr="0072110F">
              <w:rPr>
                <w:rFonts w:ascii="Lucida Bright" w:hAnsi="Lucida Bright"/>
                <w:i/>
                <w:sz w:val="20"/>
                <w:szCs w:val="20"/>
              </w:rPr>
              <w:t xml:space="preserve"> </w:t>
            </w:r>
            <w:r w:rsidRPr="0072110F">
              <w:rPr>
                <w:rFonts w:ascii="Lucida Bright" w:hAnsi="Lucida Bright"/>
                <w:b/>
                <w:i/>
                <w:sz w:val="20"/>
                <w:szCs w:val="20"/>
              </w:rPr>
              <w:t>Crude Oils and Petroleum Distillates ONLY</w:t>
            </w:r>
            <w:r w:rsidRPr="0072110F">
              <w:rPr>
                <w:rFonts w:ascii="Lucida Bright" w:hAnsi="Lucida Bright"/>
                <w:i/>
                <w:sz w:val="20"/>
                <w:szCs w:val="20"/>
              </w:rPr>
              <w:t>.</w:t>
            </w:r>
          </w:p>
        </w:tc>
      </w:tr>
      <w:tr w:rsidR="00661488" w:rsidRPr="0072110F" w14:paraId="0DCCE0FE" w14:textId="77777777" w:rsidTr="00AC32BF">
        <w:trPr>
          <w:cantSplit/>
          <w:tblHeader/>
          <w:jc w:val="center"/>
        </w:trPr>
        <w:tc>
          <w:tcPr>
            <w:tcW w:w="5036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15FAB97D" w14:textId="77777777" w:rsidR="001A1BE1" w:rsidRPr="0072110F" w:rsidRDefault="00661488" w:rsidP="001A1BE1">
            <w:pPr>
              <w:pStyle w:val="BodyText"/>
              <w:spacing w:after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72110F">
              <w:rPr>
                <w:rFonts w:ascii="Lucida Bright" w:hAnsi="Lucida Bright"/>
                <w:b/>
                <w:sz w:val="20"/>
                <w:szCs w:val="20"/>
              </w:rPr>
              <w:t>Reid Vapor Pressure (</w:t>
            </w:r>
            <w:proofErr w:type="spellStart"/>
            <w:r w:rsidRPr="0072110F">
              <w:rPr>
                <w:rFonts w:ascii="Lucida Bright" w:hAnsi="Lucida Bright"/>
                <w:b/>
                <w:sz w:val="20"/>
                <w:szCs w:val="20"/>
              </w:rPr>
              <w:t>psia</w:t>
            </w:r>
            <w:proofErr w:type="spellEnd"/>
            <w:r w:rsidRPr="0072110F">
              <w:rPr>
                <w:rFonts w:ascii="Lucida Bright" w:hAnsi="Lucida Bright"/>
                <w:b/>
                <w:sz w:val="20"/>
                <w:szCs w:val="20"/>
              </w:rPr>
              <w:t xml:space="preserve">) </w:t>
            </w:r>
          </w:p>
          <w:p w14:paraId="4EAAAD7A" w14:textId="77777777" w:rsidR="00661488" w:rsidRPr="0072110F" w:rsidRDefault="00661488" w:rsidP="001A1BE1">
            <w:pPr>
              <w:pStyle w:val="BodyText"/>
              <w:spacing w:after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72110F">
              <w:rPr>
                <w:rFonts w:ascii="Lucida Bright" w:hAnsi="Lucida Bright"/>
                <w:b/>
                <w:sz w:val="20"/>
                <w:szCs w:val="20"/>
              </w:rPr>
              <w:t>(Crude Oil</w:t>
            </w:r>
            <w:r w:rsidR="001A1BE1" w:rsidRPr="0072110F">
              <w:rPr>
                <w:rFonts w:ascii="Lucida Bright" w:hAnsi="Lucida Bright"/>
                <w:b/>
                <w:sz w:val="20"/>
                <w:szCs w:val="20"/>
              </w:rPr>
              <w:t>, Petroleum Distillates)</w:t>
            </w:r>
          </w:p>
        </w:tc>
        <w:tc>
          <w:tcPr>
            <w:tcW w:w="576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04CDFC96" w14:textId="77777777" w:rsidR="001A1BE1" w:rsidRPr="0072110F" w:rsidRDefault="001A1BE1" w:rsidP="001A1BE1">
            <w:pPr>
              <w:pStyle w:val="BodyText"/>
              <w:spacing w:after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72110F">
              <w:rPr>
                <w:rFonts w:ascii="Lucida Bright" w:hAnsi="Lucida Bright"/>
                <w:b/>
                <w:sz w:val="20"/>
                <w:szCs w:val="20"/>
              </w:rPr>
              <w:t xml:space="preserve">ASTM Slop </w:t>
            </w:r>
          </w:p>
          <w:p w14:paraId="6D5FC31B" w14:textId="77777777" w:rsidR="00661488" w:rsidRPr="0072110F" w:rsidRDefault="001A1BE1" w:rsidP="001A1BE1">
            <w:pPr>
              <w:pStyle w:val="BodyText"/>
              <w:spacing w:after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72110F">
              <w:rPr>
                <w:rFonts w:ascii="Lucida Bright" w:hAnsi="Lucida Bright"/>
                <w:b/>
                <w:sz w:val="20"/>
                <w:szCs w:val="20"/>
              </w:rPr>
              <w:t>(Petroleum Distillates ONLY)</w:t>
            </w:r>
          </w:p>
        </w:tc>
      </w:tr>
      <w:tr w:rsidR="001A1BE1" w:rsidRPr="0072110F" w14:paraId="12F48D30" w14:textId="77777777" w:rsidTr="00AC32BF">
        <w:trPr>
          <w:cantSplit/>
          <w:tblHeader/>
          <w:jc w:val="center"/>
        </w:trPr>
        <w:tc>
          <w:tcPr>
            <w:tcW w:w="5036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07E01F42" w14:textId="77777777" w:rsidR="001A1BE1" w:rsidRPr="0072110F" w:rsidRDefault="001A1BE1" w:rsidP="00B917FB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576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C1BD62F" w14:textId="77777777" w:rsidR="001A1BE1" w:rsidRPr="0072110F" w:rsidRDefault="001A1BE1" w:rsidP="00B917FB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EC2ECD" w:rsidRPr="0072110F" w14:paraId="07014450" w14:textId="77777777" w:rsidTr="00296C62">
        <w:trPr>
          <w:cantSplit/>
          <w:tblHeader/>
          <w:jc w:val="center"/>
        </w:trPr>
        <w:tc>
          <w:tcPr>
            <w:tcW w:w="10800" w:type="dxa"/>
            <w:gridSpan w:val="11"/>
            <w:tcBorders>
              <w:top w:val="single" w:sz="6" w:space="0" w:color="auto"/>
            </w:tcBorders>
          </w:tcPr>
          <w:p w14:paraId="4AD9222F" w14:textId="77777777" w:rsidR="00EC2ECD" w:rsidRPr="0072110F" w:rsidRDefault="001A1BE1" w:rsidP="006D2256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  <w:r w:rsidRPr="0072110F">
              <w:rPr>
                <w:rFonts w:ascii="Lucida Bright" w:hAnsi="Lucida Bright"/>
                <w:sz w:val="20"/>
                <w:szCs w:val="20"/>
              </w:rPr>
              <w:t xml:space="preserve">Provide </w:t>
            </w:r>
            <w:r w:rsidR="006D2256">
              <w:rPr>
                <w:rFonts w:ascii="Lucida Bright" w:hAnsi="Lucida Bright"/>
                <w:sz w:val="20"/>
                <w:szCs w:val="20"/>
              </w:rPr>
              <w:t>s</w:t>
            </w:r>
            <w:r w:rsidRPr="0072110F">
              <w:rPr>
                <w:rFonts w:ascii="Lucida Bright" w:hAnsi="Lucida Bright"/>
                <w:sz w:val="20"/>
                <w:szCs w:val="20"/>
              </w:rPr>
              <w:t xml:space="preserve">ource of </w:t>
            </w:r>
            <w:r w:rsidR="006D2256">
              <w:rPr>
                <w:rFonts w:ascii="Lucida Bright" w:hAnsi="Lucida Bright"/>
                <w:sz w:val="20"/>
                <w:szCs w:val="20"/>
              </w:rPr>
              <w:t>v</w:t>
            </w:r>
            <w:r w:rsidRPr="0072110F">
              <w:rPr>
                <w:rFonts w:ascii="Lucida Bright" w:hAnsi="Lucida Bright"/>
                <w:sz w:val="20"/>
                <w:szCs w:val="20"/>
              </w:rPr>
              <w:t xml:space="preserve">apor </w:t>
            </w:r>
            <w:r w:rsidR="006D2256">
              <w:rPr>
                <w:rFonts w:ascii="Lucida Bright" w:hAnsi="Lucida Bright"/>
                <w:sz w:val="20"/>
                <w:szCs w:val="20"/>
              </w:rPr>
              <w:t>p</w:t>
            </w:r>
            <w:r w:rsidRPr="0072110F">
              <w:rPr>
                <w:rFonts w:ascii="Lucida Bright" w:hAnsi="Lucida Bright"/>
                <w:sz w:val="20"/>
                <w:szCs w:val="20"/>
              </w:rPr>
              <w:t xml:space="preserve">ressure </w:t>
            </w:r>
            <w:r w:rsidR="006D2256">
              <w:rPr>
                <w:rFonts w:ascii="Lucida Bright" w:hAnsi="Lucida Bright"/>
                <w:sz w:val="20"/>
                <w:szCs w:val="20"/>
              </w:rPr>
              <w:t>d</w:t>
            </w:r>
            <w:r w:rsidRPr="0072110F">
              <w:rPr>
                <w:rFonts w:ascii="Lucida Bright" w:hAnsi="Lucida Bright"/>
                <w:sz w:val="20"/>
                <w:szCs w:val="20"/>
              </w:rPr>
              <w:t>ata:</w:t>
            </w:r>
          </w:p>
        </w:tc>
      </w:tr>
      <w:tr w:rsidR="00DD0CDE" w:rsidRPr="0072110F" w14:paraId="47A57CBA" w14:textId="77777777" w:rsidTr="00255ABD">
        <w:trPr>
          <w:cantSplit/>
          <w:tblHeader/>
          <w:jc w:val="center"/>
        </w:trPr>
        <w:tc>
          <w:tcPr>
            <w:tcW w:w="10800" w:type="dxa"/>
            <w:gridSpan w:val="11"/>
            <w:tcBorders>
              <w:bottom w:val="single" w:sz="6" w:space="0" w:color="auto"/>
            </w:tcBorders>
          </w:tcPr>
          <w:p w14:paraId="56A65F5E" w14:textId="77777777" w:rsidR="00DD0CDE" w:rsidRPr="0072110F" w:rsidRDefault="00DD0CDE" w:rsidP="00B917FB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DD0CDE" w:rsidRPr="0072110F" w14:paraId="7825644D" w14:textId="77777777" w:rsidTr="00FB5DCE">
        <w:trPr>
          <w:cantSplit/>
          <w:tblHeader/>
          <w:jc w:val="center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32AED4C5" w14:textId="77777777" w:rsidR="00DD0CDE" w:rsidRPr="0072110F" w:rsidRDefault="001A1BE1" w:rsidP="001A1BE1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  <w:r w:rsidRPr="0072110F">
              <w:rPr>
                <w:rFonts w:ascii="Lucida Bright" w:hAnsi="Lucida Bright"/>
                <w:sz w:val="20"/>
                <w:szCs w:val="20"/>
              </w:rPr>
              <w:t xml:space="preserve">If </w:t>
            </w:r>
            <w:r w:rsidRPr="0072110F">
              <w:rPr>
                <w:rFonts w:ascii="Lucida Bright" w:hAnsi="Lucida Bright"/>
                <w:b/>
                <w:sz w:val="20"/>
                <w:szCs w:val="20"/>
              </w:rPr>
              <w:t xml:space="preserve">Options </w:t>
            </w:r>
            <w:r w:rsidRPr="0072110F">
              <w:rPr>
                <w:rFonts w:ascii="Lucida Bright" w:hAnsi="Lucida Bright"/>
                <w:sz w:val="20"/>
                <w:szCs w:val="20"/>
              </w:rPr>
              <w:t>above are not used, please provide alternate data used and data source.</w:t>
            </w:r>
          </w:p>
        </w:tc>
      </w:tr>
      <w:tr w:rsidR="00DD0CDE" w:rsidRPr="0072110F" w14:paraId="23785838" w14:textId="77777777" w:rsidTr="003E6C86">
        <w:trPr>
          <w:cantSplit/>
          <w:tblHeader/>
          <w:jc w:val="center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4D85DCE7" w14:textId="77777777" w:rsidR="00DD0CDE" w:rsidRPr="0072110F" w:rsidRDefault="00DD0CDE" w:rsidP="00B917FB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DD0CDE" w:rsidRPr="0072110F" w14:paraId="72636707" w14:textId="77777777" w:rsidTr="004922E1">
        <w:trPr>
          <w:cantSplit/>
          <w:tblHeader/>
          <w:jc w:val="center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5ADD2F10" w14:textId="77777777" w:rsidR="00DD0CDE" w:rsidRPr="0072110F" w:rsidRDefault="00DD0CDE" w:rsidP="00255ABD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DD0CDE" w:rsidRPr="0072110F" w14:paraId="123F3F42" w14:textId="77777777" w:rsidTr="000523C0">
        <w:trPr>
          <w:cantSplit/>
          <w:tblHeader/>
          <w:jc w:val="center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6A747F29" w14:textId="77777777" w:rsidR="00DD0CDE" w:rsidRPr="0072110F" w:rsidRDefault="00DD0CDE" w:rsidP="00B917FB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DD0CDE" w:rsidRPr="0072110F" w14:paraId="54F0CE67" w14:textId="77777777" w:rsidTr="00927FAA">
        <w:trPr>
          <w:cantSplit/>
          <w:tblHeader/>
          <w:jc w:val="center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1F6A8804" w14:textId="77777777" w:rsidR="00DD0CDE" w:rsidRPr="0072110F" w:rsidRDefault="00DD0CDE" w:rsidP="00B917FB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49638C" w:rsidRPr="0072110F" w14:paraId="557CF491" w14:textId="77777777" w:rsidTr="009935E9">
        <w:trPr>
          <w:cantSplit/>
          <w:tblHeader/>
          <w:jc w:val="center"/>
        </w:trPr>
        <w:tc>
          <w:tcPr>
            <w:tcW w:w="10800" w:type="dxa"/>
            <w:gridSpan w:val="11"/>
            <w:tcBorders>
              <w:top w:val="single" w:sz="6" w:space="0" w:color="auto"/>
            </w:tcBorders>
          </w:tcPr>
          <w:p w14:paraId="352B342A" w14:textId="77777777" w:rsidR="0049638C" w:rsidRPr="0072110F" w:rsidRDefault="0049638C" w:rsidP="00CB42ED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49638C" w:rsidRPr="0072110F" w14:paraId="0401D077" w14:textId="77777777" w:rsidTr="005B5683">
        <w:trPr>
          <w:cantSplit/>
          <w:tblHeader/>
          <w:jc w:val="center"/>
        </w:trPr>
        <w:tc>
          <w:tcPr>
            <w:tcW w:w="10800" w:type="dxa"/>
            <w:gridSpan w:val="11"/>
          </w:tcPr>
          <w:p w14:paraId="35BF3931" w14:textId="77777777" w:rsidR="0049638C" w:rsidRPr="0072110F" w:rsidRDefault="0049638C" w:rsidP="00B917FB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</w:p>
        </w:tc>
      </w:tr>
    </w:tbl>
    <w:p w14:paraId="54A71988" w14:textId="77777777" w:rsidR="00B917FB" w:rsidRPr="00500D0B" w:rsidRDefault="00B917FB" w:rsidP="00500D0B">
      <w:pPr>
        <w:pStyle w:val="Heading1"/>
        <w:rPr>
          <w:rFonts w:ascii="Lucida Bright" w:hAnsi="Lucida Bright"/>
          <w:b w:val="0"/>
        </w:rPr>
      </w:pPr>
      <w:bookmarkStart w:id="1" w:name="_GoBack"/>
      <w:bookmarkEnd w:id="1"/>
    </w:p>
    <w:sectPr w:rsidR="00B917FB" w:rsidRPr="00500D0B" w:rsidSect="00C56954">
      <w:footerReference w:type="default" r:id="rId9"/>
      <w:foot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13F4F" w14:textId="77777777" w:rsidR="001C60CB" w:rsidRDefault="001C60CB" w:rsidP="00A56C86">
      <w:pPr>
        <w:spacing w:after="0"/>
      </w:pPr>
      <w:r>
        <w:separator/>
      </w:r>
    </w:p>
  </w:endnote>
  <w:endnote w:type="continuationSeparator" w:id="0">
    <w:p w14:paraId="61221FD2" w14:textId="77777777" w:rsidR="001C60CB" w:rsidRDefault="001C60CB" w:rsidP="00A56C86">
      <w:pPr>
        <w:spacing w:after="0"/>
      </w:pPr>
      <w:r>
        <w:continuationSeparator/>
      </w:r>
    </w:p>
  </w:endnote>
  <w:endnote w:type="continuationNotice" w:id="1">
    <w:p w14:paraId="75731E51" w14:textId="77777777" w:rsidR="001C60CB" w:rsidRDefault="001C60C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B4801" w14:textId="77777777" w:rsidR="00B66B92" w:rsidRDefault="00B66B92" w:rsidP="00B66B92">
    <w:pPr>
      <w:pStyle w:val="Footer"/>
      <w:tabs>
        <w:tab w:val="clear" w:pos="4320"/>
      </w:tabs>
      <w:spacing w:after="0"/>
      <w:rPr>
        <w:b/>
        <w:sz w:val="16"/>
        <w:szCs w:val="16"/>
      </w:rPr>
    </w:pPr>
    <w:r>
      <w:rPr>
        <w:b/>
        <w:sz w:val="16"/>
        <w:szCs w:val="16"/>
      </w:rPr>
      <w:t>TCEQ-10167 (APDG 5565v3, Revised 05/16) Table 7(c)</w:t>
    </w:r>
  </w:p>
  <w:p w14:paraId="5F5620C8" w14:textId="77777777" w:rsidR="00B66B92" w:rsidRDefault="00B66B92" w:rsidP="00B66B92">
    <w:pPr>
      <w:pStyle w:val="Footer"/>
      <w:tabs>
        <w:tab w:val="clear" w:pos="4320"/>
      </w:tabs>
      <w:spacing w:after="0"/>
      <w:rPr>
        <w:b/>
        <w:sz w:val="16"/>
        <w:szCs w:val="16"/>
      </w:rPr>
    </w:pPr>
    <w:r>
      <w:rPr>
        <w:b/>
        <w:sz w:val="16"/>
        <w:szCs w:val="16"/>
      </w:rPr>
      <w:t xml:space="preserve">This form is for use by facilities subject to air quality permit requirements and </w:t>
    </w:r>
  </w:p>
  <w:p w14:paraId="0634915F" w14:textId="77777777" w:rsidR="00AE48DD" w:rsidRPr="00AE48DD" w:rsidRDefault="00B66B92" w:rsidP="00B66B92">
    <w:pPr>
      <w:pStyle w:val="Footer"/>
      <w:tabs>
        <w:tab w:val="clear" w:pos="4320"/>
        <w:tab w:val="clear" w:pos="8640"/>
        <w:tab w:val="right" w:pos="10710"/>
      </w:tabs>
      <w:spacing w:after="0"/>
      <w:rPr>
        <w:b/>
        <w:sz w:val="16"/>
        <w:szCs w:val="16"/>
      </w:rPr>
    </w:pPr>
    <w:proofErr w:type="gramStart"/>
    <w:r>
      <w:rPr>
        <w:b/>
        <w:sz w:val="16"/>
        <w:szCs w:val="16"/>
      </w:rPr>
      <w:t>may</w:t>
    </w:r>
    <w:proofErr w:type="gramEnd"/>
    <w:r>
      <w:rPr>
        <w:b/>
        <w:sz w:val="16"/>
        <w:szCs w:val="16"/>
      </w:rPr>
      <w:t xml:space="preserve"> be revised periodically.</w:t>
    </w:r>
    <w:r>
      <w:rPr>
        <w:b/>
        <w:sz w:val="16"/>
        <w:szCs w:val="16"/>
      </w:rPr>
      <w:tab/>
    </w:r>
    <w:r w:rsidRPr="00B66B92">
      <w:rPr>
        <w:b/>
        <w:sz w:val="16"/>
        <w:szCs w:val="16"/>
      </w:rPr>
      <w:t xml:space="preserve">Page </w:t>
    </w:r>
    <w:r w:rsidRPr="00B66B92">
      <w:rPr>
        <w:b/>
        <w:sz w:val="16"/>
        <w:szCs w:val="16"/>
      </w:rPr>
      <w:fldChar w:fldCharType="begin"/>
    </w:r>
    <w:r w:rsidRPr="00B66B92">
      <w:rPr>
        <w:b/>
        <w:sz w:val="16"/>
        <w:szCs w:val="16"/>
      </w:rPr>
      <w:instrText xml:space="preserve"> PAGE  \* Arabic  \* MERGEFORMAT </w:instrText>
    </w:r>
    <w:r w:rsidRPr="00B66B92">
      <w:rPr>
        <w:b/>
        <w:sz w:val="16"/>
        <w:szCs w:val="16"/>
      </w:rPr>
      <w:fldChar w:fldCharType="separate"/>
    </w:r>
    <w:r w:rsidR="00543A20">
      <w:rPr>
        <w:b/>
        <w:noProof/>
        <w:sz w:val="16"/>
        <w:szCs w:val="16"/>
      </w:rPr>
      <w:t>1</w:t>
    </w:r>
    <w:r w:rsidRPr="00B66B92">
      <w:rPr>
        <w:b/>
        <w:sz w:val="16"/>
        <w:szCs w:val="16"/>
      </w:rPr>
      <w:fldChar w:fldCharType="end"/>
    </w:r>
    <w:r w:rsidRPr="00B66B92">
      <w:rPr>
        <w:b/>
        <w:sz w:val="16"/>
        <w:szCs w:val="16"/>
      </w:rPr>
      <w:t xml:space="preserve"> of </w:t>
    </w:r>
    <w:r w:rsidRPr="00B66B92">
      <w:rPr>
        <w:b/>
        <w:sz w:val="16"/>
        <w:szCs w:val="16"/>
      </w:rPr>
      <w:fldChar w:fldCharType="begin"/>
    </w:r>
    <w:r w:rsidRPr="00B66B92">
      <w:rPr>
        <w:b/>
        <w:sz w:val="16"/>
        <w:szCs w:val="16"/>
      </w:rPr>
      <w:instrText xml:space="preserve"> NUMPAGES  \* Arabic  \* MERGEFORMAT </w:instrText>
    </w:r>
    <w:r w:rsidRPr="00B66B92">
      <w:rPr>
        <w:b/>
        <w:sz w:val="16"/>
        <w:szCs w:val="16"/>
      </w:rPr>
      <w:fldChar w:fldCharType="separate"/>
    </w:r>
    <w:r w:rsidR="00543A20">
      <w:rPr>
        <w:b/>
        <w:noProof/>
        <w:sz w:val="16"/>
        <w:szCs w:val="16"/>
      </w:rPr>
      <w:t>1</w:t>
    </w:r>
    <w:r w:rsidRPr="00B66B92">
      <w:rPr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DA08B" w14:textId="0F363141" w:rsidR="00A56C86" w:rsidRPr="000A36F1" w:rsidRDefault="00A56C86" w:rsidP="00A56C86">
    <w:pPr>
      <w:pStyle w:val="Footer"/>
      <w:tabs>
        <w:tab w:val="clear" w:pos="4320"/>
      </w:tabs>
      <w:spacing w:after="0"/>
      <w:rPr>
        <w:rFonts w:ascii="Lucida Bright" w:hAnsi="Lucida Bright"/>
        <w:b/>
        <w:sz w:val="16"/>
        <w:szCs w:val="16"/>
      </w:rPr>
    </w:pPr>
    <w:r w:rsidRPr="000A36F1">
      <w:rPr>
        <w:rFonts w:ascii="Lucida Bright" w:hAnsi="Lucida Bright"/>
        <w:b/>
        <w:sz w:val="16"/>
        <w:szCs w:val="16"/>
      </w:rPr>
      <w:t>TCEQ-1016</w:t>
    </w:r>
    <w:r w:rsidR="007A47E1" w:rsidRPr="000A36F1">
      <w:rPr>
        <w:rFonts w:ascii="Lucida Bright" w:hAnsi="Lucida Bright"/>
        <w:b/>
        <w:sz w:val="16"/>
        <w:szCs w:val="16"/>
      </w:rPr>
      <w:t>9</w:t>
    </w:r>
    <w:r w:rsidRPr="000A36F1">
      <w:rPr>
        <w:rFonts w:ascii="Lucida Bright" w:hAnsi="Lucida Bright"/>
        <w:b/>
        <w:sz w:val="16"/>
        <w:szCs w:val="16"/>
      </w:rPr>
      <w:t xml:space="preserve"> (APDG 5</w:t>
    </w:r>
    <w:r w:rsidR="007A47E1" w:rsidRPr="000A36F1">
      <w:rPr>
        <w:rFonts w:ascii="Lucida Bright" w:hAnsi="Lucida Bright"/>
        <w:b/>
        <w:sz w:val="16"/>
        <w:szCs w:val="16"/>
      </w:rPr>
      <w:t>964</w:t>
    </w:r>
    <w:r w:rsidRPr="000A36F1">
      <w:rPr>
        <w:rFonts w:ascii="Lucida Bright" w:hAnsi="Lucida Bright"/>
        <w:b/>
        <w:sz w:val="16"/>
        <w:szCs w:val="16"/>
      </w:rPr>
      <w:t>v3, Revised 0</w:t>
    </w:r>
    <w:r w:rsidR="00500D0B">
      <w:rPr>
        <w:rFonts w:ascii="Lucida Bright" w:hAnsi="Lucida Bright"/>
        <w:b/>
        <w:sz w:val="16"/>
        <w:szCs w:val="16"/>
      </w:rPr>
      <w:t>9</w:t>
    </w:r>
    <w:r w:rsidRPr="000A36F1">
      <w:rPr>
        <w:rFonts w:ascii="Lucida Bright" w:hAnsi="Lucida Bright"/>
        <w:b/>
        <w:sz w:val="16"/>
        <w:szCs w:val="16"/>
      </w:rPr>
      <w:t>/16) Table 7(</w:t>
    </w:r>
    <w:r w:rsidR="007A47E1" w:rsidRPr="000A36F1">
      <w:rPr>
        <w:rFonts w:ascii="Lucida Bright" w:hAnsi="Lucida Bright"/>
        <w:b/>
        <w:sz w:val="16"/>
        <w:szCs w:val="16"/>
      </w:rPr>
      <w:t>e</w:t>
    </w:r>
    <w:r w:rsidRPr="000A36F1">
      <w:rPr>
        <w:rFonts w:ascii="Lucida Bright" w:hAnsi="Lucida Bright"/>
        <w:b/>
        <w:sz w:val="16"/>
        <w:szCs w:val="16"/>
      </w:rPr>
      <w:t>)</w:t>
    </w:r>
  </w:p>
  <w:p w14:paraId="1024C3A0" w14:textId="77777777" w:rsidR="00A56C86" w:rsidRPr="000A36F1" w:rsidRDefault="00A56C86" w:rsidP="000A36F1">
    <w:pPr>
      <w:pStyle w:val="Footer"/>
      <w:tabs>
        <w:tab w:val="clear" w:pos="4320"/>
      </w:tabs>
      <w:spacing w:after="0"/>
      <w:rPr>
        <w:rFonts w:ascii="Lucida Bright" w:hAnsi="Lucida Bright"/>
        <w:b/>
        <w:sz w:val="16"/>
        <w:szCs w:val="16"/>
      </w:rPr>
    </w:pPr>
    <w:r w:rsidRPr="000A36F1">
      <w:rPr>
        <w:rFonts w:ascii="Lucida Bright" w:hAnsi="Lucida Bright"/>
        <w:b/>
        <w:sz w:val="16"/>
        <w:szCs w:val="16"/>
      </w:rPr>
      <w:t>This form is for use by facilities subject to air quality permit requirements and may be revised periodically.</w:t>
    </w:r>
    <w:r w:rsidR="00AE48DD" w:rsidRPr="000A36F1">
      <w:rPr>
        <w:rFonts w:ascii="Lucida Bright" w:hAnsi="Lucida Bright"/>
        <w:b/>
        <w:sz w:val="16"/>
        <w:szCs w:val="16"/>
      </w:rPr>
      <w:tab/>
      <w:t xml:space="preserve">Page </w:t>
    </w:r>
    <w:r w:rsidR="00AE48DD" w:rsidRPr="000A36F1">
      <w:rPr>
        <w:rFonts w:ascii="Lucida Bright" w:hAnsi="Lucida Bright"/>
        <w:b/>
        <w:sz w:val="16"/>
        <w:szCs w:val="16"/>
      </w:rPr>
      <w:fldChar w:fldCharType="begin"/>
    </w:r>
    <w:r w:rsidR="00AE48DD" w:rsidRPr="000A36F1">
      <w:rPr>
        <w:rFonts w:ascii="Lucida Bright" w:hAnsi="Lucida Bright"/>
        <w:b/>
        <w:sz w:val="16"/>
        <w:szCs w:val="16"/>
      </w:rPr>
      <w:instrText xml:space="preserve"> PAGE  \* Arabic  \* MERGEFORMAT </w:instrText>
    </w:r>
    <w:r w:rsidR="00AE48DD" w:rsidRPr="000A36F1">
      <w:rPr>
        <w:rFonts w:ascii="Lucida Bright" w:hAnsi="Lucida Bright"/>
        <w:b/>
        <w:sz w:val="16"/>
        <w:szCs w:val="16"/>
      </w:rPr>
      <w:fldChar w:fldCharType="separate"/>
    </w:r>
    <w:r w:rsidR="00500D0B">
      <w:rPr>
        <w:rFonts w:ascii="Lucida Bright" w:hAnsi="Lucida Bright"/>
        <w:b/>
        <w:noProof/>
        <w:sz w:val="16"/>
        <w:szCs w:val="16"/>
      </w:rPr>
      <w:t>1</w:t>
    </w:r>
    <w:r w:rsidR="00AE48DD" w:rsidRPr="000A36F1">
      <w:rPr>
        <w:rFonts w:ascii="Lucida Bright" w:hAnsi="Lucida Bright"/>
        <w:b/>
        <w:sz w:val="16"/>
        <w:szCs w:val="16"/>
      </w:rPr>
      <w:fldChar w:fldCharType="end"/>
    </w:r>
    <w:r w:rsidR="00AE48DD" w:rsidRPr="000A36F1">
      <w:rPr>
        <w:rFonts w:ascii="Lucida Bright" w:hAnsi="Lucida Bright"/>
        <w:b/>
        <w:sz w:val="16"/>
        <w:szCs w:val="16"/>
      </w:rPr>
      <w:t xml:space="preserve"> of </w:t>
    </w:r>
    <w:r w:rsidR="00AE48DD" w:rsidRPr="000A36F1">
      <w:rPr>
        <w:rFonts w:ascii="Lucida Bright" w:hAnsi="Lucida Bright"/>
        <w:b/>
        <w:sz w:val="16"/>
        <w:szCs w:val="16"/>
      </w:rPr>
      <w:fldChar w:fldCharType="begin"/>
    </w:r>
    <w:r w:rsidR="00AE48DD" w:rsidRPr="000A36F1">
      <w:rPr>
        <w:rFonts w:ascii="Lucida Bright" w:hAnsi="Lucida Bright"/>
        <w:b/>
        <w:sz w:val="16"/>
        <w:szCs w:val="16"/>
      </w:rPr>
      <w:instrText xml:space="preserve"> NUMPAGES  \* Arabic  \* MERGEFORMAT </w:instrText>
    </w:r>
    <w:r w:rsidR="00AE48DD" w:rsidRPr="000A36F1">
      <w:rPr>
        <w:rFonts w:ascii="Lucida Bright" w:hAnsi="Lucida Bright"/>
        <w:b/>
        <w:sz w:val="16"/>
        <w:szCs w:val="16"/>
      </w:rPr>
      <w:fldChar w:fldCharType="separate"/>
    </w:r>
    <w:r w:rsidR="00500D0B">
      <w:rPr>
        <w:rFonts w:ascii="Lucida Bright" w:hAnsi="Lucida Bright"/>
        <w:b/>
        <w:noProof/>
        <w:sz w:val="16"/>
        <w:szCs w:val="16"/>
      </w:rPr>
      <w:t>1</w:t>
    </w:r>
    <w:r w:rsidR="00AE48DD" w:rsidRPr="000A36F1">
      <w:rPr>
        <w:rFonts w:ascii="Lucida Bright" w:hAnsi="Lucida Bright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4E8CC" w14:textId="77777777" w:rsidR="001C60CB" w:rsidRDefault="001C60CB" w:rsidP="00A56C86">
      <w:pPr>
        <w:spacing w:after="0"/>
      </w:pPr>
      <w:r>
        <w:separator/>
      </w:r>
    </w:p>
  </w:footnote>
  <w:footnote w:type="continuationSeparator" w:id="0">
    <w:p w14:paraId="31FB27FE" w14:textId="77777777" w:rsidR="001C60CB" w:rsidRDefault="001C60CB" w:rsidP="00A56C86">
      <w:pPr>
        <w:spacing w:after="0"/>
      </w:pPr>
      <w:r>
        <w:continuationSeparator/>
      </w:r>
    </w:p>
  </w:footnote>
  <w:footnote w:type="continuationNotice" w:id="1">
    <w:p w14:paraId="3A325870" w14:textId="77777777" w:rsidR="001C60CB" w:rsidRDefault="001C60C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70663"/>
    <w:multiLevelType w:val="hybridMultilevel"/>
    <w:tmpl w:val="ADAAEF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F21690"/>
    <w:multiLevelType w:val="hybridMultilevel"/>
    <w:tmpl w:val="ADAAEF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393F79"/>
    <w:multiLevelType w:val="multilevel"/>
    <w:tmpl w:val="0409001D"/>
    <w:styleLink w:val="Georgia11ptBol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  <w:rPr>
        <w:rFonts w:ascii="Georgia" w:hAnsi="Georgia"/>
        <w:b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5"/>
  </w:num>
  <w:num w:numId="9">
    <w:abstractNumId w:val="14"/>
  </w:num>
  <w:num w:numId="10">
    <w:abstractNumId w:val="13"/>
  </w:num>
  <w:num w:numId="11">
    <w:abstractNumId w:val="7"/>
  </w:num>
  <w:num w:numId="12">
    <w:abstractNumId w:val="9"/>
  </w:num>
  <w:num w:numId="13">
    <w:abstractNumId w:val="8"/>
  </w:num>
  <w:num w:numId="14">
    <w:abstractNumId w:val="12"/>
  </w:num>
  <w:num w:numId="15">
    <w:abstractNumId w:val="8"/>
  </w:num>
  <w:num w:numId="16">
    <w:abstractNumId w:val="10"/>
  </w:num>
  <w:num w:numId="17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lickAndTypeStyle w:val="BodyText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FB"/>
    <w:rsid w:val="00004E31"/>
    <w:rsid w:val="00014C85"/>
    <w:rsid w:val="00051B7F"/>
    <w:rsid w:val="00055E56"/>
    <w:rsid w:val="000A36F1"/>
    <w:rsid w:val="000D578B"/>
    <w:rsid w:val="000F53D4"/>
    <w:rsid w:val="00116413"/>
    <w:rsid w:val="00153AA3"/>
    <w:rsid w:val="00165728"/>
    <w:rsid w:val="001733D3"/>
    <w:rsid w:val="00194523"/>
    <w:rsid w:val="001A1BE1"/>
    <w:rsid w:val="001C5F49"/>
    <w:rsid w:val="001C60CB"/>
    <w:rsid w:val="00255ABD"/>
    <w:rsid w:val="00261265"/>
    <w:rsid w:val="00267310"/>
    <w:rsid w:val="002677C4"/>
    <w:rsid w:val="00270BE2"/>
    <w:rsid w:val="0027738E"/>
    <w:rsid w:val="00297D38"/>
    <w:rsid w:val="002D4E2D"/>
    <w:rsid w:val="002E79EA"/>
    <w:rsid w:val="00351FD0"/>
    <w:rsid w:val="00393C75"/>
    <w:rsid w:val="00395B21"/>
    <w:rsid w:val="003B41DF"/>
    <w:rsid w:val="003C4D08"/>
    <w:rsid w:val="003D0BE3"/>
    <w:rsid w:val="003F5ABB"/>
    <w:rsid w:val="00422540"/>
    <w:rsid w:val="004542CA"/>
    <w:rsid w:val="004570FD"/>
    <w:rsid w:val="0049638C"/>
    <w:rsid w:val="004D2CA6"/>
    <w:rsid w:val="004D68A6"/>
    <w:rsid w:val="00500D0B"/>
    <w:rsid w:val="005209FC"/>
    <w:rsid w:val="00543A20"/>
    <w:rsid w:val="005464F5"/>
    <w:rsid w:val="0055212A"/>
    <w:rsid w:val="00585C01"/>
    <w:rsid w:val="0058718F"/>
    <w:rsid w:val="005A1397"/>
    <w:rsid w:val="005B5683"/>
    <w:rsid w:val="005F337F"/>
    <w:rsid w:val="006020F9"/>
    <w:rsid w:val="00617883"/>
    <w:rsid w:val="00626685"/>
    <w:rsid w:val="0065525B"/>
    <w:rsid w:val="00661488"/>
    <w:rsid w:val="006730D8"/>
    <w:rsid w:val="006C3B13"/>
    <w:rsid w:val="006C6CEB"/>
    <w:rsid w:val="006D2256"/>
    <w:rsid w:val="006F019D"/>
    <w:rsid w:val="0072110F"/>
    <w:rsid w:val="0072249E"/>
    <w:rsid w:val="00727F1C"/>
    <w:rsid w:val="00732647"/>
    <w:rsid w:val="00746472"/>
    <w:rsid w:val="0075745D"/>
    <w:rsid w:val="007A47E1"/>
    <w:rsid w:val="007F1D92"/>
    <w:rsid w:val="00845BCA"/>
    <w:rsid w:val="008755F2"/>
    <w:rsid w:val="00875CF5"/>
    <w:rsid w:val="008D39B4"/>
    <w:rsid w:val="008E33DD"/>
    <w:rsid w:val="00974E8C"/>
    <w:rsid w:val="009935E9"/>
    <w:rsid w:val="00996B99"/>
    <w:rsid w:val="009A3B05"/>
    <w:rsid w:val="009A6D2D"/>
    <w:rsid w:val="00A03680"/>
    <w:rsid w:val="00A2193F"/>
    <w:rsid w:val="00A2472C"/>
    <w:rsid w:val="00A40AC1"/>
    <w:rsid w:val="00A56C86"/>
    <w:rsid w:val="00A75BA9"/>
    <w:rsid w:val="00AB074C"/>
    <w:rsid w:val="00AC32BF"/>
    <w:rsid w:val="00AE48DD"/>
    <w:rsid w:val="00B31429"/>
    <w:rsid w:val="00B3681B"/>
    <w:rsid w:val="00B4403F"/>
    <w:rsid w:val="00B47804"/>
    <w:rsid w:val="00B56234"/>
    <w:rsid w:val="00B66B92"/>
    <w:rsid w:val="00B77A51"/>
    <w:rsid w:val="00B917FB"/>
    <w:rsid w:val="00B94400"/>
    <w:rsid w:val="00BA79D1"/>
    <w:rsid w:val="00BF000E"/>
    <w:rsid w:val="00BF03D0"/>
    <w:rsid w:val="00C5657B"/>
    <w:rsid w:val="00C56954"/>
    <w:rsid w:val="00C95864"/>
    <w:rsid w:val="00CB42ED"/>
    <w:rsid w:val="00D44331"/>
    <w:rsid w:val="00D511F4"/>
    <w:rsid w:val="00D9218C"/>
    <w:rsid w:val="00DB788B"/>
    <w:rsid w:val="00DD0CDE"/>
    <w:rsid w:val="00DF1040"/>
    <w:rsid w:val="00E14844"/>
    <w:rsid w:val="00E910F6"/>
    <w:rsid w:val="00E94939"/>
    <w:rsid w:val="00EC2ECD"/>
    <w:rsid w:val="00EE12D0"/>
    <w:rsid w:val="00EF6A56"/>
    <w:rsid w:val="00F1197A"/>
    <w:rsid w:val="00F43476"/>
    <w:rsid w:val="00F56A6D"/>
    <w:rsid w:val="00F56E78"/>
    <w:rsid w:val="00F60508"/>
    <w:rsid w:val="00F84C3B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Calibri" w:hAnsi="Georgia" w:cstheme="minorBidi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/>
    <w:lsdException w:name="heading 7" w:uiPriority="99" w:unhideWhenUsed="0" w:qFormat="1"/>
    <w:lsdException w:name="heading 8" w:uiPriority="99" w:unhideWhenUsed="0" w:qFormat="1"/>
    <w:lsdException w:name="heading 9" w:uiPriority="99" w:unhideWhenUsed="0" w:qFormat="1"/>
    <w:lsdException w:name="header" w:uiPriority="99" w:qFormat="1"/>
    <w:lsdException w:name="caption" w:uiPriority="8" w:qFormat="1"/>
    <w:lsdException w:name="List" w:uiPriority="5" w:qFormat="1"/>
    <w:lsdException w:name="List Bullet" w:semiHidden="0" w:uiPriority="5" w:unhideWhenUsed="0" w:qFormat="1"/>
    <w:lsdException w:name="List Number" w:semiHidden="0" w:uiPriority="5" w:unhideWhenUsed="0" w:qFormat="1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nhideWhenUsed="0" w:qFormat="1"/>
    <w:lsdException w:name="Default Paragraph Font" w:uiPriority="1"/>
    <w:lsdException w:name="Body Text" w:qFormat="1"/>
    <w:lsdException w:name="List Continue" w:uiPriority="6" w:qFormat="1"/>
    <w:lsdException w:name="List Continue 2" w:uiPriority="6"/>
    <w:lsdException w:name="List Continue 3" w:uiPriority="6"/>
    <w:lsdException w:name="List Continue 4" w:uiPriority="6"/>
    <w:lsdException w:name="List Continue 5" w:uiPriority="6"/>
    <w:lsdException w:name="Subtitle" w:uiPriority="11" w:qFormat="1"/>
    <w:lsdException w:name="Block Text" w:qFormat="1"/>
    <w:lsdException w:name="Strong" w:semiHidden="0" w:uiPriority="22" w:unhideWhenUsed="0" w:qFormat="1"/>
    <w:lsdException w:name="Emphasis" w:semiHidden="0" w:uiPriority="2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9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" w:unhideWhenUsed="0"/>
    <w:lsdException w:name="Bibliography" w:uiPriority="8"/>
    <w:lsdException w:name="TOC Heading" w:uiPriority="39" w:qFormat="1"/>
  </w:latentStyles>
  <w:style w:type="paragraph" w:default="1" w:styleId="Normal">
    <w:name w:val="Normal"/>
    <w:uiPriority w:val="99"/>
    <w:unhideWhenUsed/>
    <w:rsid w:val="0058718F"/>
  </w:style>
  <w:style w:type="paragraph" w:styleId="Heading1">
    <w:name w:val="heading 1"/>
    <w:next w:val="BodyText"/>
    <w:link w:val="Heading1Char"/>
    <w:autoRedefine/>
    <w:uiPriority w:val="9"/>
    <w:qFormat/>
    <w:rsid w:val="00500D0B"/>
    <w:pPr>
      <w:keepNext/>
      <w:keepLines/>
      <w:spacing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Heading1"/>
    <w:next w:val="BodyText"/>
    <w:link w:val="Heading2Char"/>
    <w:autoRedefine/>
    <w:uiPriority w:val="9"/>
    <w:qFormat/>
    <w:rsid w:val="000F53D4"/>
    <w:pPr>
      <w:spacing w:before="240" w:after="240"/>
      <w:outlineLvl w:val="1"/>
    </w:pPr>
    <w:rPr>
      <w:sz w:val="22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 w:val="0"/>
      <w:i w:val="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spacing w:before="200"/>
      <w:ind w:left="14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0D0B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53D4"/>
    <w:rPr>
      <w:rFonts w:eastAsiaTheme="majorEastAsia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autoRedefine/>
    <w:qFormat/>
    <w:rsid w:val="005A1397"/>
    <w:pPr>
      <w:pBdr>
        <w:bottom w:val="single" w:sz="8" w:space="4" w:color="4F81BD" w:themeColor="accent1"/>
      </w:pBdr>
      <w:spacing w:after="300"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5A1397"/>
    <w:rPr>
      <w:rFonts w:eastAsiaTheme="majorEastAsia" w:cstheme="majorBidi"/>
      <w:b/>
      <w:spacing w:val="5"/>
      <w:kern w:val="28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746472"/>
  </w:style>
  <w:style w:type="character" w:customStyle="1" w:styleId="BodyTextChar">
    <w:name w:val="Body Text Char"/>
    <w:basedOn w:val="DefaultParagraphFont"/>
    <w:link w:val="BodyText"/>
    <w:rsid w:val="00746472"/>
    <w:rPr>
      <w:rFonts w:cstheme="minorBidi"/>
    </w:rPr>
  </w:style>
  <w:style w:type="paragraph" w:styleId="List">
    <w:name w:val="List"/>
    <w:basedOn w:val="BodyText"/>
    <w:autoRedefine/>
    <w:uiPriority w:val="5"/>
    <w:qFormat/>
    <w:rsid w:val="001733D3"/>
    <w:pPr>
      <w:tabs>
        <w:tab w:val="left" w:pos="720"/>
        <w:tab w:val="left" w:pos="1267"/>
      </w:tabs>
      <w:ind w:left="1267" w:hanging="547"/>
    </w:pPr>
    <w:rPr>
      <w:sz w:val="22"/>
    </w:rPr>
  </w:style>
  <w:style w:type="paragraph" w:styleId="ListBullet">
    <w:name w:val="List Bullet"/>
    <w:basedOn w:val="BodyText"/>
    <w:uiPriority w:val="5"/>
    <w:qFormat/>
    <w:rsid w:val="0075745D"/>
    <w:pPr>
      <w:numPr>
        <w:numId w:val="12"/>
      </w:numPr>
    </w:pPr>
  </w:style>
  <w:style w:type="paragraph" w:styleId="ListContinue">
    <w:name w:val="List Continue"/>
    <w:basedOn w:val="BodyText"/>
    <w:uiPriority w:val="6"/>
    <w:qFormat/>
    <w:rsid w:val="00116413"/>
    <w:pPr>
      <w:ind w:left="360"/>
      <w:contextualSpacing/>
    </w:pPr>
  </w:style>
  <w:style w:type="paragraph" w:styleId="ListNumber">
    <w:name w:val="List Number"/>
    <w:basedOn w:val="BodyText"/>
    <w:autoRedefine/>
    <w:uiPriority w:val="5"/>
    <w:qFormat/>
    <w:rsid w:val="001733D3"/>
    <w:pPr>
      <w:numPr>
        <w:numId w:val="15"/>
      </w:numPr>
      <w:tabs>
        <w:tab w:val="left" w:pos="720"/>
      </w:tabs>
    </w:pPr>
    <w:rPr>
      <w:sz w:val="22"/>
    </w:r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basedOn w:val="DefaultParagraphFont"/>
    <w:uiPriority w:val="22"/>
    <w:qFormat/>
    <w:rsid w:val="006C3B13"/>
    <w:rPr>
      <w:rFonts w:ascii="Georgia" w:hAnsi="Georgia"/>
      <w:b/>
      <w:bCs/>
      <w:sz w:val="22"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  <w:ind w:left="1641" w:hanging="547"/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74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74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74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74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74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74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74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74C"/>
    <w:pPr>
      <w:ind w:left="2160" w:hanging="240"/>
    </w:pPr>
  </w:style>
  <w:style w:type="paragraph" w:styleId="TOC1">
    <w:name w:val="toc 1"/>
    <w:basedOn w:val="Normal"/>
    <w:next w:val="Normal"/>
    <w:autoRedefine/>
    <w:semiHidden/>
    <w:rsid w:val="00AB074C"/>
  </w:style>
  <w:style w:type="paragraph" w:styleId="TOC2">
    <w:name w:val="toc 2"/>
    <w:basedOn w:val="Normal"/>
    <w:next w:val="Normal"/>
    <w:autoRedefine/>
    <w:semiHidden/>
    <w:rsid w:val="00AB074C"/>
    <w:pPr>
      <w:ind w:left="240"/>
    </w:pPr>
  </w:style>
  <w:style w:type="paragraph" w:styleId="TOC3">
    <w:name w:val="toc 3"/>
    <w:basedOn w:val="Normal"/>
    <w:next w:val="Normal"/>
    <w:autoRedefine/>
    <w:semiHidden/>
    <w:rsid w:val="00AB074C"/>
    <w:pPr>
      <w:ind w:left="480"/>
    </w:pPr>
  </w:style>
  <w:style w:type="paragraph" w:styleId="TOC4">
    <w:name w:val="toc 4"/>
    <w:basedOn w:val="Normal"/>
    <w:next w:val="Normal"/>
    <w:autoRedefine/>
    <w:semiHidden/>
    <w:rsid w:val="00AB074C"/>
    <w:pPr>
      <w:ind w:left="720"/>
    </w:pPr>
  </w:style>
  <w:style w:type="paragraph" w:styleId="TOC5">
    <w:name w:val="toc 5"/>
    <w:basedOn w:val="Normal"/>
    <w:next w:val="Normal"/>
    <w:autoRedefine/>
    <w:semiHidden/>
    <w:rsid w:val="00AB074C"/>
    <w:pPr>
      <w:ind w:left="960"/>
    </w:pPr>
  </w:style>
  <w:style w:type="paragraph" w:styleId="TOC6">
    <w:name w:val="toc 6"/>
    <w:basedOn w:val="Normal"/>
    <w:next w:val="Normal"/>
    <w:autoRedefine/>
    <w:semiHidden/>
    <w:rsid w:val="00AB074C"/>
    <w:pPr>
      <w:ind w:left="1200"/>
    </w:pPr>
  </w:style>
  <w:style w:type="paragraph" w:styleId="TOC7">
    <w:name w:val="toc 7"/>
    <w:basedOn w:val="Normal"/>
    <w:next w:val="Normal"/>
    <w:autoRedefine/>
    <w:semiHidden/>
    <w:rsid w:val="00AB074C"/>
    <w:pPr>
      <w:ind w:left="1440"/>
    </w:pPr>
  </w:style>
  <w:style w:type="paragraph" w:styleId="TOC8">
    <w:name w:val="toc 8"/>
    <w:basedOn w:val="Normal"/>
    <w:next w:val="Normal"/>
    <w:autoRedefine/>
    <w:semiHidden/>
    <w:rsid w:val="00AB074C"/>
    <w:pPr>
      <w:ind w:left="1680"/>
    </w:pPr>
  </w:style>
  <w:style w:type="paragraph" w:styleId="TOC9">
    <w:name w:val="toc 9"/>
    <w:basedOn w:val="Normal"/>
    <w:next w:val="Normal"/>
    <w:autoRedefine/>
    <w:semiHidden/>
    <w:rsid w:val="00AB074C"/>
    <w:pPr>
      <w:ind w:left="1920"/>
    </w:pPr>
  </w:style>
  <w:style w:type="paragraph" w:styleId="NormalIndent">
    <w:name w:val="Normal Indent"/>
    <w:basedOn w:val="Normal"/>
    <w:semiHidden/>
    <w:rsid w:val="00AB074C"/>
    <w:pPr>
      <w:ind w:left="720"/>
    </w:pPr>
  </w:style>
  <w:style w:type="paragraph" w:styleId="FootnoteText">
    <w:name w:val="footnote text"/>
    <w:basedOn w:val="Normal"/>
    <w:link w:val="FootnoteTextChar"/>
    <w:semiHidden/>
    <w:rsid w:val="00AB074C"/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rPr>
      <w:rFonts w:ascii="Comic Sans MS" w:hAnsi="Comic Sans MS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AE48DD"/>
    <w:pPr>
      <w:tabs>
        <w:tab w:val="center" w:pos="4680"/>
        <w:tab w:val="right" w:pos="9360"/>
      </w:tabs>
      <w:spacing w:after="0"/>
    </w:pPr>
    <w:rPr>
      <w:b/>
    </w:rPr>
  </w:style>
  <w:style w:type="character" w:customStyle="1" w:styleId="HeaderChar">
    <w:name w:val="Header Char"/>
    <w:link w:val="Header"/>
    <w:uiPriority w:val="99"/>
    <w:rsid w:val="00AE48DD"/>
    <w:rPr>
      <w:b/>
    </w:rPr>
  </w:style>
  <w:style w:type="paragraph" w:styleId="Footer">
    <w:name w:val="footer"/>
    <w:basedOn w:val="Normal"/>
    <w:link w:val="FooterChar"/>
    <w:semiHidden/>
    <w:rsid w:val="00AB0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rPr>
      <w:rFonts w:ascii="Arial" w:hAnsi="Arial" w:cs="Arial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ind w:left="240" w:hanging="240"/>
    </w:p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spacing w:before="120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ind w:left="720" w:hanging="360"/>
    </w:pPr>
  </w:style>
  <w:style w:type="paragraph" w:styleId="List3">
    <w:name w:val="List 3"/>
    <w:basedOn w:val="Normal"/>
    <w:uiPriority w:val="5"/>
    <w:semiHidden/>
    <w:rsid w:val="00AB074C"/>
    <w:pPr>
      <w:ind w:left="1080" w:hanging="360"/>
    </w:pPr>
  </w:style>
  <w:style w:type="paragraph" w:styleId="List4">
    <w:name w:val="List 4"/>
    <w:basedOn w:val="Normal"/>
    <w:uiPriority w:val="5"/>
    <w:semiHidden/>
    <w:rsid w:val="00AB074C"/>
    <w:pPr>
      <w:ind w:left="1440" w:hanging="360"/>
    </w:pPr>
  </w:style>
  <w:style w:type="paragraph" w:styleId="List5">
    <w:name w:val="List 5"/>
    <w:basedOn w:val="Normal"/>
    <w:uiPriority w:val="5"/>
    <w:semiHidden/>
    <w:rsid w:val="00AB074C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11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1"/>
      </w:numPr>
    </w:pPr>
  </w:style>
  <w:style w:type="paragraph" w:styleId="ListBullet4">
    <w:name w:val="List Bullet 4"/>
    <w:basedOn w:val="Normal"/>
    <w:uiPriority w:val="5"/>
    <w:semiHidden/>
    <w:rsid w:val="00AB074C"/>
    <w:pPr>
      <w:numPr>
        <w:numId w:val="2"/>
      </w:numPr>
    </w:pPr>
  </w:style>
  <w:style w:type="paragraph" w:styleId="ListBullet5">
    <w:name w:val="List Bullet 5"/>
    <w:basedOn w:val="Normal"/>
    <w:uiPriority w:val="5"/>
    <w:semiHidden/>
    <w:rsid w:val="00AB074C"/>
    <w:pPr>
      <w:numPr>
        <w:numId w:val="3"/>
      </w:numPr>
    </w:p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4"/>
      </w:numPr>
    </w:pPr>
  </w:style>
  <w:style w:type="paragraph" w:styleId="ListNumber3">
    <w:name w:val="List Number 3"/>
    <w:basedOn w:val="Normal"/>
    <w:uiPriority w:val="5"/>
    <w:semiHidden/>
    <w:rsid w:val="00AB074C"/>
    <w:pPr>
      <w:numPr>
        <w:numId w:val="5"/>
      </w:numPr>
    </w:pPr>
  </w:style>
  <w:style w:type="paragraph" w:styleId="ListNumber4">
    <w:name w:val="List Number 4"/>
    <w:basedOn w:val="Normal"/>
    <w:uiPriority w:val="5"/>
    <w:semiHidden/>
    <w:rsid w:val="00AB074C"/>
    <w:pPr>
      <w:numPr>
        <w:numId w:val="6"/>
      </w:numPr>
    </w:pPr>
  </w:style>
  <w:style w:type="paragraph" w:styleId="ListNumber5">
    <w:name w:val="List Number 5"/>
    <w:basedOn w:val="Normal"/>
    <w:uiPriority w:val="5"/>
    <w:semiHidden/>
    <w:rsid w:val="00AB074C"/>
    <w:pPr>
      <w:numPr>
        <w:numId w:val="7"/>
      </w:numPr>
    </w:pPr>
  </w:style>
  <w:style w:type="paragraph" w:styleId="Closing">
    <w:name w:val="Closing"/>
    <w:basedOn w:val="Normal"/>
    <w:link w:val="ClosingChar"/>
    <w:semiHidden/>
    <w:rsid w:val="00AB07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ind w:left="720"/>
    </w:pPr>
  </w:style>
  <w:style w:type="paragraph" w:styleId="ListContinue3">
    <w:name w:val="List Continue 3"/>
    <w:basedOn w:val="Normal"/>
    <w:uiPriority w:val="6"/>
    <w:semiHidden/>
    <w:rsid w:val="00AB074C"/>
    <w:pPr>
      <w:ind w:left="1080"/>
    </w:pPr>
  </w:style>
  <w:style w:type="paragraph" w:styleId="ListContinue4">
    <w:name w:val="List Continue 4"/>
    <w:basedOn w:val="Normal"/>
    <w:uiPriority w:val="6"/>
    <w:semiHidden/>
    <w:rsid w:val="00AB074C"/>
    <w:pPr>
      <w:ind w:left="1440"/>
    </w:pPr>
  </w:style>
  <w:style w:type="paragraph" w:styleId="ListContinue5">
    <w:name w:val="List Continue 5"/>
    <w:basedOn w:val="Normal"/>
    <w:uiPriority w:val="6"/>
    <w:semiHidden/>
    <w:rsid w:val="00AB074C"/>
    <w:pPr>
      <w:ind w:left="1800"/>
    </w:p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rPr>
      <w:sz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cs="Tahoma"/>
      <w:sz w:val="28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8"/>
      </w:numPr>
    </w:pPr>
  </w:style>
  <w:style w:type="numbering" w:styleId="111111">
    <w:name w:val="Outline List 2"/>
    <w:basedOn w:val="NoList"/>
    <w:semiHidden/>
    <w:rsid w:val="00AB074C"/>
    <w:pPr>
      <w:numPr>
        <w:numId w:val="9"/>
      </w:numPr>
    </w:pPr>
  </w:style>
  <w:style w:type="numbering" w:styleId="ArticleSection">
    <w:name w:val="Outline List 3"/>
    <w:basedOn w:val="NoList"/>
    <w:semiHidden/>
    <w:rsid w:val="00AB074C"/>
    <w:pPr>
      <w:numPr>
        <w:numId w:val="10"/>
      </w:numPr>
    </w:pPr>
  </w:style>
  <w:style w:type="table" w:styleId="TableSimple1">
    <w:name w:val="Table Simple 1"/>
    <w:basedOn w:val="TableNormal"/>
    <w:semiHidden/>
    <w:rsid w:val="00AB074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cs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2D4E2D"/>
    <w:pPr>
      <w:spacing w:line="288" w:lineRule="auto"/>
    </w:pPr>
    <w:rPr>
      <w:rFonts w:ascii="Verdana" w:hAnsi="Verdan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Style1">
    <w:name w:val="Style1"/>
    <w:basedOn w:val="TableNormal"/>
    <w:uiPriority w:val="99"/>
    <w:rsid w:val="00585C01"/>
    <w:tblPr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000000"/>
        <w:insideV w:val="single" w:sz="6" w:space="0" w:color="000000"/>
      </w:tblBorders>
      <w:tblCellMar>
        <w:top w:w="58" w:type="dxa"/>
        <w:left w:w="58" w:type="dxa"/>
        <w:bottom w:w="58" w:type="dxa"/>
        <w:right w:w="58" w:type="dxa"/>
      </w:tblCellMar>
    </w:tblPr>
    <w:trPr>
      <w:tblHeader/>
      <w:jc w:val="center"/>
    </w:trPr>
  </w:style>
  <w:style w:type="numbering" w:customStyle="1" w:styleId="Georgia11ptBold">
    <w:name w:val="Georgia 11 pt Bold"/>
    <w:basedOn w:val="NoList"/>
    <w:uiPriority w:val="99"/>
    <w:rsid w:val="006C3B13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Calibri" w:hAnsi="Georgia" w:cstheme="minorBidi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/>
    <w:lsdException w:name="heading 7" w:uiPriority="99" w:unhideWhenUsed="0" w:qFormat="1"/>
    <w:lsdException w:name="heading 8" w:uiPriority="99" w:unhideWhenUsed="0" w:qFormat="1"/>
    <w:lsdException w:name="heading 9" w:uiPriority="99" w:unhideWhenUsed="0" w:qFormat="1"/>
    <w:lsdException w:name="header" w:uiPriority="99" w:qFormat="1"/>
    <w:lsdException w:name="caption" w:uiPriority="8" w:qFormat="1"/>
    <w:lsdException w:name="List" w:uiPriority="5" w:qFormat="1"/>
    <w:lsdException w:name="List Bullet" w:semiHidden="0" w:uiPriority="5" w:unhideWhenUsed="0" w:qFormat="1"/>
    <w:lsdException w:name="List Number" w:semiHidden="0" w:uiPriority="5" w:unhideWhenUsed="0" w:qFormat="1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nhideWhenUsed="0" w:qFormat="1"/>
    <w:lsdException w:name="Default Paragraph Font" w:uiPriority="1"/>
    <w:lsdException w:name="Body Text" w:qFormat="1"/>
    <w:lsdException w:name="List Continue" w:uiPriority="6" w:qFormat="1"/>
    <w:lsdException w:name="List Continue 2" w:uiPriority="6"/>
    <w:lsdException w:name="List Continue 3" w:uiPriority="6"/>
    <w:lsdException w:name="List Continue 4" w:uiPriority="6"/>
    <w:lsdException w:name="List Continue 5" w:uiPriority="6"/>
    <w:lsdException w:name="Subtitle" w:uiPriority="11" w:qFormat="1"/>
    <w:lsdException w:name="Block Text" w:qFormat="1"/>
    <w:lsdException w:name="Strong" w:semiHidden="0" w:uiPriority="22" w:unhideWhenUsed="0" w:qFormat="1"/>
    <w:lsdException w:name="Emphasis" w:semiHidden="0" w:uiPriority="2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9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" w:unhideWhenUsed="0"/>
    <w:lsdException w:name="Bibliography" w:uiPriority="8"/>
    <w:lsdException w:name="TOC Heading" w:uiPriority="39" w:qFormat="1"/>
  </w:latentStyles>
  <w:style w:type="paragraph" w:default="1" w:styleId="Normal">
    <w:name w:val="Normal"/>
    <w:uiPriority w:val="99"/>
    <w:unhideWhenUsed/>
    <w:rsid w:val="0058718F"/>
  </w:style>
  <w:style w:type="paragraph" w:styleId="Heading1">
    <w:name w:val="heading 1"/>
    <w:next w:val="BodyText"/>
    <w:link w:val="Heading1Char"/>
    <w:autoRedefine/>
    <w:uiPriority w:val="9"/>
    <w:qFormat/>
    <w:rsid w:val="00500D0B"/>
    <w:pPr>
      <w:keepNext/>
      <w:keepLines/>
      <w:spacing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Heading1"/>
    <w:next w:val="BodyText"/>
    <w:link w:val="Heading2Char"/>
    <w:autoRedefine/>
    <w:uiPriority w:val="9"/>
    <w:qFormat/>
    <w:rsid w:val="000F53D4"/>
    <w:pPr>
      <w:spacing w:before="240" w:after="240"/>
      <w:outlineLvl w:val="1"/>
    </w:pPr>
    <w:rPr>
      <w:sz w:val="22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 w:val="0"/>
      <w:i w:val="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spacing w:before="200"/>
      <w:ind w:left="14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0D0B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53D4"/>
    <w:rPr>
      <w:rFonts w:eastAsiaTheme="majorEastAsia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autoRedefine/>
    <w:qFormat/>
    <w:rsid w:val="005A1397"/>
    <w:pPr>
      <w:pBdr>
        <w:bottom w:val="single" w:sz="8" w:space="4" w:color="4F81BD" w:themeColor="accent1"/>
      </w:pBdr>
      <w:spacing w:after="300"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5A1397"/>
    <w:rPr>
      <w:rFonts w:eastAsiaTheme="majorEastAsia" w:cstheme="majorBidi"/>
      <w:b/>
      <w:spacing w:val="5"/>
      <w:kern w:val="28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746472"/>
  </w:style>
  <w:style w:type="character" w:customStyle="1" w:styleId="BodyTextChar">
    <w:name w:val="Body Text Char"/>
    <w:basedOn w:val="DefaultParagraphFont"/>
    <w:link w:val="BodyText"/>
    <w:rsid w:val="00746472"/>
    <w:rPr>
      <w:rFonts w:cstheme="minorBidi"/>
    </w:rPr>
  </w:style>
  <w:style w:type="paragraph" w:styleId="List">
    <w:name w:val="List"/>
    <w:basedOn w:val="BodyText"/>
    <w:autoRedefine/>
    <w:uiPriority w:val="5"/>
    <w:qFormat/>
    <w:rsid w:val="001733D3"/>
    <w:pPr>
      <w:tabs>
        <w:tab w:val="left" w:pos="720"/>
        <w:tab w:val="left" w:pos="1267"/>
      </w:tabs>
      <w:ind w:left="1267" w:hanging="547"/>
    </w:pPr>
    <w:rPr>
      <w:sz w:val="22"/>
    </w:rPr>
  </w:style>
  <w:style w:type="paragraph" w:styleId="ListBullet">
    <w:name w:val="List Bullet"/>
    <w:basedOn w:val="BodyText"/>
    <w:uiPriority w:val="5"/>
    <w:qFormat/>
    <w:rsid w:val="0075745D"/>
    <w:pPr>
      <w:numPr>
        <w:numId w:val="12"/>
      </w:numPr>
    </w:pPr>
  </w:style>
  <w:style w:type="paragraph" w:styleId="ListContinue">
    <w:name w:val="List Continue"/>
    <w:basedOn w:val="BodyText"/>
    <w:uiPriority w:val="6"/>
    <w:qFormat/>
    <w:rsid w:val="00116413"/>
    <w:pPr>
      <w:ind w:left="360"/>
      <w:contextualSpacing/>
    </w:pPr>
  </w:style>
  <w:style w:type="paragraph" w:styleId="ListNumber">
    <w:name w:val="List Number"/>
    <w:basedOn w:val="BodyText"/>
    <w:autoRedefine/>
    <w:uiPriority w:val="5"/>
    <w:qFormat/>
    <w:rsid w:val="001733D3"/>
    <w:pPr>
      <w:numPr>
        <w:numId w:val="15"/>
      </w:numPr>
      <w:tabs>
        <w:tab w:val="left" w:pos="720"/>
      </w:tabs>
    </w:pPr>
    <w:rPr>
      <w:sz w:val="22"/>
    </w:r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basedOn w:val="DefaultParagraphFont"/>
    <w:uiPriority w:val="22"/>
    <w:qFormat/>
    <w:rsid w:val="006C3B13"/>
    <w:rPr>
      <w:rFonts w:ascii="Georgia" w:hAnsi="Georgia"/>
      <w:b/>
      <w:bCs/>
      <w:sz w:val="22"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  <w:ind w:left="1641" w:hanging="547"/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74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74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74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74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74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74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74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74C"/>
    <w:pPr>
      <w:ind w:left="2160" w:hanging="240"/>
    </w:pPr>
  </w:style>
  <w:style w:type="paragraph" w:styleId="TOC1">
    <w:name w:val="toc 1"/>
    <w:basedOn w:val="Normal"/>
    <w:next w:val="Normal"/>
    <w:autoRedefine/>
    <w:semiHidden/>
    <w:rsid w:val="00AB074C"/>
  </w:style>
  <w:style w:type="paragraph" w:styleId="TOC2">
    <w:name w:val="toc 2"/>
    <w:basedOn w:val="Normal"/>
    <w:next w:val="Normal"/>
    <w:autoRedefine/>
    <w:semiHidden/>
    <w:rsid w:val="00AB074C"/>
    <w:pPr>
      <w:ind w:left="240"/>
    </w:pPr>
  </w:style>
  <w:style w:type="paragraph" w:styleId="TOC3">
    <w:name w:val="toc 3"/>
    <w:basedOn w:val="Normal"/>
    <w:next w:val="Normal"/>
    <w:autoRedefine/>
    <w:semiHidden/>
    <w:rsid w:val="00AB074C"/>
    <w:pPr>
      <w:ind w:left="480"/>
    </w:pPr>
  </w:style>
  <w:style w:type="paragraph" w:styleId="TOC4">
    <w:name w:val="toc 4"/>
    <w:basedOn w:val="Normal"/>
    <w:next w:val="Normal"/>
    <w:autoRedefine/>
    <w:semiHidden/>
    <w:rsid w:val="00AB074C"/>
    <w:pPr>
      <w:ind w:left="720"/>
    </w:pPr>
  </w:style>
  <w:style w:type="paragraph" w:styleId="TOC5">
    <w:name w:val="toc 5"/>
    <w:basedOn w:val="Normal"/>
    <w:next w:val="Normal"/>
    <w:autoRedefine/>
    <w:semiHidden/>
    <w:rsid w:val="00AB074C"/>
    <w:pPr>
      <w:ind w:left="960"/>
    </w:pPr>
  </w:style>
  <w:style w:type="paragraph" w:styleId="TOC6">
    <w:name w:val="toc 6"/>
    <w:basedOn w:val="Normal"/>
    <w:next w:val="Normal"/>
    <w:autoRedefine/>
    <w:semiHidden/>
    <w:rsid w:val="00AB074C"/>
    <w:pPr>
      <w:ind w:left="1200"/>
    </w:pPr>
  </w:style>
  <w:style w:type="paragraph" w:styleId="TOC7">
    <w:name w:val="toc 7"/>
    <w:basedOn w:val="Normal"/>
    <w:next w:val="Normal"/>
    <w:autoRedefine/>
    <w:semiHidden/>
    <w:rsid w:val="00AB074C"/>
    <w:pPr>
      <w:ind w:left="1440"/>
    </w:pPr>
  </w:style>
  <w:style w:type="paragraph" w:styleId="TOC8">
    <w:name w:val="toc 8"/>
    <w:basedOn w:val="Normal"/>
    <w:next w:val="Normal"/>
    <w:autoRedefine/>
    <w:semiHidden/>
    <w:rsid w:val="00AB074C"/>
    <w:pPr>
      <w:ind w:left="1680"/>
    </w:pPr>
  </w:style>
  <w:style w:type="paragraph" w:styleId="TOC9">
    <w:name w:val="toc 9"/>
    <w:basedOn w:val="Normal"/>
    <w:next w:val="Normal"/>
    <w:autoRedefine/>
    <w:semiHidden/>
    <w:rsid w:val="00AB074C"/>
    <w:pPr>
      <w:ind w:left="1920"/>
    </w:pPr>
  </w:style>
  <w:style w:type="paragraph" w:styleId="NormalIndent">
    <w:name w:val="Normal Indent"/>
    <w:basedOn w:val="Normal"/>
    <w:semiHidden/>
    <w:rsid w:val="00AB074C"/>
    <w:pPr>
      <w:ind w:left="720"/>
    </w:pPr>
  </w:style>
  <w:style w:type="paragraph" w:styleId="FootnoteText">
    <w:name w:val="footnote text"/>
    <w:basedOn w:val="Normal"/>
    <w:link w:val="FootnoteTextChar"/>
    <w:semiHidden/>
    <w:rsid w:val="00AB074C"/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rPr>
      <w:rFonts w:ascii="Comic Sans MS" w:hAnsi="Comic Sans MS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AE48DD"/>
    <w:pPr>
      <w:tabs>
        <w:tab w:val="center" w:pos="4680"/>
        <w:tab w:val="right" w:pos="9360"/>
      </w:tabs>
      <w:spacing w:after="0"/>
    </w:pPr>
    <w:rPr>
      <w:b/>
    </w:rPr>
  </w:style>
  <w:style w:type="character" w:customStyle="1" w:styleId="HeaderChar">
    <w:name w:val="Header Char"/>
    <w:link w:val="Header"/>
    <w:uiPriority w:val="99"/>
    <w:rsid w:val="00AE48DD"/>
    <w:rPr>
      <w:b/>
    </w:rPr>
  </w:style>
  <w:style w:type="paragraph" w:styleId="Footer">
    <w:name w:val="footer"/>
    <w:basedOn w:val="Normal"/>
    <w:link w:val="FooterChar"/>
    <w:semiHidden/>
    <w:rsid w:val="00AB0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rPr>
      <w:rFonts w:ascii="Arial" w:hAnsi="Arial" w:cs="Arial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ind w:left="240" w:hanging="240"/>
    </w:p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spacing w:before="120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ind w:left="720" w:hanging="360"/>
    </w:pPr>
  </w:style>
  <w:style w:type="paragraph" w:styleId="List3">
    <w:name w:val="List 3"/>
    <w:basedOn w:val="Normal"/>
    <w:uiPriority w:val="5"/>
    <w:semiHidden/>
    <w:rsid w:val="00AB074C"/>
    <w:pPr>
      <w:ind w:left="1080" w:hanging="360"/>
    </w:pPr>
  </w:style>
  <w:style w:type="paragraph" w:styleId="List4">
    <w:name w:val="List 4"/>
    <w:basedOn w:val="Normal"/>
    <w:uiPriority w:val="5"/>
    <w:semiHidden/>
    <w:rsid w:val="00AB074C"/>
    <w:pPr>
      <w:ind w:left="1440" w:hanging="360"/>
    </w:pPr>
  </w:style>
  <w:style w:type="paragraph" w:styleId="List5">
    <w:name w:val="List 5"/>
    <w:basedOn w:val="Normal"/>
    <w:uiPriority w:val="5"/>
    <w:semiHidden/>
    <w:rsid w:val="00AB074C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11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1"/>
      </w:numPr>
    </w:pPr>
  </w:style>
  <w:style w:type="paragraph" w:styleId="ListBullet4">
    <w:name w:val="List Bullet 4"/>
    <w:basedOn w:val="Normal"/>
    <w:uiPriority w:val="5"/>
    <w:semiHidden/>
    <w:rsid w:val="00AB074C"/>
    <w:pPr>
      <w:numPr>
        <w:numId w:val="2"/>
      </w:numPr>
    </w:pPr>
  </w:style>
  <w:style w:type="paragraph" w:styleId="ListBullet5">
    <w:name w:val="List Bullet 5"/>
    <w:basedOn w:val="Normal"/>
    <w:uiPriority w:val="5"/>
    <w:semiHidden/>
    <w:rsid w:val="00AB074C"/>
    <w:pPr>
      <w:numPr>
        <w:numId w:val="3"/>
      </w:numPr>
    </w:p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4"/>
      </w:numPr>
    </w:pPr>
  </w:style>
  <w:style w:type="paragraph" w:styleId="ListNumber3">
    <w:name w:val="List Number 3"/>
    <w:basedOn w:val="Normal"/>
    <w:uiPriority w:val="5"/>
    <w:semiHidden/>
    <w:rsid w:val="00AB074C"/>
    <w:pPr>
      <w:numPr>
        <w:numId w:val="5"/>
      </w:numPr>
    </w:pPr>
  </w:style>
  <w:style w:type="paragraph" w:styleId="ListNumber4">
    <w:name w:val="List Number 4"/>
    <w:basedOn w:val="Normal"/>
    <w:uiPriority w:val="5"/>
    <w:semiHidden/>
    <w:rsid w:val="00AB074C"/>
    <w:pPr>
      <w:numPr>
        <w:numId w:val="6"/>
      </w:numPr>
    </w:pPr>
  </w:style>
  <w:style w:type="paragraph" w:styleId="ListNumber5">
    <w:name w:val="List Number 5"/>
    <w:basedOn w:val="Normal"/>
    <w:uiPriority w:val="5"/>
    <w:semiHidden/>
    <w:rsid w:val="00AB074C"/>
    <w:pPr>
      <w:numPr>
        <w:numId w:val="7"/>
      </w:numPr>
    </w:pPr>
  </w:style>
  <w:style w:type="paragraph" w:styleId="Closing">
    <w:name w:val="Closing"/>
    <w:basedOn w:val="Normal"/>
    <w:link w:val="ClosingChar"/>
    <w:semiHidden/>
    <w:rsid w:val="00AB07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ind w:left="720"/>
    </w:pPr>
  </w:style>
  <w:style w:type="paragraph" w:styleId="ListContinue3">
    <w:name w:val="List Continue 3"/>
    <w:basedOn w:val="Normal"/>
    <w:uiPriority w:val="6"/>
    <w:semiHidden/>
    <w:rsid w:val="00AB074C"/>
    <w:pPr>
      <w:ind w:left="1080"/>
    </w:pPr>
  </w:style>
  <w:style w:type="paragraph" w:styleId="ListContinue4">
    <w:name w:val="List Continue 4"/>
    <w:basedOn w:val="Normal"/>
    <w:uiPriority w:val="6"/>
    <w:semiHidden/>
    <w:rsid w:val="00AB074C"/>
    <w:pPr>
      <w:ind w:left="1440"/>
    </w:pPr>
  </w:style>
  <w:style w:type="paragraph" w:styleId="ListContinue5">
    <w:name w:val="List Continue 5"/>
    <w:basedOn w:val="Normal"/>
    <w:uiPriority w:val="6"/>
    <w:semiHidden/>
    <w:rsid w:val="00AB074C"/>
    <w:pPr>
      <w:ind w:left="1800"/>
    </w:p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rPr>
      <w:sz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cs="Tahoma"/>
      <w:sz w:val="28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8"/>
      </w:numPr>
    </w:pPr>
  </w:style>
  <w:style w:type="numbering" w:styleId="111111">
    <w:name w:val="Outline List 2"/>
    <w:basedOn w:val="NoList"/>
    <w:semiHidden/>
    <w:rsid w:val="00AB074C"/>
    <w:pPr>
      <w:numPr>
        <w:numId w:val="9"/>
      </w:numPr>
    </w:pPr>
  </w:style>
  <w:style w:type="numbering" w:styleId="ArticleSection">
    <w:name w:val="Outline List 3"/>
    <w:basedOn w:val="NoList"/>
    <w:semiHidden/>
    <w:rsid w:val="00AB074C"/>
    <w:pPr>
      <w:numPr>
        <w:numId w:val="10"/>
      </w:numPr>
    </w:pPr>
  </w:style>
  <w:style w:type="table" w:styleId="TableSimple1">
    <w:name w:val="Table Simple 1"/>
    <w:basedOn w:val="TableNormal"/>
    <w:semiHidden/>
    <w:rsid w:val="00AB074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cs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2D4E2D"/>
    <w:pPr>
      <w:spacing w:line="288" w:lineRule="auto"/>
    </w:pPr>
    <w:rPr>
      <w:rFonts w:ascii="Verdana" w:hAnsi="Verdan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Style1">
    <w:name w:val="Style1"/>
    <w:basedOn w:val="TableNormal"/>
    <w:uiPriority w:val="99"/>
    <w:rsid w:val="00585C01"/>
    <w:tblPr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000000"/>
        <w:insideV w:val="single" w:sz="6" w:space="0" w:color="000000"/>
      </w:tblBorders>
      <w:tblCellMar>
        <w:top w:w="58" w:type="dxa"/>
        <w:left w:w="58" w:type="dxa"/>
        <w:bottom w:w="58" w:type="dxa"/>
        <w:right w:w="58" w:type="dxa"/>
      </w:tblCellMar>
    </w:tblPr>
    <w:trPr>
      <w:tblHeader/>
      <w:jc w:val="center"/>
    </w:trPr>
  </w:style>
  <w:style w:type="numbering" w:customStyle="1" w:styleId="Georgia11ptBold">
    <w:name w:val="Georgia 11 pt Bold"/>
    <w:basedOn w:val="NoList"/>
    <w:uiPriority w:val="99"/>
    <w:rsid w:val="006C3B13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C7B85-32E8-4D4D-9E38-A2CF42E6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TCEQ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TCEQ - Table 7(e)</dc:title>
  <dc:subject>TCEQ - Table 7(e)</dc:subject>
  <dc:creator>TCEQ</dc:creator>
  <cp:keywords>chemical, data, information, organic, liquid, petroleum, crude, oil, equation, and constants</cp:keywords>
  <cp:lastModifiedBy>Lawannia Carpenter</cp:lastModifiedBy>
  <cp:revision>6</cp:revision>
  <cp:lastPrinted>2016-08-24T18:59:00Z</cp:lastPrinted>
  <dcterms:created xsi:type="dcterms:W3CDTF">2016-08-24T19:00:00Z</dcterms:created>
  <dcterms:modified xsi:type="dcterms:W3CDTF">2016-09-12T17:59:00Z</dcterms:modified>
</cp:coreProperties>
</file>